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34" w:rsidRPr="00C95600" w:rsidRDefault="00985E34" w:rsidP="00504507">
      <w:pPr>
        <w:shd w:val="clear" w:color="auto" w:fill="FFFFFF"/>
        <w:tabs>
          <w:tab w:val="left" w:pos="538"/>
        </w:tabs>
        <w:rPr>
          <w:spacing w:val="-6"/>
          <w:sz w:val="24"/>
          <w:szCs w:val="24"/>
        </w:rPr>
      </w:pPr>
    </w:p>
    <w:p w:rsidR="009014AB" w:rsidRDefault="00AB26AE" w:rsidP="00E43169">
      <w:pPr>
        <w:spacing w:after="0" w:line="360" w:lineRule="auto"/>
        <w:ind w:left="181" w:hanging="181"/>
        <w:jc w:val="center"/>
        <w:rPr>
          <w:rFonts w:ascii="Times New Roman" w:hAnsi="Times New Roman" w:cs="Times New Roman"/>
          <w:bCs/>
          <w:sz w:val="28"/>
          <w:szCs w:val="28"/>
        </w:rPr>
      </w:pPr>
      <w:r>
        <w:rPr>
          <w:rFonts w:ascii="Times New Roman" w:eastAsia="Times New Roman" w:hAnsi="Times New Roman" w:cs="Times New Roman"/>
          <w:bCs/>
          <w:noProof/>
          <w:sz w:val="28"/>
          <w:szCs w:val="28"/>
        </w:rPr>
        <w:drawing>
          <wp:inline distT="0" distB="0" distL="0" distR="0">
            <wp:extent cx="5939790" cy="8174490"/>
            <wp:effectExtent l="19050" t="0" r="3810" b="0"/>
            <wp:docPr id="1" name="Рисунок 1" descr="C:\Documents and Settings\Учитель\Рабочий стол\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Учитель\Рабочий стол\1 001.jpg"/>
                    <pic:cNvPicPr>
                      <a:picLocks noChangeAspect="1" noChangeArrowheads="1"/>
                    </pic:cNvPicPr>
                  </pic:nvPicPr>
                  <pic:blipFill>
                    <a:blip r:embed="rId8"/>
                    <a:srcRect/>
                    <a:stretch>
                      <a:fillRect/>
                    </a:stretch>
                  </pic:blipFill>
                  <pic:spPr bwMode="auto">
                    <a:xfrm>
                      <a:off x="0" y="0"/>
                      <a:ext cx="5939790" cy="8174490"/>
                    </a:xfrm>
                    <a:prstGeom prst="rect">
                      <a:avLst/>
                    </a:prstGeom>
                    <a:noFill/>
                    <a:ln w="9525">
                      <a:noFill/>
                      <a:miter lim="800000"/>
                      <a:headEnd/>
                      <a:tailEnd/>
                    </a:ln>
                  </pic:spPr>
                </pic:pic>
              </a:graphicData>
            </a:graphic>
          </wp:inline>
        </w:drawing>
      </w:r>
    </w:p>
    <w:p w:rsidR="000F3A41" w:rsidRDefault="000F3A41" w:rsidP="00E43169">
      <w:pPr>
        <w:spacing w:after="0" w:line="360" w:lineRule="auto"/>
        <w:ind w:left="181" w:hanging="181"/>
        <w:jc w:val="center"/>
        <w:rPr>
          <w:rFonts w:ascii="Times New Roman" w:hAnsi="Times New Roman" w:cs="Times New Roman"/>
          <w:bCs/>
          <w:sz w:val="28"/>
          <w:szCs w:val="28"/>
        </w:rPr>
      </w:pPr>
    </w:p>
    <w:p w:rsidR="000F3A41" w:rsidRDefault="000F3A41" w:rsidP="00E43169">
      <w:pPr>
        <w:spacing w:after="0" w:line="360" w:lineRule="auto"/>
        <w:ind w:left="181" w:hanging="181"/>
        <w:jc w:val="center"/>
        <w:rPr>
          <w:rFonts w:ascii="Times New Roman" w:hAnsi="Times New Roman" w:cs="Times New Roman"/>
          <w:bCs/>
          <w:sz w:val="28"/>
          <w:szCs w:val="28"/>
        </w:rPr>
      </w:pPr>
    </w:p>
    <w:p w:rsidR="000F3A41" w:rsidRDefault="000F3A41" w:rsidP="00E43169">
      <w:pPr>
        <w:spacing w:after="0" w:line="360" w:lineRule="auto"/>
        <w:ind w:left="181" w:hanging="181"/>
        <w:jc w:val="center"/>
        <w:rPr>
          <w:rFonts w:ascii="Times New Roman" w:hAnsi="Times New Roman" w:cs="Times New Roman"/>
          <w:bCs/>
          <w:sz w:val="28"/>
          <w:szCs w:val="28"/>
        </w:rPr>
      </w:pPr>
    </w:p>
    <w:p w:rsidR="000F3A41" w:rsidRDefault="000F3A41" w:rsidP="00AB26AE">
      <w:pPr>
        <w:spacing w:after="0" w:line="360" w:lineRule="auto"/>
        <w:rPr>
          <w:b/>
          <w:sz w:val="48"/>
          <w:szCs w:val="48"/>
        </w:rPr>
      </w:pPr>
    </w:p>
    <w:p w:rsidR="000F3A41" w:rsidRPr="000F3A41" w:rsidRDefault="000F3A41" w:rsidP="000F3A41">
      <w:pPr>
        <w:tabs>
          <w:tab w:val="left" w:pos="4500"/>
        </w:tabs>
        <w:spacing w:after="0" w:line="240" w:lineRule="auto"/>
        <w:jc w:val="center"/>
        <w:rPr>
          <w:rFonts w:ascii="Times New Roman" w:hAnsi="Times New Roman" w:cs="Times New Roman"/>
          <w:b/>
          <w:sz w:val="28"/>
          <w:szCs w:val="28"/>
        </w:rPr>
      </w:pPr>
      <w:r w:rsidRPr="000F3A41">
        <w:rPr>
          <w:rFonts w:ascii="Times New Roman" w:hAnsi="Times New Roman" w:cs="Times New Roman"/>
          <w:b/>
          <w:sz w:val="28"/>
          <w:szCs w:val="28"/>
        </w:rPr>
        <w:t>Содержание</w:t>
      </w:r>
    </w:p>
    <w:p w:rsidR="000F3A41" w:rsidRPr="000F3A41" w:rsidRDefault="000F3A41" w:rsidP="000F3A41">
      <w:pPr>
        <w:tabs>
          <w:tab w:val="left" w:pos="4500"/>
        </w:tabs>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5"/>
        <w:gridCol w:w="5091"/>
        <w:gridCol w:w="3104"/>
      </w:tblGrid>
      <w:tr w:rsidR="000F3A41" w:rsidRPr="000F3A41" w:rsidTr="000F3A41">
        <w:tc>
          <w:tcPr>
            <w:tcW w:w="1526" w:type="dxa"/>
          </w:tcPr>
          <w:p w:rsidR="000F3A41" w:rsidRPr="000F3A41" w:rsidRDefault="000F3A41" w:rsidP="000F3A41">
            <w:pPr>
              <w:tabs>
                <w:tab w:val="left" w:pos="4500"/>
              </w:tabs>
              <w:spacing w:after="0" w:line="240" w:lineRule="auto"/>
              <w:jc w:val="center"/>
              <w:rPr>
                <w:rFonts w:ascii="Times New Roman" w:hAnsi="Times New Roman" w:cs="Times New Roman"/>
                <w:sz w:val="28"/>
                <w:szCs w:val="28"/>
              </w:rPr>
            </w:pPr>
            <w:r w:rsidRPr="000F3A41">
              <w:rPr>
                <w:rFonts w:ascii="Times New Roman" w:hAnsi="Times New Roman" w:cs="Times New Roman"/>
                <w:sz w:val="28"/>
                <w:szCs w:val="28"/>
              </w:rPr>
              <w:t>1.</w:t>
            </w:r>
          </w:p>
        </w:tc>
        <w:tc>
          <w:tcPr>
            <w:tcW w:w="5455" w:type="dxa"/>
          </w:tcPr>
          <w:p w:rsidR="000F3A41" w:rsidRPr="000F3A41" w:rsidRDefault="000F3A41" w:rsidP="000F3A41">
            <w:pPr>
              <w:tabs>
                <w:tab w:val="left" w:pos="4500"/>
              </w:tabs>
              <w:spacing w:after="0" w:line="240" w:lineRule="auto"/>
              <w:rPr>
                <w:rFonts w:ascii="Times New Roman" w:hAnsi="Times New Roman" w:cs="Times New Roman"/>
                <w:sz w:val="28"/>
                <w:szCs w:val="28"/>
              </w:rPr>
            </w:pPr>
            <w:r w:rsidRPr="000F3A41">
              <w:rPr>
                <w:rFonts w:ascii="Times New Roman" w:hAnsi="Times New Roman" w:cs="Times New Roman"/>
                <w:sz w:val="28"/>
                <w:szCs w:val="28"/>
              </w:rPr>
              <w:t>Пояснительная записка к учебному плану начального общего образования  МОУ «</w:t>
            </w:r>
            <w:r>
              <w:rPr>
                <w:rFonts w:ascii="Times New Roman" w:hAnsi="Times New Roman" w:cs="Times New Roman"/>
                <w:sz w:val="28"/>
                <w:szCs w:val="28"/>
              </w:rPr>
              <w:t xml:space="preserve">Краснохуторская </w:t>
            </w:r>
            <w:r w:rsidRPr="000F3A41">
              <w:rPr>
                <w:rFonts w:ascii="Times New Roman" w:hAnsi="Times New Roman" w:cs="Times New Roman"/>
                <w:sz w:val="28"/>
                <w:szCs w:val="28"/>
              </w:rPr>
              <w:t xml:space="preserve"> основная общеобразовательная школа Белгородского района Белгородской области» на 2019-2020 учебный год.</w:t>
            </w:r>
          </w:p>
        </w:tc>
        <w:tc>
          <w:tcPr>
            <w:tcW w:w="3491" w:type="dxa"/>
          </w:tcPr>
          <w:p w:rsidR="000F3A41" w:rsidRPr="000F3A41" w:rsidRDefault="00C91494" w:rsidP="000F3A41">
            <w:pPr>
              <w:tabs>
                <w:tab w:val="left" w:pos="4500"/>
              </w:tabs>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F3A41" w:rsidRPr="000F3A41">
              <w:rPr>
                <w:rFonts w:ascii="Times New Roman" w:hAnsi="Times New Roman" w:cs="Times New Roman"/>
                <w:sz w:val="28"/>
                <w:szCs w:val="28"/>
              </w:rPr>
              <w:t xml:space="preserve"> стр.</w:t>
            </w:r>
          </w:p>
        </w:tc>
      </w:tr>
      <w:tr w:rsidR="000F3A41" w:rsidRPr="000F3A41" w:rsidTr="000F3A41">
        <w:tc>
          <w:tcPr>
            <w:tcW w:w="1526" w:type="dxa"/>
          </w:tcPr>
          <w:p w:rsidR="000F3A41" w:rsidRPr="000F3A41" w:rsidRDefault="000F3A41" w:rsidP="000F3A41">
            <w:pPr>
              <w:tabs>
                <w:tab w:val="left" w:pos="4500"/>
              </w:tabs>
              <w:spacing w:after="0" w:line="240" w:lineRule="auto"/>
              <w:rPr>
                <w:rFonts w:ascii="Times New Roman" w:hAnsi="Times New Roman" w:cs="Times New Roman"/>
                <w:sz w:val="28"/>
                <w:szCs w:val="28"/>
              </w:rPr>
            </w:pPr>
            <w:r w:rsidRPr="000F3A41">
              <w:rPr>
                <w:rFonts w:ascii="Times New Roman" w:hAnsi="Times New Roman" w:cs="Times New Roman"/>
                <w:sz w:val="28"/>
                <w:szCs w:val="28"/>
              </w:rPr>
              <w:t xml:space="preserve">          2.</w:t>
            </w:r>
          </w:p>
        </w:tc>
        <w:tc>
          <w:tcPr>
            <w:tcW w:w="5455" w:type="dxa"/>
          </w:tcPr>
          <w:p w:rsidR="000F3A41" w:rsidRPr="000F3A41" w:rsidRDefault="000F3A41" w:rsidP="000F3A41">
            <w:pPr>
              <w:tabs>
                <w:tab w:val="left" w:pos="4500"/>
              </w:tabs>
              <w:spacing w:after="0" w:line="240" w:lineRule="auto"/>
              <w:rPr>
                <w:rFonts w:ascii="Times New Roman" w:hAnsi="Times New Roman" w:cs="Times New Roman"/>
                <w:sz w:val="28"/>
                <w:szCs w:val="28"/>
              </w:rPr>
            </w:pPr>
            <w:r w:rsidRPr="000F3A41">
              <w:rPr>
                <w:rFonts w:ascii="Times New Roman" w:hAnsi="Times New Roman" w:cs="Times New Roman"/>
                <w:sz w:val="28"/>
                <w:szCs w:val="28"/>
              </w:rPr>
              <w:t>Сетки часов учебного плана начального общего образования  МОУ «</w:t>
            </w:r>
            <w:r>
              <w:rPr>
                <w:rFonts w:ascii="Times New Roman" w:hAnsi="Times New Roman" w:cs="Times New Roman"/>
                <w:sz w:val="28"/>
                <w:szCs w:val="28"/>
              </w:rPr>
              <w:t xml:space="preserve">Краснохуторская </w:t>
            </w:r>
            <w:r w:rsidRPr="000F3A41">
              <w:rPr>
                <w:rFonts w:ascii="Times New Roman" w:hAnsi="Times New Roman" w:cs="Times New Roman"/>
                <w:sz w:val="28"/>
                <w:szCs w:val="28"/>
              </w:rPr>
              <w:t xml:space="preserve"> основная общеобразовательная школа Белгородского района Белгородской области» на 2019-2020 учебный год с учетом ступенчатого режима в первом классе. </w:t>
            </w:r>
          </w:p>
        </w:tc>
        <w:tc>
          <w:tcPr>
            <w:tcW w:w="3491" w:type="dxa"/>
          </w:tcPr>
          <w:p w:rsidR="000F3A41" w:rsidRPr="000F3A41" w:rsidRDefault="00AB26AE" w:rsidP="000F3A41">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0F3A41" w:rsidRPr="000F3A41">
              <w:rPr>
                <w:rFonts w:ascii="Times New Roman" w:hAnsi="Times New Roman" w:cs="Times New Roman"/>
                <w:sz w:val="28"/>
                <w:szCs w:val="28"/>
              </w:rPr>
              <w:t xml:space="preserve"> стр.</w:t>
            </w:r>
          </w:p>
        </w:tc>
      </w:tr>
      <w:tr w:rsidR="000F3A41" w:rsidRPr="000F3A41" w:rsidTr="000F3A41">
        <w:tc>
          <w:tcPr>
            <w:tcW w:w="1526" w:type="dxa"/>
          </w:tcPr>
          <w:p w:rsidR="000F3A41" w:rsidRPr="000F3A41" w:rsidRDefault="000F3A41" w:rsidP="000F3A41">
            <w:pPr>
              <w:tabs>
                <w:tab w:val="left" w:pos="4500"/>
              </w:tabs>
              <w:spacing w:after="0" w:line="240" w:lineRule="auto"/>
              <w:jc w:val="center"/>
              <w:rPr>
                <w:rFonts w:ascii="Times New Roman" w:hAnsi="Times New Roman" w:cs="Times New Roman"/>
                <w:sz w:val="28"/>
                <w:szCs w:val="28"/>
              </w:rPr>
            </w:pPr>
            <w:r w:rsidRPr="000F3A41">
              <w:rPr>
                <w:rFonts w:ascii="Times New Roman" w:hAnsi="Times New Roman" w:cs="Times New Roman"/>
                <w:sz w:val="28"/>
                <w:szCs w:val="28"/>
              </w:rPr>
              <w:t xml:space="preserve">        3.</w:t>
            </w:r>
          </w:p>
        </w:tc>
        <w:tc>
          <w:tcPr>
            <w:tcW w:w="5455" w:type="dxa"/>
          </w:tcPr>
          <w:p w:rsidR="000F3A41" w:rsidRPr="000F3A41" w:rsidRDefault="000F3A41" w:rsidP="000F3A41">
            <w:pPr>
              <w:tabs>
                <w:tab w:val="left" w:pos="4500"/>
              </w:tabs>
              <w:spacing w:after="0" w:line="240" w:lineRule="auto"/>
              <w:rPr>
                <w:rFonts w:ascii="Times New Roman" w:hAnsi="Times New Roman" w:cs="Times New Roman"/>
                <w:sz w:val="28"/>
                <w:szCs w:val="28"/>
              </w:rPr>
            </w:pPr>
            <w:r w:rsidRPr="000F3A41">
              <w:rPr>
                <w:rFonts w:ascii="Times New Roman" w:hAnsi="Times New Roman" w:cs="Times New Roman"/>
                <w:sz w:val="28"/>
                <w:szCs w:val="28"/>
              </w:rPr>
              <w:t>Годовой учебный план начального общего образования  МОУ «</w:t>
            </w:r>
            <w:r>
              <w:rPr>
                <w:rFonts w:ascii="Times New Roman" w:hAnsi="Times New Roman" w:cs="Times New Roman"/>
                <w:sz w:val="28"/>
                <w:szCs w:val="28"/>
              </w:rPr>
              <w:t xml:space="preserve">Краснохуторская </w:t>
            </w:r>
            <w:r w:rsidRPr="000F3A41">
              <w:rPr>
                <w:rFonts w:ascii="Times New Roman" w:hAnsi="Times New Roman" w:cs="Times New Roman"/>
                <w:sz w:val="28"/>
                <w:szCs w:val="28"/>
              </w:rPr>
              <w:t xml:space="preserve"> основная общеобразовательная школа Белгородского района Белгородской области» на 2019-2020 учебный год с учетом ступенчатого режима в первом классе.</w:t>
            </w:r>
          </w:p>
        </w:tc>
        <w:tc>
          <w:tcPr>
            <w:tcW w:w="3491" w:type="dxa"/>
          </w:tcPr>
          <w:p w:rsidR="000F3A41" w:rsidRPr="000F3A41" w:rsidRDefault="00AB26AE" w:rsidP="000F3A41">
            <w:pPr>
              <w:tabs>
                <w:tab w:val="left" w:pos="4500"/>
              </w:tabs>
              <w:spacing w:after="0" w:line="240" w:lineRule="auto"/>
              <w:rPr>
                <w:rFonts w:ascii="Times New Roman" w:hAnsi="Times New Roman" w:cs="Times New Roman"/>
                <w:sz w:val="28"/>
                <w:szCs w:val="28"/>
              </w:rPr>
            </w:pPr>
            <w:r>
              <w:rPr>
                <w:rFonts w:ascii="Times New Roman" w:hAnsi="Times New Roman" w:cs="Times New Roman"/>
                <w:sz w:val="28"/>
                <w:szCs w:val="28"/>
              </w:rPr>
              <w:t>21</w:t>
            </w:r>
            <w:r w:rsidR="000F3A41" w:rsidRPr="000F3A41">
              <w:rPr>
                <w:rFonts w:ascii="Times New Roman" w:hAnsi="Times New Roman" w:cs="Times New Roman"/>
                <w:sz w:val="28"/>
                <w:szCs w:val="28"/>
              </w:rPr>
              <w:t xml:space="preserve"> стр.</w:t>
            </w:r>
          </w:p>
        </w:tc>
      </w:tr>
      <w:tr w:rsidR="000F3A41" w:rsidRPr="000F3A41" w:rsidTr="000F3A41">
        <w:tc>
          <w:tcPr>
            <w:tcW w:w="1526" w:type="dxa"/>
          </w:tcPr>
          <w:p w:rsidR="000F3A41" w:rsidRPr="000F3A41" w:rsidRDefault="000F3A41" w:rsidP="000F3A41">
            <w:pPr>
              <w:tabs>
                <w:tab w:val="left" w:pos="4500"/>
              </w:tabs>
              <w:spacing w:after="0" w:line="240" w:lineRule="auto"/>
              <w:jc w:val="center"/>
              <w:rPr>
                <w:rFonts w:ascii="Times New Roman" w:hAnsi="Times New Roman" w:cs="Times New Roman"/>
                <w:sz w:val="28"/>
                <w:szCs w:val="28"/>
              </w:rPr>
            </w:pPr>
            <w:r w:rsidRPr="000F3A41">
              <w:rPr>
                <w:rFonts w:ascii="Times New Roman" w:hAnsi="Times New Roman" w:cs="Times New Roman"/>
                <w:sz w:val="28"/>
                <w:szCs w:val="28"/>
              </w:rPr>
              <w:t>4.</w:t>
            </w:r>
          </w:p>
        </w:tc>
        <w:tc>
          <w:tcPr>
            <w:tcW w:w="5455" w:type="dxa"/>
          </w:tcPr>
          <w:p w:rsidR="000F3A41" w:rsidRPr="000F3A41" w:rsidRDefault="000F3A41" w:rsidP="000F3A41">
            <w:pPr>
              <w:tabs>
                <w:tab w:val="left" w:pos="4500"/>
              </w:tabs>
              <w:spacing w:after="0" w:line="240" w:lineRule="auto"/>
              <w:rPr>
                <w:rFonts w:ascii="Times New Roman" w:hAnsi="Times New Roman" w:cs="Times New Roman"/>
                <w:sz w:val="28"/>
                <w:szCs w:val="28"/>
              </w:rPr>
            </w:pPr>
            <w:r w:rsidRPr="000F3A41">
              <w:rPr>
                <w:rFonts w:ascii="Times New Roman" w:hAnsi="Times New Roman" w:cs="Times New Roman"/>
                <w:sz w:val="28"/>
                <w:szCs w:val="28"/>
              </w:rPr>
              <w:t>УМК на уровень начального общего образования (ФГОС)</w:t>
            </w:r>
          </w:p>
        </w:tc>
        <w:tc>
          <w:tcPr>
            <w:tcW w:w="3491" w:type="dxa"/>
          </w:tcPr>
          <w:p w:rsidR="000F3A41" w:rsidRPr="000F3A41" w:rsidRDefault="00AB26AE" w:rsidP="000F3A41">
            <w:pPr>
              <w:tabs>
                <w:tab w:val="left" w:pos="4500"/>
              </w:tabs>
              <w:spacing w:after="0" w:line="240" w:lineRule="auto"/>
              <w:rPr>
                <w:rFonts w:ascii="Times New Roman" w:hAnsi="Times New Roman" w:cs="Times New Roman"/>
                <w:sz w:val="28"/>
                <w:szCs w:val="28"/>
              </w:rPr>
            </w:pPr>
            <w:r>
              <w:rPr>
                <w:rFonts w:ascii="Times New Roman" w:hAnsi="Times New Roman" w:cs="Times New Roman"/>
                <w:sz w:val="28"/>
                <w:szCs w:val="28"/>
              </w:rPr>
              <w:t>23</w:t>
            </w:r>
            <w:r w:rsidR="000F3A41" w:rsidRPr="000F3A41">
              <w:rPr>
                <w:rFonts w:ascii="Times New Roman" w:hAnsi="Times New Roman" w:cs="Times New Roman"/>
                <w:sz w:val="28"/>
                <w:szCs w:val="28"/>
              </w:rPr>
              <w:t xml:space="preserve"> стр.</w:t>
            </w:r>
          </w:p>
        </w:tc>
      </w:tr>
    </w:tbl>
    <w:p w:rsidR="000F3A41" w:rsidRPr="000F3A41" w:rsidRDefault="000F3A41" w:rsidP="000F3A41">
      <w:pPr>
        <w:tabs>
          <w:tab w:val="left" w:pos="4500"/>
        </w:tabs>
        <w:spacing w:after="0" w:line="240" w:lineRule="auto"/>
        <w:rPr>
          <w:rFonts w:ascii="Times New Roman" w:hAnsi="Times New Roman" w:cs="Times New Roman"/>
          <w:sz w:val="28"/>
          <w:szCs w:val="28"/>
        </w:rPr>
      </w:pPr>
    </w:p>
    <w:p w:rsidR="000F3A41" w:rsidRPr="000F3A41" w:rsidRDefault="000F3A41" w:rsidP="000F3A41">
      <w:pPr>
        <w:spacing w:after="0" w:line="240" w:lineRule="auto"/>
        <w:jc w:val="center"/>
        <w:rPr>
          <w:rFonts w:ascii="Times New Roman" w:hAnsi="Times New Roman" w:cs="Times New Roman"/>
          <w:b/>
          <w:sz w:val="28"/>
          <w:szCs w:val="28"/>
        </w:rPr>
      </w:pPr>
    </w:p>
    <w:p w:rsidR="000F3A41" w:rsidRDefault="000F3A41" w:rsidP="000F3A41">
      <w:pPr>
        <w:jc w:val="center"/>
        <w:rPr>
          <w:b/>
          <w:sz w:val="28"/>
          <w:szCs w:val="28"/>
        </w:rPr>
      </w:pPr>
    </w:p>
    <w:p w:rsidR="000F3A41" w:rsidRDefault="000F3A41" w:rsidP="000F3A41">
      <w:pPr>
        <w:jc w:val="center"/>
        <w:rPr>
          <w:b/>
          <w:sz w:val="28"/>
          <w:szCs w:val="28"/>
        </w:rPr>
      </w:pPr>
    </w:p>
    <w:p w:rsidR="000F3A41" w:rsidRDefault="000F3A41" w:rsidP="000F3A41">
      <w:pPr>
        <w:jc w:val="center"/>
        <w:rPr>
          <w:b/>
          <w:sz w:val="28"/>
          <w:szCs w:val="28"/>
        </w:rPr>
      </w:pPr>
    </w:p>
    <w:p w:rsidR="000F3A41" w:rsidRDefault="000F3A41" w:rsidP="000F3A41">
      <w:pPr>
        <w:jc w:val="center"/>
        <w:rPr>
          <w:b/>
          <w:sz w:val="28"/>
          <w:szCs w:val="28"/>
        </w:rPr>
      </w:pPr>
    </w:p>
    <w:p w:rsidR="000F3A41" w:rsidRDefault="000F3A41" w:rsidP="000F3A41">
      <w:pPr>
        <w:jc w:val="center"/>
        <w:rPr>
          <w:b/>
          <w:sz w:val="28"/>
          <w:szCs w:val="28"/>
        </w:rPr>
      </w:pPr>
    </w:p>
    <w:p w:rsidR="000F3A41" w:rsidRDefault="000F3A41" w:rsidP="000F3A41">
      <w:pPr>
        <w:jc w:val="center"/>
        <w:rPr>
          <w:b/>
          <w:sz w:val="28"/>
          <w:szCs w:val="28"/>
        </w:rPr>
      </w:pPr>
    </w:p>
    <w:p w:rsidR="000F3A41" w:rsidRDefault="000F3A41" w:rsidP="000F3A41">
      <w:pPr>
        <w:jc w:val="center"/>
        <w:rPr>
          <w:b/>
          <w:sz w:val="28"/>
          <w:szCs w:val="28"/>
        </w:rPr>
      </w:pPr>
    </w:p>
    <w:p w:rsidR="000F3A41" w:rsidRDefault="000F3A41" w:rsidP="000F3A41">
      <w:pPr>
        <w:rPr>
          <w:b/>
          <w:sz w:val="28"/>
          <w:szCs w:val="28"/>
        </w:rPr>
      </w:pPr>
    </w:p>
    <w:p w:rsidR="00C91494" w:rsidRDefault="00C91494" w:rsidP="00AB26AE">
      <w:pPr>
        <w:rPr>
          <w:b/>
          <w:sz w:val="28"/>
          <w:szCs w:val="28"/>
        </w:rPr>
      </w:pPr>
    </w:p>
    <w:p w:rsidR="00AB26AE" w:rsidRDefault="00AB26AE" w:rsidP="00AB26AE">
      <w:pPr>
        <w:rPr>
          <w:rFonts w:ascii="Times New Roman" w:hAnsi="Times New Roman" w:cs="Times New Roman"/>
          <w:b/>
          <w:sz w:val="28"/>
          <w:szCs w:val="28"/>
        </w:rPr>
      </w:pPr>
    </w:p>
    <w:p w:rsidR="000F3A41" w:rsidRPr="00C91494" w:rsidRDefault="000F3A41" w:rsidP="00C91494">
      <w:pPr>
        <w:spacing w:after="0" w:line="360" w:lineRule="auto"/>
        <w:jc w:val="center"/>
        <w:rPr>
          <w:rFonts w:ascii="Times New Roman" w:hAnsi="Times New Roman" w:cs="Times New Roman"/>
          <w:b/>
          <w:sz w:val="28"/>
          <w:szCs w:val="28"/>
        </w:rPr>
      </w:pPr>
      <w:r w:rsidRPr="000F3A41">
        <w:rPr>
          <w:rFonts w:ascii="Times New Roman" w:hAnsi="Times New Roman" w:cs="Times New Roman"/>
          <w:b/>
          <w:sz w:val="28"/>
          <w:szCs w:val="28"/>
        </w:rPr>
        <w:t xml:space="preserve">Пояснительная записка </w:t>
      </w:r>
    </w:p>
    <w:p w:rsidR="00C91494" w:rsidRDefault="00C91494" w:rsidP="00C91494">
      <w:pPr>
        <w:widowControl w:val="0"/>
        <w:spacing w:after="0" w:line="360" w:lineRule="auto"/>
        <w:jc w:val="center"/>
        <w:rPr>
          <w:rFonts w:ascii="Times New Roman" w:hAnsi="Times New Roman" w:cs="Times New Roman"/>
          <w:b/>
          <w:bCs/>
          <w:sz w:val="28"/>
          <w:szCs w:val="28"/>
        </w:rPr>
      </w:pPr>
    </w:p>
    <w:p w:rsidR="000F3A41" w:rsidRDefault="000F3A41" w:rsidP="00C91494">
      <w:pPr>
        <w:widowControl w:val="0"/>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1.</w:t>
      </w:r>
      <w:r w:rsidRPr="000F3A41">
        <w:rPr>
          <w:rFonts w:ascii="Times New Roman" w:hAnsi="Times New Roman" w:cs="Times New Roman"/>
          <w:b/>
          <w:bCs/>
          <w:sz w:val="28"/>
          <w:szCs w:val="28"/>
        </w:rPr>
        <w:t>Общие положения.</w:t>
      </w:r>
    </w:p>
    <w:p w:rsidR="00C91494" w:rsidRPr="000F3A41" w:rsidRDefault="00C91494" w:rsidP="00C91494">
      <w:pPr>
        <w:widowControl w:val="0"/>
        <w:spacing w:after="0" w:line="360" w:lineRule="auto"/>
        <w:jc w:val="center"/>
        <w:rPr>
          <w:rFonts w:ascii="Times New Roman" w:hAnsi="Times New Roman" w:cs="Times New Roman"/>
          <w:b/>
          <w:bCs/>
          <w:sz w:val="28"/>
          <w:szCs w:val="28"/>
        </w:rPr>
      </w:pPr>
    </w:p>
    <w:p w:rsidR="000F3A41" w:rsidRPr="000F3A41" w:rsidRDefault="000F3A41" w:rsidP="00C91494">
      <w:pPr>
        <w:spacing w:after="0" w:line="360" w:lineRule="auto"/>
        <w:ind w:firstLine="709"/>
        <w:jc w:val="both"/>
        <w:rPr>
          <w:rFonts w:ascii="Times New Roman" w:hAnsi="Times New Roman" w:cs="Times New Roman"/>
          <w:sz w:val="28"/>
          <w:szCs w:val="28"/>
        </w:rPr>
      </w:pPr>
      <w:proofErr w:type="gramStart"/>
      <w:r w:rsidRPr="000F3A41">
        <w:rPr>
          <w:rFonts w:ascii="Times New Roman" w:hAnsi="Times New Roman" w:cs="Times New Roman"/>
          <w:sz w:val="28"/>
          <w:szCs w:val="28"/>
        </w:rPr>
        <w:t>Учебный план  муниципального общеобразовательного учреждения   «Краснохуторская ООШ», реализующего в 2019-2020 учебном году основную образовательную программу начального общего образования в 1-4 классах в соответствии с требованиями ФГОС, является организационным механизмом реализации ООП  и  средством  достижения планируемых образовательных результатов, определяет состав и структуру обязательных предметных областей по классам, максимальный объём аудиторной нагрузки обучающихся.</w:t>
      </w:r>
      <w:proofErr w:type="gramEnd"/>
    </w:p>
    <w:p w:rsidR="000F3A41" w:rsidRPr="000F3A41" w:rsidRDefault="000F3A41" w:rsidP="000F3A41">
      <w:pPr>
        <w:spacing w:after="0" w:line="360" w:lineRule="auto"/>
        <w:ind w:right="20"/>
        <w:jc w:val="both"/>
        <w:rPr>
          <w:rFonts w:ascii="Times New Roman" w:hAnsi="Times New Roman" w:cs="Times New Roman"/>
          <w:sz w:val="28"/>
          <w:szCs w:val="28"/>
        </w:rPr>
      </w:pPr>
      <w:r>
        <w:rPr>
          <w:rFonts w:ascii="Times New Roman" w:hAnsi="Times New Roman" w:cs="Times New Roman"/>
          <w:sz w:val="28"/>
          <w:szCs w:val="28"/>
        </w:rPr>
        <w:t xml:space="preserve">     </w:t>
      </w:r>
      <w:r w:rsidRPr="000F3A41">
        <w:rPr>
          <w:rFonts w:ascii="Times New Roman" w:hAnsi="Times New Roman" w:cs="Times New Roman"/>
          <w:sz w:val="28"/>
          <w:szCs w:val="28"/>
        </w:rPr>
        <w:t>Учебный план направлен на обеспечение достижения важнейших целей современного образования:</w:t>
      </w:r>
    </w:p>
    <w:p w:rsidR="000F3A41" w:rsidRPr="000F3A41" w:rsidRDefault="000F3A41" w:rsidP="000F3A41">
      <w:pPr>
        <w:pStyle w:val="a4"/>
        <w:numPr>
          <w:ilvl w:val="0"/>
          <w:numId w:val="11"/>
        </w:numPr>
        <w:tabs>
          <w:tab w:val="left" w:pos="1280"/>
        </w:tabs>
        <w:spacing w:line="360" w:lineRule="auto"/>
        <w:jc w:val="both"/>
        <w:rPr>
          <w:rFonts w:eastAsia="Symbol"/>
          <w:sz w:val="28"/>
          <w:szCs w:val="28"/>
        </w:rPr>
      </w:pPr>
      <w:r w:rsidRPr="000F3A41">
        <w:rPr>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0F3A41" w:rsidRPr="000F3A41" w:rsidRDefault="000F3A41" w:rsidP="000F3A41">
      <w:pPr>
        <w:pStyle w:val="a4"/>
        <w:numPr>
          <w:ilvl w:val="0"/>
          <w:numId w:val="11"/>
        </w:numPr>
        <w:tabs>
          <w:tab w:val="left" w:pos="1280"/>
        </w:tabs>
        <w:spacing w:line="360" w:lineRule="auto"/>
        <w:jc w:val="both"/>
        <w:rPr>
          <w:rFonts w:eastAsia="Symbol"/>
          <w:sz w:val="28"/>
          <w:szCs w:val="28"/>
        </w:rPr>
      </w:pPr>
      <w:r w:rsidRPr="000F3A41">
        <w:rPr>
          <w:sz w:val="28"/>
          <w:szCs w:val="28"/>
        </w:rPr>
        <w:t>формирование здорового образа жизни, элементарных правил поведения в экстремальных ситуациях;</w:t>
      </w:r>
    </w:p>
    <w:p w:rsidR="000F3A41" w:rsidRPr="000F3A41" w:rsidRDefault="000F3A41" w:rsidP="000F3A41">
      <w:pPr>
        <w:pStyle w:val="a4"/>
        <w:numPr>
          <w:ilvl w:val="0"/>
          <w:numId w:val="11"/>
        </w:numPr>
        <w:tabs>
          <w:tab w:val="left" w:pos="1280"/>
        </w:tabs>
        <w:spacing w:line="360" w:lineRule="auto"/>
        <w:jc w:val="both"/>
        <w:rPr>
          <w:rFonts w:eastAsia="Symbol"/>
          <w:sz w:val="28"/>
          <w:szCs w:val="28"/>
        </w:rPr>
      </w:pPr>
      <w:r w:rsidRPr="000F3A41">
        <w:rPr>
          <w:sz w:val="28"/>
          <w:szCs w:val="28"/>
        </w:rPr>
        <w:t xml:space="preserve">личностное развитие </w:t>
      </w:r>
      <w:proofErr w:type="gramStart"/>
      <w:r w:rsidRPr="000F3A41">
        <w:rPr>
          <w:sz w:val="28"/>
          <w:szCs w:val="28"/>
        </w:rPr>
        <w:t>обучающихся</w:t>
      </w:r>
      <w:proofErr w:type="gramEnd"/>
      <w:r w:rsidRPr="000F3A41">
        <w:rPr>
          <w:sz w:val="28"/>
          <w:szCs w:val="28"/>
        </w:rPr>
        <w:t xml:space="preserve"> в соответствии с их индивидуальностью;</w:t>
      </w:r>
    </w:p>
    <w:p w:rsidR="000F3A41" w:rsidRPr="000F3A41" w:rsidRDefault="000F3A41" w:rsidP="000F3A41">
      <w:pPr>
        <w:pStyle w:val="a4"/>
        <w:numPr>
          <w:ilvl w:val="0"/>
          <w:numId w:val="11"/>
        </w:numPr>
        <w:tabs>
          <w:tab w:val="left" w:pos="1280"/>
        </w:tabs>
        <w:spacing w:line="360" w:lineRule="auto"/>
        <w:jc w:val="both"/>
        <w:rPr>
          <w:rFonts w:eastAsia="Symbol"/>
          <w:sz w:val="28"/>
          <w:szCs w:val="28"/>
        </w:rPr>
      </w:pPr>
      <w:proofErr w:type="gramStart"/>
      <w:r w:rsidRPr="000F3A41">
        <w:rPr>
          <w:sz w:val="28"/>
          <w:szCs w:val="28"/>
        </w:rPr>
        <w:t>готовность обучающихся к продолжению образования на последующих ступенях общего образования.</w:t>
      </w:r>
      <w:proofErr w:type="gramEnd"/>
    </w:p>
    <w:p w:rsidR="000F3A41" w:rsidRPr="000F3A41" w:rsidRDefault="000F3A41" w:rsidP="000F3A41">
      <w:pPr>
        <w:pStyle w:val="a4"/>
        <w:tabs>
          <w:tab w:val="left" w:pos="1280"/>
        </w:tabs>
        <w:spacing w:line="360" w:lineRule="auto"/>
        <w:ind w:left="0"/>
        <w:jc w:val="both"/>
        <w:rPr>
          <w:rFonts w:eastAsia="Symbol"/>
          <w:sz w:val="28"/>
          <w:szCs w:val="28"/>
        </w:rPr>
      </w:pPr>
      <w:r>
        <w:rPr>
          <w:sz w:val="28"/>
          <w:szCs w:val="28"/>
        </w:rPr>
        <w:t xml:space="preserve">    </w:t>
      </w:r>
      <w:r w:rsidRPr="000F3A41">
        <w:rPr>
          <w:sz w:val="28"/>
          <w:szCs w:val="28"/>
        </w:rPr>
        <w:t xml:space="preserve"> УМК, </w:t>
      </w:r>
      <w:proofErr w:type="gramStart"/>
      <w:r w:rsidRPr="000F3A41">
        <w:rPr>
          <w:sz w:val="28"/>
          <w:szCs w:val="28"/>
        </w:rPr>
        <w:t>обеспечивающий</w:t>
      </w:r>
      <w:proofErr w:type="gramEnd"/>
      <w:r w:rsidRPr="000F3A41">
        <w:rPr>
          <w:sz w:val="28"/>
          <w:szCs w:val="28"/>
        </w:rPr>
        <w:t xml:space="preserve"> реализацию учебного плана, является приложением к нему.</w:t>
      </w:r>
    </w:p>
    <w:p w:rsidR="000F3A41" w:rsidRPr="000F3A41" w:rsidRDefault="000F3A41" w:rsidP="000F3A4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F3A41">
        <w:rPr>
          <w:rFonts w:ascii="Times New Roman" w:hAnsi="Times New Roman" w:cs="Times New Roman"/>
          <w:sz w:val="28"/>
          <w:szCs w:val="28"/>
        </w:rPr>
        <w:t>Учебный план начального общего образования  на 2019 – 2020 учебный год разработан в  соответствии со следующими нормативными документами:</w:t>
      </w:r>
    </w:p>
    <w:p w:rsidR="000F3A41" w:rsidRPr="000F3A41" w:rsidRDefault="000F3A41" w:rsidP="00C91494">
      <w:pPr>
        <w:spacing w:after="0" w:line="360" w:lineRule="auto"/>
        <w:ind w:left="-567"/>
        <w:jc w:val="both"/>
        <w:rPr>
          <w:rFonts w:ascii="Times New Roman" w:hAnsi="Times New Roman" w:cs="Times New Roman"/>
          <w:sz w:val="28"/>
          <w:szCs w:val="28"/>
        </w:rPr>
      </w:pPr>
      <w:r w:rsidRPr="000F3A41">
        <w:rPr>
          <w:rFonts w:ascii="Times New Roman" w:hAnsi="Times New Roman" w:cs="Times New Roman"/>
          <w:sz w:val="28"/>
          <w:szCs w:val="28"/>
        </w:rPr>
        <w:t xml:space="preserve">  </w:t>
      </w:r>
    </w:p>
    <w:p w:rsidR="00C91494" w:rsidRDefault="00C91494" w:rsidP="006D5995">
      <w:pPr>
        <w:tabs>
          <w:tab w:val="left" w:pos="851"/>
        </w:tabs>
        <w:spacing w:after="0" w:line="360" w:lineRule="auto"/>
        <w:ind w:left="-57"/>
        <w:jc w:val="center"/>
        <w:rPr>
          <w:rFonts w:ascii="Times New Roman" w:hAnsi="Times New Roman" w:cs="Times New Roman"/>
          <w:b/>
          <w:sz w:val="28"/>
          <w:szCs w:val="28"/>
        </w:rPr>
      </w:pPr>
    </w:p>
    <w:p w:rsidR="00C91494" w:rsidRDefault="00C91494" w:rsidP="006D5995">
      <w:pPr>
        <w:tabs>
          <w:tab w:val="left" w:pos="851"/>
        </w:tabs>
        <w:spacing w:after="0" w:line="360" w:lineRule="auto"/>
        <w:ind w:left="-57"/>
        <w:jc w:val="center"/>
        <w:rPr>
          <w:rFonts w:ascii="Times New Roman" w:hAnsi="Times New Roman" w:cs="Times New Roman"/>
          <w:b/>
          <w:sz w:val="28"/>
          <w:szCs w:val="28"/>
        </w:rPr>
      </w:pPr>
    </w:p>
    <w:p w:rsidR="00C91494" w:rsidRDefault="00C91494" w:rsidP="006D5995">
      <w:pPr>
        <w:tabs>
          <w:tab w:val="left" w:pos="851"/>
        </w:tabs>
        <w:spacing w:after="0" w:line="360" w:lineRule="auto"/>
        <w:ind w:left="-57"/>
        <w:jc w:val="center"/>
        <w:rPr>
          <w:rFonts w:ascii="Times New Roman" w:hAnsi="Times New Roman" w:cs="Times New Roman"/>
          <w:b/>
          <w:sz w:val="28"/>
          <w:szCs w:val="28"/>
        </w:rPr>
      </w:pPr>
    </w:p>
    <w:p w:rsidR="00C91494" w:rsidRDefault="00C91494" w:rsidP="006D5995">
      <w:pPr>
        <w:tabs>
          <w:tab w:val="left" w:pos="851"/>
        </w:tabs>
        <w:spacing w:after="0" w:line="360" w:lineRule="auto"/>
        <w:ind w:left="-57"/>
        <w:jc w:val="center"/>
        <w:rPr>
          <w:rFonts w:ascii="Times New Roman" w:hAnsi="Times New Roman" w:cs="Times New Roman"/>
          <w:b/>
          <w:sz w:val="28"/>
          <w:szCs w:val="28"/>
        </w:rPr>
      </w:pPr>
    </w:p>
    <w:p w:rsidR="000F3A41" w:rsidRPr="000F3A41" w:rsidRDefault="000F3A41" w:rsidP="006D5995">
      <w:pPr>
        <w:tabs>
          <w:tab w:val="left" w:pos="851"/>
        </w:tabs>
        <w:spacing w:after="0" w:line="360" w:lineRule="auto"/>
        <w:ind w:left="-57"/>
        <w:jc w:val="center"/>
        <w:rPr>
          <w:rFonts w:ascii="Times New Roman" w:hAnsi="Times New Roman" w:cs="Times New Roman"/>
          <w:b/>
          <w:sz w:val="28"/>
          <w:szCs w:val="28"/>
        </w:rPr>
      </w:pPr>
      <w:r w:rsidRPr="000F3A41">
        <w:rPr>
          <w:rFonts w:ascii="Times New Roman" w:hAnsi="Times New Roman" w:cs="Times New Roman"/>
          <w:b/>
          <w:sz w:val="28"/>
          <w:szCs w:val="28"/>
        </w:rPr>
        <w:t>1.1.  Нормативные правовые акты, регламентирующие      деятельность руководящих и педагогических работников</w:t>
      </w:r>
    </w:p>
    <w:p w:rsidR="000F3A41" w:rsidRPr="000F3A41" w:rsidRDefault="000F3A41" w:rsidP="006D5995">
      <w:pPr>
        <w:tabs>
          <w:tab w:val="left" w:pos="1276"/>
        </w:tabs>
        <w:spacing w:after="0" w:line="360" w:lineRule="auto"/>
        <w:ind w:left="-57"/>
        <w:jc w:val="center"/>
        <w:rPr>
          <w:rFonts w:ascii="Times New Roman" w:hAnsi="Times New Roman" w:cs="Times New Roman"/>
          <w:b/>
          <w:sz w:val="28"/>
          <w:szCs w:val="28"/>
        </w:rPr>
      </w:pPr>
      <w:r w:rsidRPr="000F3A41">
        <w:rPr>
          <w:rFonts w:ascii="Times New Roman" w:hAnsi="Times New Roman" w:cs="Times New Roman"/>
          <w:b/>
          <w:sz w:val="28"/>
          <w:szCs w:val="28"/>
        </w:rPr>
        <w:t>в части реализации учебных предметов, методические</w:t>
      </w:r>
    </w:p>
    <w:p w:rsidR="000F3A41" w:rsidRPr="000F3A41" w:rsidRDefault="000F3A41" w:rsidP="006D5995">
      <w:pPr>
        <w:spacing w:after="0" w:line="360" w:lineRule="auto"/>
        <w:ind w:left="-57"/>
        <w:jc w:val="center"/>
        <w:rPr>
          <w:rFonts w:ascii="Times New Roman" w:hAnsi="Times New Roman" w:cs="Times New Roman"/>
          <w:b/>
          <w:sz w:val="28"/>
          <w:szCs w:val="28"/>
        </w:rPr>
      </w:pPr>
      <w:r w:rsidRPr="000F3A41">
        <w:rPr>
          <w:rFonts w:ascii="Times New Roman" w:hAnsi="Times New Roman" w:cs="Times New Roman"/>
          <w:b/>
          <w:sz w:val="28"/>
          <w:szCs w:val="28"/>
        </w:rPr>
        <w:t>рекомендации, инструктивн</w:t>
      </w:r>
      <w:proofErr w:type="gramStart"/>
      <w:r w:rsidRPr="000F3A41">
        <w:rPr>
          <w:rFonts w:ascii="Times New Roman" w:hAnsi="Times New Roman" w:cs="Times New Roman"/>
          <w:b/>
          <w:sz w:val="28"/>
          <w:szCs w:val="28"/>
        </w:rPr>
        <w:t>о-</w:t>
      </w:r>
      <w:proofErr w:type="gramEnd"/>
      <w:r w:rsidRPr="000F3A41">
        <w:rPr>
          <w:rFonts w:ascii="Times New Roman" w:hAnsi="Times New Roman" w:cs="Times New Roman"/>
          <w:b/>
          <w:sz w:val="28"/>
          <w:szCs w:val="28"/>
        </w:rPr>
        <w:t xml:space="preserve"> и </w:t>
      </w:r>
      <w:r w:rsidR="00EA757C">
        <w:rPr>
          <w:rFonts w:ascii="Times New Roman" w:hAnsi="Times New Roman" w:cs="Times New Roman"/>
          <w:b/>
          <w:sz w:val="28"/>
          <w:szCs w:val="28"/>
        </w:rPr>
        <w:t>информаци</w:t>
      </w:r>
      <w:r w:rsidRPr="000F3A41">
        <w:rPr>
          <w:rFonts w:ascii="Times New Roman" w:hAnsi="Times New Roman" w:cs="Times New Roman"/>
          <w:b/>
          <w:sz w:val="28"/>
          <w:szCs w:val="28"/>
        </w:rPr>
        <w:t>онно-методические</w:t>
      </w:r>
    </w:p>
    <w:p w:rsidR="000F3A41" w:rsidRPr="000F3A41" w:rsidRDefault="000F3A41" w:rsidP="006D5995">
      <w:pPr>
        <w:spacing w:after="0" w:line="360" w:lineRule="auto"/>
        <w:ind w:left="-57"/>
        <w:jc w:val="center"/>
        <w:rPr>
          <w:rFonts w:ascii="Times New Roman" w:hAnsi="Times New Roman" w:cs="Times New Roman"/>
          <w:b/>
          <w:sz w:val="28"/>
          <w:szCs w:val="28"/>
        </w:rPr>
      </w:pPr>
      <w:r w:rsidRPr="000F3A41">
        <w:rPr>
          <w:rFonts w:ascii="Times New Roman" w:hAnsi="Times New Roman" w:cs="Times New Roman"/>
          <w:b/>
          <w:sz w:val="28"/>
          <w:szCs w:val="28"/>
        </w:rPr>
        <w:t>письма Министерства образования и науки Российской Федерации,</w:t>
      </w:r>
    </w:p>
    <w:p w:rsidR="000F3A41" w:rsidRDefault="000F3A41" w:rsidP="006D5995">
      <w:pPr>
        <w:spacing w:after="0" w:line="360" w:lineRule="auto"/>
        <w:ind w:left="-57"/>
        <w:jc w:val="center"/>
        <w:rPr>
          <w:rFonts w:ascii="Times New Roman" w:hAnsi="Times New Roman" w:cs="Times New Roman"/>
          <w:b/>
          <w:sz w:val="28"/>
          <w:szCs w:val="28"/>
        </w:rPr>
      </w:pPr>
      <w:r w:rsidRPr="000F3A41">
        <w:rPr>
          <w:rFonts w:ascii="Times New Roman" w:hAnsi="Times New Roman" w:cs="Times New Roman"/>
          <w:b/>
          <w:sz w:val="28"/>
          <w:szCs w:val="28"/>
        </w:rPr>
        <w:t>департамента образования Белгородской области</w:t>
      </w:r>
    </w:p>
    <w:p w:rsidR="006D5995" w:rsidRPr="000F3A41" w:rsidRDefault="006D5995" w:rsidP="006D5995">
      <w:pPr>
        <w:spacing w:after="0" w:line="360" w:lineRule="auto"/>
        <w:ind w:left="-57"/>
        <w:jc w:val="center"/>
        <w:rPr>
          <w:rFonts w:ascii="Times New Roman" w:hAnsi="Times New Roman" w:cs="Times New Roman"/>
          <w:b/>
          <w:sz w:val="28"/>
          <w:szCs w:val="28"/>
        </w:rPr>
      </w:pPr>
    </w:p>
    <w:p w:rsidR="000F3A41" w:rsidRPr="000F3A41" w:rsidRDefault="000F3A41" w:rsidP="006D5995">
      <w:pPr>
        <w:spacing w:after="0" w:line="360" w:lineRule="auto"/>
        <w:ind w:left="-567" w:firstLine="567"/>
        <w:jc w:val="center"/>
        <w:rPr>
          <w:rFonts w:ascii="Times New Roman" w:hAnsi="Times New Roman" w:cs="Times New Roman"/>
          <w:b/>
          <w:sz w:val="28"/>
          <w:szCs w:val="28"/>
        </w:rPr>
      </w:pPr>
      <w:r w:rsidRPr="000F3A41">
        <w:rPr>
          <w:rFonts w:ascii="Times New Roman" w:hAnsi="Times New Roman" w:cs="Times New Roman"/>
          <w:b/>
          <w:sz w:val="28"/>
          <w:szCs w:val="28"/>
        </w:rPr>
        <w:t>Федеральный уровень.</w:t>
      </w:r>
    </w:p>
    <w:p w:rsidR="000F3A41" w:rsidRPr="000F3A41" w:rsidRDefault="000F3A41" w:rsidP="000F3A41">
      <w:pPr>
        <w:spacing w:after="0" w:line="360" w:lineRule="auto"/>
        <w:ind w:left="-567" w:firstLine="567"/>
        <w:jc w:val="both"/>
        <w:rPr>
          <w:rFonts w:ascii="Times New Roman" w:hAnsi="Times New Roman" w:cs="Times New Roman"/>
          <w:sz w:val="28"/>
          <w:szCs w:val="28"/>
        </w:rPr>
      </w:pPr>
      <w:r w:rsidRPr="000F3A41">
        <w:rPr>
          <w:rFonts w:ascii="Times New Roman" w:hAnsi="Times New Roman" w:cs="Times New Roman"/>
          <w:sz w:val="28"/>
          <w:szCs w:val="28"/>
        </w:rPr>
        <w:t xml:space="preserve">1.  </w:t>
      </w:r>
      <w:proofErr w:type="gramStart"/>
      <w:r w:rsidRPr="000F3A41">
        <w:rPr>
          <w:rFonts w:ascii="Times New Roman" w:hAnsi="Times New Roman" w:cs="Times New Roman"/>
          <w:sz w:val="28"/>
          <w:szCs w:val="28"/>
        </w:rPr>
        <w:t xml:space="preserve">Конституция  Российской  Федерации  (принята  всенародным  голосованием  </w:t>
      </w:r>
      <w:r>
        <w:rPr>
          <w:rFonts w:ascii="Times New Roman" w:hAnsi="Times New Roman" w:cs="Times New Roman"/>
          <w:sz w:val="28"/>
          <w:szCs w:val="28"/>
        </w:rPr>
        <w:t>(</w:t>
      </w:r>
      <w:r w:rsidRPr="000F3A41">
        <w:rPr>
          <w:rFonts w:ascii="Times New Roman" w:hAnsi="Times New Roman" w:cs="Times New Roman"/>
          <w:sz w:val="28"/>
          <w:szCs w:val="28"/>
        </w:rPr>
        <w:t xml:space="preserve">12 декабря 1993 года). </w:t>
      </w:r>
      <w:proofErr w:type="gramEnd"/>
    </w:p>
    <w:p w:rsidR="000F3A41" w:rsidRPr="000F3A41" w:rsidRDefault="000F3A41" w:rsidP="000F3A41">
      <w:pPr>
        <w:spacing w:after="0" w:line="360" w:lineRule="auto"/>
        <w:ind w:left="-567" w:firstLine="567"/>
        <w:jc w:val="both"/>
        <w:rPr>
          <w:rFonts w:ascii="Times New Roman" w:hAnsi="Times New Roman" w:cs="Times New Roman"/>
          <w:sz w:val="28"/>
          <w:szCs w:val="28"/>
        </w:rPr>
      </w:pPr>
      <w:r w:rsidRPr="000F3A41">
        <w:rPr>
          <w:rFonts w:ascii="Times New Roman" w:hAnsi="Times New Roman" w:cs="Times New Roman"/>
          <w:sz w:val="28"/>
          <w:szCs w:val="28"/>
        </w:rPr>
        <w:t xml:space="preserve">2.  Указ      Президента      РФ      от      7  мая    2012  года  №  599  «О мерах по реализации государственной политики в области образования и науки». </w:t>
      </w:r>
    </w:p>
    <w:p w:rsidR="000F3A41" w:rsidRPr="000F3A41" w:rsidRDefault="000F3A41" w:rsidP="000F3A41">
      <w:pPr>
        <w:spacing w:after="0" w:line="360" w:lineRule="auto"/>
        <w:ind w:left="-567" w:firstLine="567"/>
        <w:jc w:val="both"/>
        <w:rPr>
          <w:rFonts w:ascii="Times New Roman" w:hAnsi="Times New Roman" w:cs="Times New Roman"/>
          <w:sz w:val="28"/>
          <w:szCs w:val="28"/>
        </w:rPr>
      </w:pPr>
      <w:r w:rsidRPr="000F3A41">
        <w:rPr>
          <w:rFonts w:ascii="Times New Roman" w:hAnsi="Times New Roman" w:cs="Times New Roman"/>
          <w:sz w:val="28"/>
          <w:szCs w:val="28"/>
        </w:rPr>
        <w:t xml:space="preserve">3.  Федеральный  закон  от  29  декабря  2012  года  №  273-ФЗ  «Об  образовании  в Российской Федерации».    </w:t>
      </w:r>
    </w:p>
    <w:p w:rsidR="000F3A41" w:rsidRPr="000F3A41" w:rsidRDefault="000F3A41" w:rsidP="000F3A41">
      <w:pPr>
        <w:spacing w:after="0" w:line="360" w:lineRule="auto"/>
        <w:ind w:left="-567" w:firstLine="567"/>
        <w:jc w:val="both"/>
        <w:rPr>
          <w:rFonts w:ascii="Times New Roman" w:hAnsi="Times New Roman" w:cs="Times New Roman"/>
          <w:sz w:val="28"/>
          <w:szCs w:val="28"/>
        </w:rPr>
      </w:pPr>
      <w:r w:rsidRPr="000F3A41">
        <w:rPr>
          <w:rFonts w:ascii="Times New Roman" w:hAnsi="Times New Roman" w:cs="Times New Roman"/>
          <w:sz w:val="28"/>
          <w:szCs w:val="28"/>
        </w:rPr>
        <w:t xml:space="preserve">4.  Государственная  программа  Российской  Федерации  «Развитие  образования», утвержденная  постановлением  Правительства  Российской  Федерации  от  26 декабря  2017 года № 1642. </w:t>
      </w:r>
    </w:p>
    <w:p w:rsidR="000F3A41" w:rsidRPr="000F3A41" w:rsidRDefault="000F3A41" w:rsidP="000F3A41">
      <w:pPr>
        <w:spacing w:after="0" w:line="360" w:lineRule="auto"/>
        <w:ind w:left="-567" w:firstLine="567"/>
        <w:jc w:val="both"/>
        <w:rPr>
          <w:rFonts w:ascii="Times New Roman" w:hAnsi="Times New Roman" w:cs="Times New Roman"/>
          <w:sz w:val="28"/>
          <w:szCs w:val="28"/>
        </w:rPr>
      </w:pPr>
      <w:r w:rsidRPr="000F3A41">
        <w:rPr>
          <w:rFonts w:ascii="Times New Roman" w:hAnsi="Times New Roman" w:cs="Times New Roman"/>
          <w:sz w:val="28"/>
          <w:szCs w:val="28"/>
        </w:rPr>
        <w:t xml:space="preserve">5.  Государственная программа Российской Федерации «Развитие науки и технологий на 2013-2020 годы», утвержденная постановлением Правительства Российской Федерации от 15 апреля  2014 года № 301. </w:t>
      </w:r>
    </w:p>
    <w:p w:rsidR="000F3A41" w:rsidRPr="000F3A41" w:rsidRDefault="000F3A41" w:rsidP="000F3A41">
      <w:pPr>
        <w:spacing w:after="0" w:line="360" w:lineRule="auto"/>
        <w:ind w:left="-567" w:firstLine="567"/>
        <w:jc w:val="both"/>
        <w:rPr>
          <w:rFonts w:ascii="Times New Roman" w:hAnsi="Times New Roman" w:cs="Times New Roman"/>
          <w:sz w:val="28"/>
          <w:szCs w:val="28"/>
        </w:rPr>
      </w:pPr>
      <w:r w:rsidRPr="000F3A41">
        <w:rPr>
          <w:rFonts w:ascii="Times New Roman" w:hAnsi="Times New Roman" w:cs="Times New Roman"/>
          <w:sz w:val="28"/>
          <w:szCs w:val="28"/>
        </w:rPr>
        <w:t xml:space="preserve">6.  Правила  осуществления  мониторинга  системы  образования,  утвержденные постановлением  Правительства   Российской  Федерации от 05 августа 2013 года № 662. </w:t>
      </w:r>
    </w:p>
    <w:p w:rsidR="000F3A41" w:rsidRPr="000F3A41" w:rsidRDefault="000F3A41" w:rsidP="000F3A41">
      <w:pPr>
        <w:spacing w:after="0" w:line="360" w:lineRule="auto"/>
        <w:ind w:left="-567" w:firstLine="567"/>
        <w:jc w:val="both"/>
        <w:rPr>
          <w:rFonts w:ascii="Times New Roman" w:hAnsi="Times New Roman" w:cs="Times New Roman"/>
          <w:sz w:val="28"/>
          <w:szCs w:val="28"/>
        </w:rPr>
      </w:pPr>
      <w:r w:rsidRPr="000F3A41">
        <w:rPr>
          <w:rFonts w:ascii="Times New Roman" w:hAnsi="Times New Roman" w:cs="Times New Roman"/>
          <w:sz w:val="28"/>
          <w:szCs w:val="28"/>
        </w:rPr>
        <w:t xml:space="preserve">7.  Концепция преподавания русского языка   и литературы в Российской Федерации, утвержденная  распоряжением  Правительства  Российской  Федерации   от 09 апреля 2016 года № 637-р. </w:t>
      </w:r>
    </w:p>
    <w:p w:rsidR="000F3A41" w:rsidRPr="000F3A41" w:rsidRDefault="000F3A41" w:rsidP="000F3A41">
      <w:pPr>
        <w:spacing w:after="0" w:line="360" w:lineRule="auto"/>
        <w:ind w:left="-567" w:firstLine="567"/>
        <w:jc w:val="both"/>
        <w:rPr>
          <w:rFonts w:ascii="Times New Roman" w:hAnsi="Times New Roman" w:cs="Times New Roman"/>
          <w:sz w:val="28"/>
          <w:szCs w:val="28"/>
        </w:rPr>
      </w:pPr>
      <w:r w:rsidRPr="000F3A41">
        <w:rPr>
          <w:rFonts w:ascii="Times New Roman" w:hAnsi="Times New Roman" w:cs="Times New Roman"/>
          <w:sz w:val="28"/>
          <w:szCs w:val="28"/>
        </w:rPr>
        <w:t xml:space="preserve">8.  Концепция  развития  математического  образования  в  Российской  Федерации, утвержденная распоряжением Правительства России от 24 декабря 2013 года № 2506-р.  </w:t>
      </w:r>
    </w:p>
    <w:p w:rsidR="000F3A41" w:rsidRPr="000F3A41" w:rsidRDefault="000F3A41" w:rsidP="000F3A41">
      <w:pPr>
        <w:spacing w:after="0" w:line="360" w:lineRule="auto"/>
        <w:ind w:left="-567" w:firstLine="567"/>
        <w:jc w:val="both"/>
        <w:rPr>
          <w:rFonts w:ascii="Times New Roman" w:hAnsi="Times New Roman" w:cs="Times New Roman"/>
          <w:sz w:val="28"/>
          <w:szCs w:val="28"/>
        </w:rPr>
      </w:pPr>
      <w:r w:rsidRPr="000F3A41">
        <w:rPr>
          <w:rFonts w:ascii="Times New Roman" w:hAnsi="Times New Roman" w:cs="Times New Roman"/>
          <w:color w:val="000000"/>
          <w:sz w:val="28"/>
          <w:szCs w:val="28"/>
        </w:rPr>
        <w:lastRenderedPageBreak/>
        <w:t xml:space="preserve">9. Концепция  развития  детского  и  юношеского  чтения  в  Российской  Федерации, утвержденная  распоряжением  Правительства  Российской  Федерации     от  03 июня 2017 года № 1155-р. </w:t>
      </w:r>
    </w:p>
    <w:p w:rsidR="000F3A41" w:rsidRPr="000F3A41" w:rsidRDefault="000F3A41" w:rsidP="000F3A41">
      <w:pPr>
        <w:tabs>
          <w:tab w:val="left" w:pos="810"/>
          <w:tab w:val="center" w:pos="5128"/>
        </w:tabs>
        <w:spacing w:after="0" w:line="360" w:lineRule="auto"/>
        <w:ind w:left="-57" w:firstLine="811"/>
        <w:jc w:val="both"/>
        <w:rPr>
          <w:rFonts w:ascii="Times New Roman" w:hAnsi="Times New Roman" w:cs="Times New Roman"/>
          <w:color w:val="000000"/>
          <w:sz w:val="28"/>
          <w:szCs w:val="28"/>
        </w:rPr>
      </w:pPr>
      <w:r w:rsidRPr="000F3A41">
        <w:rPr>
          <w:rFonts w:ascii="Times New Roman" w:hAnsi="Times New Roman" w:cs="Times New Roman"/>
          <w:color w:val="000000"/>
          <w:sz w:val="28"/>
          <w:szCs w:val="28"/>
        </w:rPr>
        <w:t>10.  Стратегия  развития  воспитания  в  Российской  Федерации  на  период     до  2025  года,    утвержденная    распоряжением  Правительства  Российской  Федерации от 29 мая 2015 года</w:t>
      </w:r>
      <w:r w:rsidR="005511FC">
        <w:rPr>
          <w:rFonts w:ascii="Times New Roman" w:hAnsi="Times New Roman" w:cs="Times New Roman"/>
          <w:color w:val="000000"/>
          <w:sz w:val="28"/>
          <w:szCs w:val="28"/>
        </w:rPr>
        <w:t xml:space="preserve"> </w:t>
      </w:r>
      <w:r w:rsidRPr="000F3A41">
        <w:rPr>
          <w:rFonts w:ascii="Times New Roman" w:hAnsi="Times New Roman" w:cs="Times New Roman"/>
          <w:color w:val="000000"/>
          <w:sz w:val="28"/>
          <w:szCs w:val="28"/>
        </w:rPr>
        <w:t xml:space="preserve">№ 996-р. </w:t>
      </w:r>
    </w:p>
    <w:p w:rsidR="000F3A41" w:rsidRPr="000F3A41" w:rsidRDefault="000F3A41" w:rsidP="000F3A41">
      <w:pPr>
        <w:tabs>
          <w:tab w:val="left" w:pos="810"/>
          <w:tab w:val="center" w:pos="5128"/>
        </w:tabs>
        <w:spacing w:after="0" w:line="360" w:lineRule="auto"/>
        <w:ind w:left="-57" w:firstLine="811"/>
        <w:jc w:val="both"/>
        <w:rPr>
          <w:rFonts w:ascii="Times New Roman" w:hAnsi="Times New Roman" w:cs="Times New Roman"/>
          <w:color w:val="000000"/>
          <w:sz w:val="28"/>
          <w:szCs w:val="28"/>
        </w:rPr>
      </w:pPr>
      <w:r w:rsidRPr="000F3A41">
        <w:rPr>
          <w:rFonts w:ascii="Times New Roman" w:hAnsi="Times New Roman" w:cs="Times New Roman"/>
          <w:color w:val="000000"/>
          <w:sz w:val="28"/>
          <w:szCs w:val="28"/>
        </w:rPr>
        <w:t xml:space="preserve">11.  Стратегия развития физической культуры и спорта в Российской Федерации на  период  до  2020  года,  утвержденная  распоряжением  Правительства    Российской </w:t>
      </w:r>
      <w:r>
        <w:rPr>
          <w:rFonts w:ascii="Times New Roman" w:hAnsi="Times New Roman" w:cs="Times New Roman"/>
          <w:color w:val="000000"/>
          <w:sz w:val="28"/>
          <w:szCs w:val="28"/>
        </w:rPr>
        <w:t xml:space="preserve"> </w:t>
      </w:r>
      <w:r w:rsidRPr="000F3A41">
        <w:rPr>
          <w:rFonts w:ascii="Times New Roman" w:hAnsi="Times New Roman" w:cs="Times New Roman"/>
          <w:color w:val="000000"/>
          <w:sz w:val="28"/>
          <w:szCs w:val="28"/>
        </w:rPr>
        <w:t>Федерации от  07 августа 2009 года № 1101.</w:t>
      </w:r>
    </w:p>
    <w:p w:rsidR="000F3A41" w:rsidRPr="000F3A41" w:rsidRDefault="000F3A41" w:rsidP="000F3A41">
      <w:pPr>
        <w:tabs>
          <w:tab w:val="left" w:pos="810"/>
          <w:tab w:val="center" w:pos="5128"/>
        </w:tabs>
        <w:spacing w:after="0" w:line="360" w:lineRule="auto"/>
        <w:ind w:left="-57" w:firstLine="811"/>
        <w:jc w:val="both"/>
        <w:rPr>
          <w:rFonts w:ascii="Times New Roman" w:hAnsi="Times New Roman" w:cs="Times New Roman"/>
          <w:color w:val="000000"/>
          <w:sz w:val="28"/>
          <w:szCs w:val="28"/>
        </w:rPr>
      </w:pPr>
      <w:r w:rsidRPr="000F3A41">
        <w:rPr>
          <w:rFonts w:ascii="Times New Roman" w:hAnsi="Times New Roman" w:cs="Times New Roman"/>
          <w:color w:val="000000"/>
          <w:sz w:val="28"/>
          <w:szCs w:val="28"/>
        </w:rPr>
        <w:t xml:space="preserve">12. Санитарно-эпидемиологические  требования  к  условиям  и  организации  обучения  в  общеобразовательных  учреждениях  </w:t>
      </w:r>
      <w:proofErr w:type="spellStart"/>
      <w:r w:rsidRPr="000F3A41">
        <w:rPr>
          <w:rFonts w:ascii="Times New Roman" w:hAnsi="Times New Roman" w:cs="Times New Roman"/>
          <w:color w:val="000000"/>
          <w:sz w:val="28"/>
          <w:szCs w:val="28"/>
        </w:rPr>
        <w:t>СанПиН</w:t>
      </w:r>
      <w:proofErr w:type="spellEnd"/>
      <w:r w:rsidRPr="000F3A41">
        <w:rPr>
          <w:rFonts w:ascii="Times New Roman" w:hAnsi="Times New Roman" w:cs="Times New Roman"/>
          <w:color w:val="000000"/>
          <w:sz w:val="28"/>
          <w:szCs w:val="28"/>
        </w:rPr>
        <w:t xml:space="preserve">  2.4.2.2821-10,  утвержденные  постановлением  Главного  государственного  санитарного  врача  РФ  от 29 декабря  2010 года № 18  (http://docs.cntd.ru/document/902256369).   </w:t>
      </w:r>
    </w:p>
    <w:p w:rsidR="000F3A41" w:rsidRPr="000F3A41" w:rsidRDefault="000F3A41" w:rsidP="000F3A41">
      <w:pPr>
        <w:tabs>
          <w:tab w:val="left" w:pos="810"/>
          <w:tab w:val="center" w:pos="5128"/>
        </w:tabs>
        <w:spacing w:after="0" w:line="360" w:lineRule="auto"/>
        <w:ind w:left="-57" w:firstLine="811"/>
        <w:jc w:val="both"/>
        <w:rPr>
          <w:rFonts w:ascii="Times New Roman" w:hAnsi="Times New Roman" w:cs="Times New Roman"/>
          <w:color w:val="000000"/>
          <w:sz w:val="28"/>
          <w:szCs w:val="28"/>
        </w:rPr>
      </w:pPr>
      <w:r w:rsidRPr="000F3A41">
        <w:rPr>
          <w:rFonts w:ascii="Times New Roman" w:hAnsi="Times New Roman" w:cs="Times New Roman"/>
          <w:color w:val="000000"/>
          <w:sz w:val="28"/>
          <w:szCs w:val="28"/>
        </w:rPr>
        <w:t xml:space="preserve">13.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года № 1015.  </w:t>
      </w:r>
    </w:p>
    <w:p w:rsidR="000F3A41" w:rsidRPr="000F3A41" w:rsidRDefault="000F3A41" w:rsidP="000F3A41">
      <w:pPr>
        <w:tabs>
          <w:tab w:val="left" w:pos="810"/>
          <w:tab w:val="center" w:pos="5128"/>
        </w:tabs>
        <w:spacing w:after="0" w:line="360" w:lineRule="auto"/>
        <w:ind w:left="-57" w:firstLine="811"/>
        <w:jc w:val="both"/>
        <w:rPr>
          <w:rFonts w:ascii="Times New Roman" w:hAnsi="Times New Roman" w:cs="Times New Roman"/>
          <w:color w:val="000000"/>
          <w:sz w:val="28"/>
          <w:szCs w:val="28"/>
        </w:rPr>
      </w:pPr>
      <w:r w:rsidRPr="000F3A41">
        <w:rPr>
          <w:rFonts w:ascii="Times New Roman" w:hAnsi="Times New Roman" w:cs="Times New Roman"/>
          <w:color w:val="000000"/>
          <w:sz w:val="28"/>
          <w:szCs w:val="28"/>
        </w:rPr>
        <w:t xml:space="preserve">14.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утвержденный  приказом  Министерства образования и науки Российской Федерации от 23 августа 2017 года № 816. </w:t>
      </w:r>
    </w:p>
    <w:p w:rsidR="000F3A41" w:rsidRPr="000F3A41" w:rsidRDefault="000F3A41" w:rsidP="000F3A41">
      <w:pPr>
        <w:tabs>
          <w:tab w:val="left" w:pos="810"/>
          <w:tab w:val="center" w:pos="5128"/>
        </w:tabs>
        <w:spacing w:after="0" w:line="360" w:lineRule="auto"/>
        <w:ind w:left="-57" w:firstLine="811"/>
        <w:jc w:val="both"/>
        <w:rPr>
          <w:rFonts w:ascii="Times New Roman" w:hAnsi="Times New Roman" w:cs="Times New Roman"/>
          <w:color w:val="000000"/>
          <w:sz w:val="28"/>
          <w:szCs w:val="28"/>
        </w:rPr>
      </w:pPr>
      <w:r w:rsidRPr="000F3A41">
        <w:rPr>
          <w:rFonts w:ascii="Times New Roman" w:hAnsi="Times New Roman" w:cs="Times New Roman"/>
          <w:color w:val="000000"/>
          <w:sz w:val="28"/>
          <w:szCs w:val="28"/>
        </w:rPr>
        <w:t xml:space="preserve">15.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года № 253.  </w:t>
      </w:r>
    </w:p>
    <w:p w:rsidR="000F3A41" w:rsidRPr="000F3A41" w:rsidRDefault="000F3A41" w:rsidP="000F3A41">
      <w:pPr>
        <w:tabs>
          <w:tab w:val="left" w:pos="810"/>
          <w:tab w:val="center" w:pos="5128"/>
        </w:tabs>
        <w:spacing w:after="0" w:line="360" w:lineRule="auto"/>
        <w:ind w:left="-57" w:firstLine="811"/>
        <w:jc w:val="both"/>
        <w:rPr>
          <w:rFonts w:ascii="Times New Roman" w:hAnsi="Times New Roman" w:cs="Times New Roman"/>
          <w:color w:val="000000"/>
          <w:sz w:val="28"/>
          <w:szCs w:val="28"/>
        </w:rPr>
      </w:pPr>
      <w:r w:rsidRPr="000F3A41">
        <w:rPr>
          <w:rFonts w:ascii="Times New Roman" w:hAnsi="Times New Roman" w:cs="Times New Roman"/>
          <w:color w:val="000000"/>
          <w:sz w:val="28"/>
          <w:szCs w:val="28"/>
        </w:rPr>
        <w:t xml:space="preserve">16. Перечень  организаций,  осуществляющих  выпуск  учебных  пособий,  которые допускаются к использованию при реализации имеющих </w:t>
      </w:r>
      <w:r w:rsidRPr="000F3A41">
        <w:rPr>
          <w:rFonts w:ascii="Times New Roman" w:hAnsi="Times New Roman" w:cs="Times New Roman"/>
          <w:color w:val="000000"/>
          <w:sz w:val="28"/>
          <w:szCs w:val="28"/>
        </w:rPr>
        <w:lastRenderedPageBreak/>
        <w:t xml:space="preserve">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09 июня 2016 года № 699.  </w:t>
      </w:r>
    </w:p>
    <w:p w:rsidR="000F3A41" w:rsidRPr="000F3A41" w:rsidRDefault="000F3A41" w:rsidP="000F3A41">
      <w:pPr>
        <w:tabs>
          <w:tab w:val="left" w:pos="810"/>
          <w:tab w:val="center" w:pos="5128"/>
        </w:tabs>
        <w:spacing w:after="0" w:line="360" w:lineRule="auto"/>
        <w:ind w:left="-57" w:firstLine="811"/>
        <w:jc w:val="both"/>
        <w:rPr>
          <w:rFonts w:ascii="Times New Roman" w:hAnsi="Times New Roman" w:cs="Times New Roman"/>
          <w:color w:val="000000"/>
          <w:sz w:val="28"/>
          <w:szCs w:val="28"/>
        </w:rPr>
      </w:pPr>
      <w:r w:rsidRPr="000F3A41">
        <w:rPr>
          <w:rFonts w:ascii="Times New Roman" w:hAnsi="Times New Roman" w:cs="Times New Roman"/>
          <w:color w:val="000000"/>
          <w:sz w:val="28"/>
          <w:szCs w:val="28"/>
        </w:rPr>
        <w:t xml:space="preserve">17. </w:t>
      </w:r>
      <w:proofErr w:type="gramStart"/>
      <w:r w:rsidRPr="000F3A41">
        <w:rPr>
          <w:rFonts w:ascii="Times New Roman" w:hAnsi="Times New Roman" w:cs="Times New Roman"/>
          <w:color w:val="000000"/>
          <w:sz w:val="28"/>
          <w:szCs w:val="28"/>
        </w:rPr>
        <w:t>Перечень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необходимый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критерии  его формирования и требования к функциональному оснащению, а также норматив стоимости оснащения</w:t>
      </w:r>
      <w:proofErr w:type="gramEnd"/>
      <w:r w:rsidRPr="000F3A41">
        <w:rPr>
          <w:rFonts w:ascii="Times New Roman" w:hAnsi="Times New Roman" w:cs="Times New Roman"/>
          <w:color w:val="000000"/>
          <w:sz w:val="28"/>
          <w:szCs w:val="28"/>
        </w:rPr>
        <w:t xml:space="preserve"> одного места обучающегося указанными средствами обучения и воспитания, утвержденные  приказом  Министерства  образования  и  науки  Российской  Федерации  от 30 марта 2016 года № 336.  </w:t>
      </w:r>
    </w:p>
    <w:p w:rsidR="000F3A41" w:rsidRPr="000F3A41" w:rsidRDefault="000F3A41" w:rsidP="000F3A41">
      <w:pPr>
        <w:tabs>
          <w:tab w:val="left" w:pos="810"/>
          <w:tab w:val="center" w:pos="5128"/>
        </w:tabs>
        <w:spacing w:after="0" w:line="360" w:lineRule="auto"/>
        <w:ind w:left="-57" w:firstLine="811"/>
        <w:jc w:val="both"/>
        <w:rPr>
          <w:rFonts w:ascii="Times New Roman" w:hAnsi="Times New Roman" w:cs="Times New Roman"/>
          <w:color w:val="000000"/>
          <w:sz w:val="28"/>
          <w:szCs w:val="28"/>
        </w:rPr>
      </w:pPr>
      <w:r w:rsidRPr="000F3A41">
        <w:rPr>
          <w:rFonts w:ascii="Times New Roman" w:hAnsi="Times New Roman" w:cs="Times New Roman"/>
          <w:color w:val="000000"/>
          <w:sz w:val="28"/>
          <w:szCs w:val="28"/>
        </w:rPr>
        <w:t xml:space="preserve">18.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 марта 2004 года № 1312.  </w:t>
      </w:r>
    </w:p>
    <w:p w:rsidR="000F3A41" w:rsidRPr="000F3A41" w:rsidRDefault="000F3A41" w:rsidP="000F3A41">
      <w:pPr>
        <w:tabs>
          <w:tab w:val="left" w:pos="810"/>
          <w:tab w:val="center" w:pos="5128"/>
        </w:tabs>
        <w:spacing w:after="0" w:line="360" w:lineRule="auto"/>
        <w:ind w:left="-57" w:firstLine="811"/>
        <w:jc w:val="both"/>
        <w:rPr>
          <w:rFonts w:ascii="Times New Roman" w:hAnsi="Times New Roman" w:cs="Times New Roman"/>
          <w:color w:val="000000"/>
          <w:sz w:val="28"/>
          <w:szCs w:val="28"/>
        </w:rPr>
      </w:pPr>
      <w:r w:rsidRPr="000F3A41">
        <w:rPr>
          <w:rFonts w:ascii="Times New Roman" w:hAnsi="Times New Roman" w:cs="Times New Roman"/>
          <w:color w:val="000000"/>
          <w:sz w:val="28"/>
          <w:szCs w:val="28"/>
        </w:rPr>
        <w:t xml:space="preserve">19.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(http://www.edu.ru/db/portal/obschee/). </w:t>
      </w:r>
    </w:p>
    <w:p w:rsidR="000F3A41" w:rsidRPr="000F3A41" w:rsidRDefault="000F3A41" w:rsidP="000F3A41">
      <w:pPr>
        <w:tabs>
          <w:tab w:val="left" w:pos="2550"/>
        </w:tabs>
        <w:spacing w:after="0" w:line="360" w:lineRule="auto"/>
        <w:ind w:left="-57" w:firstLine="811"/>
        <w:jc w:val="both"/>
        <w:rPr>
          <w:rFonts w:ascii="Times New Roman" w:hAnsi="Times New Roman" w:cs="Times New Roman"/>
          <w:color w:val="000000"/>
          <w:sz w:val="28"/>
          <w:szCs w:val="28"/>
        </w:rPr>
      </w:pPr>
      <w:r w:rsidRPr="000F3A41">
        <w:rPr>
          <w:rFonts w:ascii="Times New Roman" w:hAnsi="Times New Roman" w:cs="Times New Roman"/>
          <w:color w:val="000000"/>
          <w:sz w:val="28"/>
          <w:szCs w:val="28"/>
        </w:rPr>
        <w:t>20. Письмо  Федеральной  службы  по  надзору  в  сфере  образования  и  науки (</w:t>
      </w:r>
      <w:proofErr w:type="spellStart"/>
      <w:r w:rsidRPr="000F3A41">
        <w:rPr>
          <w:rFonts w:ascii="Times New Roman" w:hAnsi="Times New Roman" w:cs="Times New Roman"/>
          <w:color w:val="000000"/>
          <w:sz w:val="28"/>
          <w:szCs w:val="28"/>
        </w:rPr>
        <w:t>Рособрнадзор</w:t>
      </w:r>
      <w:r w:rsidR="00BD0C8A">
        <w:rPr>
          <w:rFonts w:ascii="Times New Roman" w:hAnsi="Times New Roman" w:cs="Times New Roman"/>
          <w:color w:val="000000"/>
          <w:sz w:val="28"/>
          <w:szCs w:val="28"/>
        </w:rPr>
        <w:t>а</w:t>
      </w:r>
      <w:proofErr w:type="spellEnd"/>
      <w:r w:rsidRPr="000F3A41">
        <w:rPr>
          <w:rFonts w:ascii="Times New Roman" w:hAnsi="Times New Roman" w:cs="Times New Roman"/>
          <w:color w:val="000000"/>
          <w:sz w:val="28"/>
          <w:szCs w:val="28"/>
        </w:rPr>
        <w:t xml:space="preserve">)  «Об  изучении  родных  языков  из  числа  языков  народов  Российской Федерации» от 20.06.2018 года №05-192. </w:t>
      </w:r>
    </w:p>
    <w:p w:rsidR="000F3A41" w:rsidRDefault="000F3A41" w:rsidP="000F3A41">
      <w:pPr>
        <w:tabs>
          <w:tab w:val="left" w:pos="810"/>
        </w:tabs>
        <w:rPr>
          <w:color w:val="000000"/>
        </w:rPr>
      </w:pPr>
      <w:r>
        <w:rPr>
          <w:color w:val="000000"/>
        </w:rPr>
        <w:tab/>
      </w:r>
    </w:p>
    <w:p w:rsidR="000F3A41" w:rsidRDefault="000F3A41" w:rsidP="000F3A41">
      <w:pPr>
        <w:tabs>
          <w:tab w:val="left" w:pos="810"/>
        </w:tabs>
        <w:rPr>
          <w:color w:val="000000"/>
        </w:rPr>
      </w:pPr>
    </w:p>
    <w:p w:rsidR="000F3A41" w:rsidRDefault="000F3A41" w:rsidP="000F3A41">
      <w:pPr>
        <w:tabs>
          <w:tab w:val="left" w:pos="810"/>
        </w:tabs>
        <w:rPr>
          <w:color w:val="000000"/>
        </w:rPr>
      </w:pPr>
    </w:p>
    <w:p w:rsidR="000F3A41" w:rsidRDefault="000F3A41" w:rsidP="000F3A41">
      <w:pPr>
        <w:tabs>
          <w:tab w:val="left" w:pos="810"/>
        </w:tabs>
        <w:rPr>
          <w:color w:val="000000"/>
        </w:rPr>
      </w:pPr>
    </w:p>
    <w:p w:rsidR="00C91494" w:rsidRDefault="00C91494" w:rsidP="000F3A41">
      <w:pPr>
        <w:tabs>
          <w:tab w:val="left" w:pos="810"/>
        </w:tabs>
        <w:jc w:val="center"/>
        <w:rPr>
          <w:rFonts w:ascii="Times New Roman" w:hAnsi="Times New Roman" w:cs="Times New Roman"/>
          <w:b/>
          <w:color w:val="000000"/>
          <w:sz w:val="28"/>
          <w:szCs w:val="28"/>
        </w:rPr>
      </w:pPr>
    </w:p>
    <w:p w:rsidR="000F3A41" w:rsidRDefault="000F3A41" w:rsidP="000F3A41">
      <w:pPr>
        <w:tabs>
          <w:tab w:val="left" w:pos="810"/>
        </w:tabs>
        <w:jc w:val="center"/>
        <w:rPr>
          <w:rFonts w:ascii="Times New Roman" w:hAnsi="Times New Roman" w:cs="Times New Roman"/>
          <w:b/>
          <w:color w:val="000000"/>
          <w:sz w:val="28"/>
          <w:szCs w:val="28"/>
        </w:rPr>
      </w:pPr>
      <w:r w:rsidRPr="000F3A41">
        <w:rPr>
          <w:rFonts w:ascii="Times New Roman" w:hAnsi="Times New Roman" w:cs="Times New Roman"/>
          <w:b/>
          <w:color w:val="000000"/>
          <w:sz w:val="28"/>
          <w:szCs w:val="28"/>
        </w:rPr>
        <w:t>Региональный уровень.</w:t>
      </w:r>
    </w:p>
    <w:p w:rsidR="000F3A41" w:rsidRPr="000F3A41" w:rsidRDefault="000F3A41" w:rsidP="000F3A41">
      <w:pPr>
        <w:tabs>
          <w:tab w:val="left" w:pos="810"/>
        </w:tabs>
        <w:jc w:val="center"/>
        <w:rPr>
          <w:rFonts w:ascii="Times New Roman" w:hAnsi="Times New Roman" w:cs="Times New Roman"/>
          <w:b/>
          <w:color w:val="000000"/>
          <w:sz w:val="28"/>
          <w:szCs w:val="28"/>
        </w:rPr>
      </w:pPr>
    </w:p>
    <w:p w:rsidR="000F3A41" w:rsidRPr="000F3A41" w:rsidRDefault="000F3A41" w:rsidP="000F3A41">
      <w:pPr>
        <w:tabs>
          <w:tab w:val="left" w:pos="810"/>
        </w:tabs>
        <w:spacing w:after="0" w:line="360" w:lineRule="auto"/>
        <w:ind w:left="-57" w:firstLine="811"/>
        <w:jc w:val="both"/>
        <w:rPr>
          <w:rFonts w:ascii="Times New Roman" w:hAnsi="Times New Roman" w:cs="Times New Roman"/>
          <w:color w:val="000000"/>
          <w:sz w:val="28"/>
          <w:szCs w:val="28"/>
        </w:rPr>
      </w:pPr>
      <w:r w:rsidRPr="000F3A41">
        <w:rPr>
          <w:rFonts w:ascii="Times New Roman" w:hAnsi="Times New Roman" w:cs="Times New Roman"/>
          <w:color w:val="000000"/>
          <w:sz w:val="28"/>
          <w:szCs w:val="28"/>
        </w:rPr>
        <w:t>1. Закон    Белгородской  области  от  31  октября  2014  года  №  314  «Об  образовании</w:t>
      </w:r>
      <w:r>
        <w:rPr>
          <w:rFonts w:ascii="Times New Roman" w:hAnsi="Times New Roman" w:cs="Times New Roman"/>
          <w:color w:val="000000"/>
          <w:sz w:val="28"/>
          <w:szCs w:val="28"/>
        </w:rPr>
        <w:t xml:space="preserve"> </w:t>
      </w:r>
      <w:r w:rsidRPr="000F3A41">
        <w:rPr>
          <w:rFonts w:ascii="Times New Roman" w:hAnsi="Times New Roman" w:cs="Times New Roman"/>
          <w:color w:val="000000"/>
          <w:sz w:val="28"/>
          <w:szCs w:val="28"/>
        </w:rPr>
        <w:t>в Белгородской области».</w:t>
      </w:r>
    </w:p>
    <w:p w:rsidR="000F3A41" w:rsidRPr="000F3A41" w:rsidRDefault="000F3A41" w:rsidP="000F3A41">
      <w:pPr>
        <w:tabs>
          <w:tab w:val="left" w:pos="810"/>
        </w:tabs>
        <w:spacing w:after="0" w:line="360" w:lineRule="auto"/>
        <w:ind w:left="-57" w:firstLine="811"/>
        <w:jc w:val="both"/>
        <w:rPr>
          <w:rFonts w:ascii="Times New Roman" w:hAnsi="Times New Roman" w:cs="Times New Roman"/>
          <w:color w:val="000000"/>
          <w:sz w:val="28"/>
          <w:szCs w:val="28"/>
        </w:rPr>
      </w:pPr>
      <w:r w:rsidRPr="000F3A41">
        <w:rPr>
          <w:rFonts w:ascii="Times New Roman" w:hAnsi="Times New Roman" w:cs="Times New Roman"/>
          <w:color w:val="000000"/>
          <w:sz w:val="28"/>
          <w:szCs w:val="28"/>
        </w:rPr>
        <w:t>2. Закон  Белгородской  области  от  03  июля  2006  года  №  57  «Об  установлении регионального  компонента  государственных  образовательных  стандартов  общего образования в Белгородской области».</w:t>
      </w:r>
    </w:p>
    <w:p w:rsidR="000F3A41" w:rsidRPr="000F3A41" w:rsidRDefault="000F3A41" w:rsidP="000F3A41">
      <w:pPr>
        <w:tabs>
          <w:tab w:val="left" w:pos="1380"/>
        </w:tabs>
        <w:spacing w:after="0" w:line="360" w:lineRule="auto"/>
        <w:ind w:left="-57" w:firstLine="811"/>
        <w:jc w:val="both"/>
        <w:rPr>
          <w:rFonts w:ascii="Times New Roman" w:hAnsi="Times New Roman" w:cs="Times New Roman"/>
          <w:color w:val="000000"/>
          <w:sz w:val="28"/>
          <w:szCs w:val="28"/>
        </w:rPr>
      </w:pPr>
      <w:r w:rsidRPr="000F3A41">
        <w:rPr>
          <w:rFonts w:ascii="Times New Roman" w:hAnsi="Times New Roman" w:cs="Times New Roman"/>
          <w:color w:val="000000"/>
          <w:sz w:val="28"/>
          <w:szCs w:val="28"/>
        </w:rPr>
        <w:t>3.  Стратегия  развития  дошкольного,  общего  и  дополнительного  образования</w:t>
      </w:r>
      <w:r>
        <w:rPr>
          <w:rFonts w:ascii="Times New Roman" w:hAnsi="Times New Roman" w:cs="Times New Roman"/>
          <w:color w:val="000000"/>
          <w:sz w:val="28"/>
          <w:szCs w:val="28"/>
        </w:rPr>
        <w:t xml:space="preserve"> </w:t>
      </w:r>
      <w:r w:rsidRPr="000F3A41">
        <w:rPr>
          <w:rFonts w:ascii="Times New Roman" w:hAnsi="Times New Roman" w:cs="Times New Roman"/>
          <w:color w:val="000000"/>
          <w:sz w:val="28"/>
          <w:szCs w:val="28"/>
        </w:rPr>
        <w:t>Белгородской области на 2013-2020 годы, утвержденная  постановлением Правительства</w:t>
      </w:r>
      <w:r>
        <w:rPr>
          <w:rFonts w:ascii="Times New Roman" w:hAnsi="Times New Roman" w:cs="Times New Roman"/>
          <w:color w:val="000000"/>
          <w:sz w:val="28"/>
          <w:szCs w:val="28"/>
        </w:rPr>
        <w:t xml:space="preserve"> </w:t>
      </w:r>
      <w:r w:rsidRPr="000F3A41">
        <w:rPr>
          <w:rFonts w:ascii="Times New Roman" w:hAnsi="Times New Roman" w:cs="Times New Roman"/>
          <w:color w:val="000000"/>
          <w:sz w:val="28"/>
          <w:szCs w:val="28"/>
        </w:rPr>
        <w:t>Белгородской области от 28 октября 2013 года № 431-ПП.</w:t>
      </w:r>
    </w:p>
    <w:p w:rsidR="000F3A41" w:rsidRPr="000F3A41" w:rsidRDefault="000F3A41" w:rsidP="000F3A41">
      <w:pPr>
        <w:tabs>
          <w:tab w:val="left" w:pos="1380"/>
        </w:tabs>
        <w:spacing w:after="0" w:line="360" w:lineRule="auto"/>
        <w:ind w:left="-57" w:firstLine="811"/>
        <w:jc w:val="both"/>
        <w:rPr>
          <w:rFonts w:ascii="Times New Roman" w:hAnsi="Times New Roman" w:cs="Times New Roman"/>
          <w:color w:val="000000"/>
          <w:sz w:val="28"/>
          <w:szCs w:val="28"/>
        </w:rPr>
      </w:pPr>
      <w:r w:rsidRPr="000F3A41">
        <w:rPr>
          <w:rFonts w:ascii="Times New Roman" w:hAnsi="Times New Roman" w:cs="Times New Roman"/>
          <w:color w:val="000000"/>
          <w:sz w:val="28"/>
          <w:szCs w:val="28"/>
        </w:rPr>
        <w:t>4.  Концепция    программы  «Формирование  регионального  солидарного  общества»,</w:t>
      </w:r>
      <w:r>
        <w:rPr>
          <w:rFonts w:ascii="Times New Roman" w:hAnsi="Times New Roman" w:cs="Times New Roman"/>
          <w:color w:val="000000"/>
          <w:sz w:val="28"/>
          <w:szCs w:val="28"/>
        </w:rPr>
        <w:t xml:space="preserve"> </w:t>
      </w:r>
      <w:r w:rsidRPr="000F3A41">
        <w:rPr>
          <w:rFonts w:ascii="Times New Roman" w:hAnsi="Times New Roman" w:cs="Times New Roman"/>
          <w:color w:val="000000"/>
          <w:sz w:val="28"/>
          <w:szCs w:val="28"/>
        </w:rPr>
        <w:t>утвержденная  распоряжением  губернатора  Белгородской  области от 03.05.2011 г. № 305-р.</w:t>
      </w:r>
    </w:p>
    <w:p w:rsidR="000F3A41" w:rsidRPr="000F3A41" w:rsidRDefault="000F3A41" w:rsidP="000F3A41">
      <w:pPr>
        <w:tabs>
          <w:tab w:val="left" w:pos="1380"/>
        </w:tabs>
        <w:spacing w:after="0" w:line="360" w:lineRule="auto"/>
        <w:ind w:left="-57" w:firstLine="811"/>
        <w:jc w:val="both"/>
        <w:rPr>
          <w:rFonts w:ascii="Times New Roman" w:hAnsi="Times New Roman" w:cs="Times New Roman"/>
          <w:color w:val="000000"/>
          <w:sz w:val="28"/>
          <w:szCs w:val="28"/>
        </w:rPr>
      </w:pPr>
      <w:r w:rsidRPr="000F3A41">
        <w:rPr>
          <w:rFonts w:ascii="Times New Roman" w:hAnsi="Times New Roman" w:cs="Times New Roman"/>
          <w:color w:val="000000"/>
          <w:sz w:val="28"/>
          <w:szCs w:val="28"/>
        </w:rPr>
        <w:t>5.  Государственная  программа  Белгородской  области  «Развитие  образования</w:t>
      </w:r>
      <w:r>
        <w:rPr>
          <w:rFonts w:ascii="Times New Roman" w:hAnsi="Times New Roman" w:cs="Times New Roman"/>
          <w:color w:val="000000"/>
          <w:sz w:val="28"/>
          <w:szCs w:val="28"/>
        </w:rPr>
        <w:t xml:space="preserve">  </w:t>
      </w:r>
      <w:r w:rsidRPr="000F3A41">
        <w:rPr>
          <w:rFonts w:ascii="Times New Roman" w:hAnsi="Times New Roman" w:cs="Times New Roman"/>
          <w:color w:val="000000"/>
          <w:sz w:val="28"/>
          <w:szCs w:val="28"/>
        </w:rPr>
        <w:t>Белгородской области  на 2014-2020 годы», утвержденная  постановлением Правительства</w:t>
      </w:r>
      <w:r>
        <w:rPr>
          <w:rFonts w:ascii="Times New Roman" w:hAnsi="Times New Roman" w:cs="Times New Roman"/>
          <w:color w:val="000000"/>
          <w:sz w:val="28"/>
          <w:szCs w:val="28"/>
        </w:rPr>
        <w:t xml:space="preserve">  </w:t>
      </w:r>
      <w:r w:rsidRPr="000F3A41">
        <w:rPr>
          <w:rFonts w:ascii="Times New Roman" w:hAnsi="Times New Roman" w:cs="Times New Roman"/>
          <w:color w:val="000000"/>
          <w:sz w:val="28"/>
          <w:szCs w:val="28"/>
        </w:rPr>
        <w:t>Белгородской области от 30 декабря  2013 года № 528-пп.</w:t>
      </w:r>
    </w:p>
    <w:p w:rsidR="000F3A41" w:rsidRPr="000F3A41" w:rsidRDefault="000F3A41" w:rsidP="000F3A41">
      <w:pPr>
        <w:tabs>
          <w:tab w:val="left" w:pos="1380"/>
        </w:tabs>
        <w:spacing w:after="0" w:line="360" w:lineRule="auto"/>
        <w:ind w:left="-57" w:firstLine="811"/>
        <w:jc w:val="both"/>
        <w:rPr>
          <w:rFonts w:ascii="Times New Roman" w:hAnsi="Times New Roman" w:cs="Times New Roman"/>
          <w:color w:val="000000"/>
          <w:sz w:val="28"/>
          <w:szCs w:val="28"/>
        </w:rPr>
      </w:pPr>
      <w:r w:rsidRPr="000F3A41">
        <w:rPr>
          <w:rFonts w:ascii="Times New Roman" w:hAnsi="Times New Roman" w:cs="Times New Roman"/>
          <w:color w:val="000000"/>
          <w:sz w:val="28"/>
          <w:szCs w:val="28"/>
        </w:rPr>
        <w:t>6.  Порядок  регламентации  и  оформления  отношений  государственной</w:t>
      </w:r>
      <w:r>
        <w:rPr>
          <w:rFonts w:ascii="Times New Roman" w:hAnsi="Times New Roman" w:cs="Times New Roman"/>
          <w:color w:val="000000"/>
          <w:sz w:val="28"/>
          <w:szCs w:val="28"/>
        </w:rPr>
        <w:t xml:space="preserve">  </w:t>
      </w:r>
      <w:r w:rsidRPr="000F3A41">
        <w:rPr>
          <w:rFonts w:ascii="Times New Roman" w:hAnsi="Times New Roman" w:cs="Times New Roman"/>
          <w:color w:val="000000"/>
          <w:sz w:val="28"/>
          <w:szCs w:val="28"/>
        </w:rPr>
        <w:t>и  муниципальной  общеобразовательной  организации  и  родителей  (законных</w:t>
      </w:r>
      <w:r>
        <w:rPr>
          <w:rFonts w:ascii="Times New Roman" w:hAnsi="Times New Roman" w:cs="Times New Roman"/>
          <w:color w:val="000000"/>
          <w:sz w:val="28"/>
          <w:szCs w:val="28"/>
        </w:rPr>
        <w:t xml:space="preserve">  </w:t>
      </w:r>
      <w:r w:rsidRPr="000F3A41">
        <w:rPr>
          <w:rFonts w:ascii="Times New Roman" w:hAnsi="Times New Roman" w:cs="Times New Roman"/>
          <w:color w:val="000000"/>
          <w:sz w:val="28"/>
          <w:szCs w:val="28"/>
        </w:rPr>
        <w:t>представителей)  обучающихся,  нуждающихся  в  длительном  лечении,  а  также  детей-</w:t>
      </w:r>
      <w:r>
        <w:rPr>
          <w:rFonts w:ascii="Times New Roman" w:hAnsi="Times New Roman" w:cs="Times New Roman"/>
          <w:color w:val="000000"/>
          <w:sz w:val="28"/>
          <w:szCs w:val="28"/>
        </w:rPr>
        <w:t xml:space="preserve"> </w:t>
      </w:r>
      <w:r w:rsidRPr="000F3A41">
        <w:rPr>
          <w:rFonts w:ascii="Times New Roman" w:hAnsi="Times New Roman" w:cs="Times New Roman"/>
          <w:color w:val="000000"/>
          <w:sz w:val="28"/>
          <w:szCs w:val="28"/>
        </w:rPr>
        <w:t xml:space="preserve">инвалидов  в  части  организации  </w:t>
      </w:r>
      <w:proofErr w:type="gramStart"/>
      <w:r w:rsidRPr="000F3A41">
        <w:rPr>
          <w:rFonts w:ascii="Times New Roman" w:hAnsi="Times New Roman" w:cs="Times New Roman"/>
          <w:color w:val="000000"/>
          <w:sz w:val="28"/>
          <w:szCs w:val="28"/>
        </w:rPr>
        <w:t>обучения</w:t>
      </w:r>
      <w:proofErr w:type="gramEnd"/>
      <w:r w:rsidRPr="000F3A41">
        <w:rPr>
          <w:rFonts w:ascii="Times New Roman" w:hAnsi="Times New Roman" w:cs="Times New Roman"/>
          <w:color w:val="000000"/>
          <w:sz w:val="28"/>
          <w:szCs w:val="28"/>
        </w:rPr>
        <w:t xml:space="preserve">    по  основным  общеобразовательным</w:t>
      </w:r>
      <w:r>
        <w:rPr>
          <w:rFonts w:ascii="Times New Roman" w:hAnsi="Times New Roman" w:cs="Times New Roman"/>
          <w:color w:val="000000"/>
          <w:sz w:val="28"/>
          <w:szCs w:val="28"/>
        </w:rPr>
        <w:t xml:space="preserve">  </w:t>
      </w:r>
      <w:r w:rsidRPr="000F3A41">
        <w:rPr>
          <w:rFonts w:ascii="Times New Roman" w:hAnsi="Times New Roman" w:cs="Times New Roman"/>
          <w:color w:val="000000"/>
          <w:sz w:val="28"/>
          <w:szCs w:val="28"/>
        </w:rPr>
        <w:t>программам  на  дому,  утвержденный  приказом  департамента  образования  Белгородской</w:t>
      </w:r>
      <w:r>
        <w:rPr>
          <w:rFonts w:ascii="Times New Roman" w:hAnsi="Times New Roman" w:cs="Times New Roman"/>
          <w:color w:val="000000"/>
          <w:sz w:val="28"/>
          <w:szCs w:val="28"/>
        </w:rPr>
        <w:t xml:space="preserve">  </w:t>
      </w:r>
      <w:r w:rsidRPr="000F3A41">
        <w:rPr>
          <w:rFonts w:ascii="Times New Roman" w:hAnsi="Times New Roman" w:cs="Times New Roman"/>
          <w:color w:val="000000"/>
          <w:sz w:val="28"/>
          <w:szCs w:val="28"/>
        </w:rPr>
        <w:t>области от 13 апреля 2015 года №1688.</w:t>
      </w:r>
    </w:p>
    <w:p w:rsidR="000F3A41" w:rsidRDefault="000F3A41" w:rsidP="000F3A41">
      <w:pPr>
        <w:tabs>
          <w:tab w:val="left" w:pos="1380"/>
        </w:tabs>
        <w:jc w:val="both"/>
        <w:rPr>
          <w:color w:val="000000"/>
        </w:rPr>
      </w:pPr>
    </w:p>
    <w:p w:rsidR="000F3A41" w:rsidRPr="000F3A41" w:rsidRDefault="000F3A41" w:rsidP="000F3A41">
      <w:pPr>
        <w:tabs>
          <w:tab w:val="left" w:pos="810"/>
          <w:tab w:val="center" w:pos="5128"/>
        </w:tabs>
        <w:jc w:val="center"/>
        <w:rPr>
          <w:rFonts w:ascii="Times New Roman" w:hAnsi="Times New Roman" w:cs="Times New Roman"/>
          <w:b/>
          <w:color w:val="000000"/>
          <w:sz w:val="28"/>
          <w:szCs w:val="28"/>
        </w:rPr>
      </w:pPr>
      <w:r w:rsidRPr="000F3A41">
        <w:rPr>
          <w:rFonts w:ascii="Times New Roman" w:hAnsi="Times New Roman" w:cs="Times New Roman"/>
          <w:b/>
          <w:color w:val="000000"/>
          <w:sz w:val="28"/>
          <w:szCs w:val="28"/>
        </w:rPr>
        <w:t>Муниципальный уровень</w:t>
      </w:r>
    </w:p>
    <w:p w:rsidR="000F3A41" w:rsidRPr="000F3A41" w:rsidRDefault="000F3A41" w:rsidP="000F3A41">
      <w:pPr>
        <w:numPr>
          <w:ilvl w:val="0"/>
          <w:numId w:val="1"/>
        </w:numPr>
        <w:spacing w:after="0" w:line="360" w:lineRule="auto"/>
        <w:ind w:left="-57" w:firstLine="357"/>
        <w:jc w:val="both"/>
        <w:rPr>
          <w:rFonts w:ascii="Times New Roman" w:hAnsi="Times New Roman" w:cs="Times New Roman"/>
          <w:bCs/>
          <w:i/>
          <w:iCs/>
          <w:color w:val="000000"/>
          <w:sz w:val="28"/>
          <w:szCs w:val="28"/>
        </w:rPr>
      </w:pPr>
      <w:r w:rsidRPr="000F3A41">
        <w:rPr>
          <w:rFonts w:ascii="Times New Roman" w:hAnsi="Times New Roman" w:cs="Times New Roman"/>
          <w:color w:val="000000"/>
          <w:sz w:val="28"/>
          <w:szCs w:val="28"/>
        </w:rPr>
        <w:t>Муниципальная программа «Развитие образования Белгородского района на 2014-2020 годы» (</w:t>
      </w:r>
      <w:r w:rsidRPr="000F3A41">
        <w:rPr>
          <w:rFonts w:ascii="Times New Roman" w:hAnsi="Times New Roman" w:cs="Times New Roman"/>
          <w:bCs/>
          <w:i/>
          <w:iCs/>
          <w:color w:val="000000"/>
          <w:sz w:val="28"/>
          <w:szCs w:val="28"/>
        </w:rPr>
        <w:t>утверждена постановлением администрации Белгородского района от 31 марта 2015 года № 26).</w:t>
      </w:r>
    </w:p>
    <w:p w:rsidR="000F3A41" w:rsidRPr="006019FB" w:rsidRDefault="000F3A41" w:rsidP="000F3A41">
      <w:pPr>
        <w:ind w:left="360" w:right="150"/>
        <w:jc w:val="both"/>
        <w:rPr>
          <w:rFonts w:ascii="NewtonCSanPin" w:hAnsi="NewtonCSanPin" w:cs="NewtonCSanPin"/>
          <w:bCs/>
          <w:i/>
          <w:iCs/>
          <w:color w:val="000000"/>
        </w:rPr>
      </w:pPr>
    </w:p>
    <w:p w:rsidR="006D5995" w:rsidRPr="00E43169" w:rsidRDefault="006D5995" w:rsidP="006D5995">
      <w:pPr>
        <w:spacing w:after="0" w:line="360" w:lineRule="auto"/>
        <w:ind w:right="150"/>
        <w:jc w:val="center"/>
        <w:rPr>
          <w:rFonts w:ascii="Times New Roman" w:hAnsi="Times New Roman" w:cs="Times New Roman"/>
          <w:b/>
          <w:bCs/>
          <w:i/>
          <w:iCs/>
          <w:color w:val="000000"/>
          <w:sz w:val="28"/>
          <w:szCs w:val="28"/>
        </w:rPr>
      </w:pPr>
      <w:r w:rsidRPr="00E43169">
        <w:rPr>
          <w:rFonts w:ascii="Times New Roman" w:hAnsi="Times New Roman" w:cs="Times New Roman"/>
          <w:b/>
          <w:bCs/>
          <w:i/>
          <w:iCs/>
          <w:color w:val="000000"/>
          <w:sz w:val="28"/>
          <w:szCs w:val="28"/>
        </w:rPr>
        <w:t>Уровень общеобразовательного учреждения</w:t>
      </w:r>
    </w:p>
    <w:p w:rsidR="006D5995" w:rsidRPr="00E43169" w:rsidRDefault="006D5995" w:rsidP="006D5995">
      <w:pPr>
        <w:pStyle w:val="12"/>
        <w:numPr>
          <w:ilvl w:val="0"/>
          <w:numId w:val="1"/>
        </w:numPr>
        <w:tabs>
          <w:tab w:val="clear" w:pos="360"/>
          <w:tab w:val="num" w:pos="0"/>
          <w:tab w:val="left" w:pos="993"/>
          <w:tab w:val="left" w:pos="1276"/>
        </w:tabs>
        <w:spacing w:after="0" w:line="360" w:lineRule="auto"/>
        <w:ind w:left="0" w:firstLine="426"/>
        <w:jc w:val="both"/>
        <w:rPr>
          <w:rFonts w:ascii="Times New Roman" w:hAnsi="Times New Roman" w:cs="Times New Roman"/>
          <w:sz w:val="28"/>
          <w:szCs w:val="28"/>
        </w:rPr>
      </w:pPr>
      <w:r w:rsidRPr="00E43169">
        <w:rPr>
          <w:rFonts w:ascii="Times New Roman" w:hAnsi="Times New Roman" w:cs="Times New Roman"/>
          <w:color w:val="000000"/>
          <w:sz w:val="28"/>
          <w:szCs w:val="28"/>
        </w:rPr>
        <w:t>Устав МОУ «</w:t>
      </w:r>
      <w:r w:rsidRPr="00E43169">
        <w:rPr>
          <w:rFonts w:ascii="Times New Roman" w:hAnsi="Times New Roman" w:cs="Times New Roman"/>
          <w:sz w:val="28"/>
          <w:szCs w:val="28"/>
        </w:rPr>
        <w:t>Краснохуторская</w:t>
      </w:r>
      <w:r w:rsidRPr="00E43169">
        <w:rPr>
          <w:rFonts w:ascii="Times New Roman" w:hAnsi="Times New Roman" w:cs="Times New Roman"/>
          <w:color w:val="000000"/>
          <w:sz w:val="28"/>
          <w:szCs w:val="28"/>
        </w:rPr>
        <w:t xml:space="preserve"> ООШ»</w:t>
      </w:r>
    </w:p>
    <w:p w:rsidR="006D5995" w:rsidRPr="00E43169" w:rsidRDefault="006D5995" w:rsidP="006D5995">
      <w:pPr>
        <w:pStyle w:val="12"/>
        <w:numPr>
          <w:ilvl w:val="0"/>
          <w:numId w:val="1"/>
        </w:numPr>
        <w:tabs>
          <w:tab w:val="clear" w:pos="360"/>
          <w:tab w:val="num" w:pos="0"/>
          <w:tab w:val="left" w:pos="993"/>
          <w:tab w:val="left" w:pos="1276"/>
        </w:tabs>
        <w:spacing w:after="0" w:line="360" w:lineRule="auto"/>
        <w:ind w:left="0" w:firstLine="426"/>
        <w:jc w:val="both"/>
        <w:rPr>
          <w:rFonts w:ascii="Times New Roman" w:hAnsi="Times New Roman" w:cs="Times New Roman"/>
          <w:sz w:val="28"/>
          <w:szCs w:val="28"/>
        </w:rPr>
      </w:pPr>
      <w:r w:rsidRPr="00E43169">
        <w:rPr>
          <w:rFonts w:ascii="Times New Roman" w:hAnsi="Times New Roman" w:cs="Times New Roman"/>
          <w:color w:val="000000"/>
          <w:sz w:val="28"/>
          <w:szCs w:val="28"/>
        </w:rPr>
        <w:t>Программа развития МОУ «</w:t>
      </w:r>
      <w:r w:rsidRPr="00E43169">
        <w:rPr>
          <w:rFonts w:ascii="Times New Roman" w:hAnsi="Times New Roman" w:cs="Times New Roman"/>
          <w:sz w:val="28"/>
          <w:szCs w:val="28"/>
        </w:rPr>
        <w:t>Краснохуторская</w:t>
      </w:r>
      <w:r w:rsidRPr="00E43169">
        <w:rPr>
          <w:rFonts w:ascii="Times New Roman" w:hAnsi="Times New Roman" w:cs="Times New Roman"/>
          <w:color w:val="000000"/>
          <w:sz w:val="28"/>
          <w:szCs w:val="28"/>
        </w:rPr>
        <w:t xml:space="preserve"> ООШ»</w:t>
      </w:r>
    </w:p>
    <w:p w:rsidR="006D5995" w:rsidRPr="00E43169" w:rsidRDefault="006D5995" w:rsidP="006D5995">
      <w:pPr>
        <w:pStyle w:val="12"/>
        <w:numPr>
          <w:ilvl w:val="0"/>
          <w:numId w:val="1"/>
        </w:numPr>
        <w:tabs>
          <w:tab w:val="clear" w:pos="360"/>
          <w:tab w:val="num" w:pos="0"/>
          <w:tab w:val="left" w:pos="993"/>
          <w:tab w:val="left" w:pos="1276"/>
        </w:tabs>
        <w:spacing w:after="0" w:line="360" w:lineRule="auto"/>
        <w:ind w:left="0" w:firstLine="426"/>
        <w:jc w:val="both"/>
        <w:rPr>
          <w:rFonts w:ascii="Times New Roman" w:hAnsi="Times New Roman" w:cs="Times New Roman"/>
          <w:sz w:val="28"/>
          <w:szCs w:val="28"/>
        </w:rPr>
      </w:pPr>
      <w:r w:rsidRPr="00E43169">
        <w:rPr>
          <w:rFonts w:ascii="Times New Roman" w:hAnsi="Times New Roman" w:cs="Times New Roman"/>
          <w:color w:val="000000"/>
          <w:sz w:val="28"/>
          <w:szCs w:val="28"/>
        </w:rPr>
        <w:t>Основная образовательная программа начального общего образования МОУ «</w:t>
      </w:r>
      <w:r w:rsidRPr="00E43169">
        <w:rPr>
          <w:rFonts w:ascii="Times New Roman" w:hAnsi="Times New Roman" w:cs="Times New Roman"/>
          <w:sz w:val="28"/>
          <w:szCs w:val="28"/>
        </w:rPr>
        <w:t>Краснохуторская</w:t>
      </w:r>
      <w:r w:rsidRPr="00E43169">
        <w:rPr>
          <w:rFonts w:ascii="Times New Roman" w:hAnsi="Times New Roman" w:cs="Times New Roman"/>
          <w:color w:val="000000"/>
          <w:sz w:val="28"/>
          <w:szCs w:val="28"/>
        </w:rPr>
        <w:t xml:space="preserve"> ООШ»</w:t>
      </w:r>
    </w:p>
    <w:p w:rsidR="006D5995" w:rsidRPr="00E43169" w:rsidRDefault="006D5995" w:rsidP="006D5995">
      <w:pPr>
        <w:pStyle w:val="12"/>
        <w:numPr>
          <w:ilvl w:val="0"/>
          <w:numId w:val="1"/>
        </w:numPr>
        <w:tabs>
          <w:tab w:val="clear" w:pos="360"/>
          <w:tab w:val="num" w:pos="0"/>
          <w:tab w:val="left" w:pos="993"/>
          <w:tab w:val="left" w:pos="1276"/>
        </w:tabs>
        <w:spacing w:after="0" w:line="360" w:lineRule="auto"/>
        <w:ind w:left="0" w:firstLine="426"/>
        <w:jc w:val="both"/>
        <w:rPr>
          <w:rFonts w:ascii="Times New Roman" w:hAnsi="Times New Roman" w:cs="Times New Roman"/>
          <w:sz w:val="28"/>
          <w:szCs w:val="28"/>
        </w:rPr>
      </w:pPr>
      <w:r w:rsidRPr="00E43169">
        <w:rPr>
          <w:rFonts w:ascii="Times New Roman" w:hAnsi="Times New Roman" w:cs="Times New Roman"/>
          <w:color w:val="000000"/>
          <w:sz w:val="28"/>
          <w:szCs w:val="28"/>
        </w:rPr>
        <w:t>Локальные акты МОУ «</w:t>
      </w:r>
      <w:r w:rsidRPr="00E43169">
        <w:rPr>
          <w:rFonts w:ascii="Times New Roman" w:hAnsi="Times New Roman" w:cs="Times New Roman"/>
          <w:sz w:val="28"/>
          <w:szCs w:val="28"/>
        </w:rPr>
        <w:t>Краснохуторская</w:t>
      </w:r>
      <w:r w:rsidRPr="00E43169">
        <w:rPr>
          <w:rFonts w:ascii="Times New Roman" w:hAnsi="Times New Roman" w:cs="Times New Roman"/>
          <w:color w:val="000000"/>
          <w:sz w:val="28"/>
          <w:szCs w:val="28"/>
        </w:rPr>
        <w:t xml:space="preserve"> ООШ»</w:t>
      </w:r>
    </w:p>
    <w:p w:rsidR="000F3A41" w:rsidRDefault="000F3A41" w:rsidP="000F3A41">
      <w:pPr>
        <w:shd w:val="clear" w:color="auto" w:fill="FFFFFF"/>
        <w:tabs>
          <w:tab w:val="left" w:pos="2220"/>
        </w:tabs>
        <w:rPr>
          <w:b/>
          <w:i/>
        </w:rPr>
      </w:pPr>
    </w:p>
    <w:p w:rsidR="006D5995" w:rsidRDefault="000F3A41" w:rsidP="006D5995">
      <w:pPr>
        <w:shd w:val="clear" w:color="auto" w:fill="FFFFFF"/>
        <w:spacing w:after="0" w:line="360" w:lineRule="auto"/>
        <w:jc w:val="center"/>
        <w:rPr>
          <w:rFonts w:ascii="Times New Roman" w:hAnsi="Times New Roman" w:cs="Times New Roman"/>
          <w:b/>
          <w:i/>
          <w:sz w:val="28"/>
          <w:szCs w:val="28"/>
        </w:rPr>
      </w:pPr>
      <w:r w:rsidRPr="006D5995">
        <w:rPr>
          <w:rFonts w:ascii="Times New Roman" w:hAnsi="Times New Roman" w:cs="Times New Roman"/>
          <w:b/>
          <w:i/>
          <w:sz w:val="28"/>
          <w:szCs w:val="28"/>
        </w:rPr>
        <w:t>1.2. Особенности построения учебного процесса в 1-4  классах,  реализующих</w:t>
      </w:r>
      <w:r w:rsidR="006D5995">
        <w:rPr>
          <w:rFonts w:ascii="Times New Roman" w:hAnsi="Times New Roman" w:cs="Times New Roman"/>
          <w:b/>
          <w:i/>
          <w:sz w:val="28"/>
          <w:szCs w:val="28"/>
        </w:rPr>
        <w:t xml:space="preserve"> </w:t>
      </w:r>
      <w:r w:rsidRPr="006D5995">
        <w:rPr>
          <w:rFonts w:ascii="Times New Roman" w:hAnsi="Times New Roman" w:cs="Times New Roman"/>
          <w:b/>
          <w:i/>
          <w:sz w:val="28"/>
          <w:szCs w:val="28"/>
        </w:rPr>
        <w:t xml:space="preserve">образовательные  программы </w:t>
      </w:r>
    </w:p>
    <w:p w:rsidR="000F3A41" w:rsidRPr="006D5995" w:rsidRDefault="000F3A41" w:rsidP="006D5995">
      <w:pPr>
        <w:shd w:val="clear" w:color="auto" w:fill="FFFFFF"/>
        <w:spacing w:after="0" w:line="360" w:lineRule="auto"/>
        <w:jc w:val="center"/>
        <w:rPr>
          <w:rFonts w:ascii="Times New Roman" w:hAnsi="Times New Roman" w:cs="Times New Roman"/>
          <w:b/>
          <w:i/>
          <w:sz w:val="28"/>
          <w:szCs w:val="28"/>
        </w:rPr>
      </w:pPr>
      <w:r w:rsidRPr="006D5995">
        <w:rPr>
          <w:rFonts w:ascii="Times New Roman" w:hAnsi="Times New Roman" w:cs="Times New Roman"/>
          <w:b/>
          <w:i/>
          <w:sz w:val="28"/>
          <w:szCs w:val="28"/>
        </w:rPr>
        <w:t>начального общего образования</w:t>
      </w:r>
    </w:p>
    <w:p w:rsidR="000F3A41" w:rsidRPr="006D5995" w:rsidRDefault="000F3A41" w:rsidP="000F3A41">
      <w:pPr>
        <w:shd w:val="clear" w:color="auto" w:fill="FFFFFF"/>
        <w:jc w:val="center"/>
        <w:rPr>
          <w:rFonts w:ascii="Times New Roman" w:hAnsi="Times New Roman" w:cs="Times New Roman"/>
          <w:b/>
          <w:i/>
          <w:sz w:val="28"/>
          <w:szCs w:val="28"/>
        </w:rPr>
      </w:pPr>
    </w:p>
    <w:p w:rsidR="000F3A41" w:rsidRPr="006D5995" w:rsidRDefault="000F3A41" w:rsidP="006D5995">
      <w:pPr>
        <w:spacing w:after="0" w:line="360" w:lineRule="auto"/>
        <w:ind w:firstLine="709"/>
        <w:jc w:val="both"/>
        <w:rPr>
          <w:rFonts w:ascii="Times New Roman" w:hAnsi="Times New Roman" w:cs="Times New Roman"/>
          <w:sz w:val="28"/>
          <w:szCs w:val="28"/>
        </w:rPr>
      </w:pPr>
      <w:r w:rsidRPr="006019FB">
        <w:t xml:space="preserve">        </w:t>
      </w:r>
      <w:r w:rsidRPr="006D5995">
        <w:rPr>
          <w:rFonts w:ascii="Times New Roman" w:hAnsi="Times New Roman" w:cs="Times New Roman"/>
          <w:sz w:val="28"/>
          <w:szCs w:val="28"/>
        </w:rPr>
        <w:t>Учебный план начального общего образования МОУ «</w:t>
      </w:r>
      <w:r w:rsidR="006D5995" w:rsidRPr="006D5995">
        <w:rPr>
          <w:rFonts w:ascii="Times New Roman" w:hAnsi="Times New Roman" w:cs="Times New Roman"/>
          <w:sz w:val="28"/>
          <w:szCs w:val="28"/>
        </w:rPr>
        <w:t>Краснохуторская</w:t>
      </w:r>
      <w:r w:rsidRPr="006D5995">
        <w:rPr>
          <w:rFonts w:ascii="Times New Roman" w:hAnsi="Times New Roman" w:cs="Times New Roman"/>
          <w:sz w:val="28"/>
          <w:szCs w:val="28"/>
        </w:rPr>
        <w:t xml:space="preserve"> ООШ» на 2019-2020  учебный год разработан на основе основной образовательной программы начального общего образования  и  соблюдает  преемственность с учебным планом 2018-2019 учебного года. </w:t>
      </w:r>
    </w:p>
    <w:p w:rsidR="000F3A41" w:rsidRPr="006D5995" w:rsidRDefault="006D5995" w:rsidP="006D5995">
      <w:pPr>
        <w:spacing w:after="0" w:line="360" w:lineRule="auto"/>
        <w:ind w:firstLine="709"/>
        <w:jc w:val="both"/>
        <w:rPr>
          <w:rFonts w:ascii="Times New Roman" w:hAnsi="Times New Roman" w:cs="Times New Roman"/>
          <w:sz w:val="28"/>
          <w:szCs w:val="28"/>
        </w:rPr>
      </w:pPr>
      <w:r w:rsidRPr="006D5995">
        <w:rPr>
          <w:rFonts w:ascii="Times New Roman" w:hAnsi="Times New Roman" w:cs="Times New Roman"/>
          <w:sz w:val="28"/>
          <w:szCs w:val="28"/>
        </w:rPr>
        <w:t xml:space="preserve">В </w:t>
      </w:r>
      <w:r w:rsidRPr="006D5995">
        <w:rPr>
          <w:rFonts w:ascii="Times New Roman" w:hAnsi="Times New Roman" w:cs="Times New Roman"/>
          <w:sz w:val="28"/>
          <w:szCs w:val="28"/>
          <w:lang w:val="en-US"/>
        </w:rPr>
        <w:t>I</w:t>
      </w:r>
      <w:r w:rsidRPr="006D5995">
        <w:rPr>
          <w:rFonts w:ascii="Times New Roman" w:hAnsi="Times New Roman" w:cs="Times New Roman"/>
          <w:sz w:val="28"/>
          <w:szCs w:val="28"/>
        </w:rPr>
        <w:t xml:space="preserve"> – </w:t>
      </w:r>
      <w:r w:rsidRPr="006D5995">
        <w:rPr>
          <w:rFonts w:ascii="Times New Roman" w:hAnsi="Times New Roman" w:cs="Times New Roman"/>
          <w:sz w:val="28"/>
          <w:szCs w:val="28"/>
          <w:lang w:val="en-US"/>
        </w:rPr>
        <w:t>IV</w:t>
      </w:r>
      <w:r w:rsidRPr="006D5995">
        <w:rPr>
          <w:rFonts w:ascii="Times New Roman" w:hAnsi="Times New Roman" w:cs="Times New Roman"/>
          <w:sz w:val="28"/>
          <w:szCs w:val="28"/>
        </w:rPr>
        <w:t xml:space="preserve"> классах МОУ «Краснохуторская ООШ» реализуется учебный план начального общего образования в соответствии  с </w:t>
      </w:r>
      <w:r w:rsidRPr="006D5995">
        <w:rPr>
          <w:rFonts w:ascii="Times New Roman" w:hAnsi="Times New Roman" w:cs="Times New Roman"/>
          <w:bCs/>
          <w:sz w:val="28"/>
          <w:szCs w:val="28"/>
        </w:rPr>
        <w:t>ФГОС.</w:t>
      </w:r>
      <w:r w:rsidRPr="006D5995">
        <w:rPr>
          <w:rFonts w:ascii="Times New Roman" w:hAnsi="Times New Roman" w:cs="Times New Roman"/>
          <w:sz w:val="28"/>
          <w:szCs w:val="28"/>
        </w:rPr>
        <w:t xml:space="preserve"> В </w:t>
      </w:r>
      <w:r w:rsidRPr="006D5995">
        <w:rPr>
          <w:rFonts w:ascii="Times New Roman" w:hAnsi="Times New Roman" w:cs="Times New Roman"/>
          <w:sz w:val="28"/>
          <w:szCs w:val="28"/>
          <w:lang w:val="en-US"/>
        </w:rPr>
        <w:t>I</w:t>
      </w:r>
      <w:r w:rsidRPr="006D5995">
        <w:rPr>
          <w:rFonts w:ascii="Times New Roman" w:hAnsi="Times New Roman" w:cs="Times New Roman"/>
          <w:sz w:val="28"/>
          <w:szCs w:val="28"/>
        </w:rPr>
        <w:t xml:space="preserve"> – </w:t>
      </w:r>
      <w:r w:rsidRPr="006D5995">
        <w:rPr>
          <w:rFonts w:ascii="Times New Roman" w:hAnsi="Times New Roman" w:cs="Times New Roman"/>
          <w:sz w:val="28"/>
          <w:szCs w:val="28"/>
          <w:lang w:val="en-US"/>
        </w:rPr>
        <w:t>IV</w:t>
      </w:r>
      <w:r w:rsidRPr="006D5995">
        <w:rPr>
          <w:rFonts w:ascii="Times New Roman" w:hAnsi="Times New Roman" w:cs="Times New Roman"/>
          <w:sz w:val="28"/>
          <w:szCs w:val="28"/>
        </w:rPr>
        <w:t xml:space="preserve"> классах обучение ведётся по УМК «Школа России».</w:t>
      </w:r>
    </w:p>
    <w:p w:rsidR="000F3A41" w:rsidRPr="006D5995" w:rsidRDefault="000F3A41" w:rsidP="006D5995">
      <w:pPr>
        <w:tabs>
          <w:tab w:val="left" w:pos="1005"/>
        </w:tabs>
        <w:spacing w:after="0" w:line="360" w:lineRule="auto"/>
        <w:ind w:firstLine="1004"/>
        <w:jc w:val="both"/>
        <w:rPr>
          <w:rFonts w:ascii="Times New Roman" w:hAnsi="Times New Roman" w:cs="Times New Roman"/>
          <w:sz w:val="28"/>
          <w:szCs w:val="28"/>
        </w:rPr>
      </w:pPr>
      <w:r w:rsidRPr="006D5995">
        <w:rPr>
          <w:rFonts w:ascii="Times New Roman" w:hAnsi="Times New Roman" w:cs="Times New Roman"/>
          <w:sz w:val="28"/>
          <w:szCs w:val="28"/>
        </w:rPr>
        <w:t xml:space="preserve">Учебно-методический  комплект  (в  центре  которого,  безусловно,  учебник) – это набор  составляющих  его  рабочих  компонентов:  программ,  учебно-методических  пособий, электронных приложений, </w:t>
      </w:r>
      <w:proofErr w:type="spellStart"/>
      <w:r w:rsidRPr="006D5995">
        <w:rPr>
          <w:rFonts w:ascii="Times New Roman" w:hAnsi="Times New Roman" w:cs="Times New Roman"/>
          <w:sz w:val="28"/>
          <w:szCs w:val="28"/>
        </w:rPr>
        <w:t>интернет-ресурсов</w:t>
      </w:r>
      <w:proofErr w:type="spellEnd"/>
      <w:r w:rsidRPr="006D5995">
        <w:rPr>
          <w:rFonts w:ascii="Times New Roman" w:hAnsi="Times New Roman" w:cs="Times New Roman"/>
          <w:sz w:val="28"/>
          <w:szCs w:val="28"/>
        </w:rPr>
        <w:t xml:space="preserve">. </w:t>
      </w:r>
    </w:p>
    <w:p w:rsidR="000F3A41" w:rsidRPr="006D5995" w:rsidRDefault="000F3A41" w:rsidP="006D5995">
      <w:pPr>
        <w:tabs>
          <w:tab w:val="left" w:pos="1005"/>
        </w:tabs>
        <w:spacing w:after="0" w:line="360" w:lineRule="auto"/>
        <w:ind w:firstLine="1004"/>
        <w:jc w:val="both"/>
        <w:rPr>
          <w:rFonts w:ascii="Times New Roman" w:hAnsi="Times New Roman" w:cs="Times New Roman"/>
          <w:sz w:val="28"/>
          <w:szCs w:val="28"/>
        </w:rPr>
      </w:pPr>
      <w:r w:rsidRPr="006D5995">
        <w:rPr>
          <w:rFonts w:ascii="Times New Roman" w:hAnsi="Times New Roman" w:cs="Times New Roman"/>
          <w:sz w:val="28"/>
          <w:szCs w:val="28"/>
        </w:rPr>
        <w:t xml:space="preserve">Информационно-образовательная среда УМК представлена не только различными методическими пособиями по всем предметным областям  учебного плана ФГОС, но и современными электронными образовательными ресурсами. </w:t>
      </w:r>
    </w:p>
    <w:p w:rsidR="000F3A41" w:rsidRPr="006D5995" w:rsidRDefault="000F3A41" w:rsidP="006D5995">
      <w:pPr>
        <w:pStyle w:val="ConsNormal"/>
        <w:widowControl/>
        <w:spacing w:line="360" w:lineRule="auto"/>
        <w:ind w:right="0" w:firstLine="709"/>
        <w:jc w:val="both"/>
        <w:rPr>
          <w:rFonts w:ascii="Times New Roman" w:hAnsi="Times New Roman" w:cs="Times New Roman"/>
          <w:sz w:val="28"/>
          <w:szCs w:val="28"/>
        </w:rPr>
      </w:pPr>
      <w:r w:rsidRPr="006D5995">
        <w:rPr>
          <w:rFonts w:ascii="Times New Roman" w:hAnsi="Times New Roman" w:cs="Times New Roman"/>
          <w:sz w:val="28"/>
          <w:szCs w:val="28"/>
        </w:rPr>
        <w:t xml:space="preserve">Продолжительность учебного года в  1 классе - 33 учебные недели, во 2- 4  классах – 34 учебных недели.  </w:t>
      </w:r>
    </w:p>
    <w:p w:rsidR="000F3A41" w:rsidRPr="006D5995" w:rsidRDefault="000F3A41" w:rsidP="006D5995">
      <w:pPr>
        <w:pStyle w:val="ConsNormal"/>
        <w:widowControl/>
        <w:spacing w:line="360" w:lineRule="auto"/>
        <w:ind w:right="0" w:firstLine="709"/>
        <w:jc w:val="both"/>
        <w:rPr>
          <w:rFonts w:ascii="Times New Roman" w:hAnsi="Times New Roman" w:cs="Times New Roman"/>
          <w:sz w:val="28"/>
          <w:szCs w:val="28"/>
        </w:rPr>
      </w:pPr>
      <w:r w:rsidRPr="006D5995">
        <w:rPr>
          <w:rFonts w:ascii="Times New Roman" w:hAnsi="Times New Roman" w:cs="Times New Roman"/>
          <w:sz w:val="28"/>
          <w:szCs w:val="28"/>
        </w:rPr>
        <w:t xml:space="preserve">Учебные занятия для 1 – 4 классов проводятся по 5-дневной учебной неделе  в первую смену. </w:t>
      </w:r>
    </w:p>
    <w:p w:rsidR="000F3A41" w:rsidRPr="006D5995" w:rsidRDefault="000F3A41" w:rsidP="006D5995">
      <w:pPr>
        <w:pStyle w:val="ConsNormal"/>
        <w:widowControl/>
        <w:spacing w:line="360" w:lineRule="auto"/>
        <w:ind w:right="0" w:firstLine="709"/>
        <w:jc w:val="both"/>
        <w:rPr>
          <w:rFonts w:ascii="Times New Roman" w:hAnsi="Times New Roman" w:cs="Times New Roman"/>
          <w:sz w:val="28"/>
          <w:szCs w:val="28"/>
        </w:rPr>
      </w:pPr>
      <w:r w:rsidRPr="006D5995">
        <w:rPr>
          <w:rFonts w:ascii="Times New Roman" w:hAnsi="Times New Roman" w:cs="Times New Roman"/>
          <w:sz w:val="28"/>
          <w:szCs w:val="28"/>
        </w:rPr>
        <w:lastRenderedPageBreak/>
        <w:t xml:space="preserve"> Уроки иностранного языка (английский), физической культуры, музыки в начальной школе ведут учителя, являющиеся специалистами по данным предметам.  </w:t>
      </w:r>
    </w:p>
    <w:p w:rsidR="000F3A41" w:rsidRPr="006D5995" w:rsidRDefault="000F3A41" w:rsidP="006D5995">
      <w:pPr>
        <w:spacing w:after="0" w:line="360" w:lineRule="auto"/>
        <w:ind w:left="-57" w:firstLine="709"/>
        <w:jc w:val="both"/>
        <w:rPr>
          <w:rFonts w:ascii="Times New Roman" w:hAnsi="Times New Roman" w:cs="Times New Roman"/>
          <w:b/>
          <w:sz w:val="28"/>
          <w:szCs w:val="28"/>
        </w:rPr>
      </w:pPr>
      <w:r w:rsidRPr="00AB26AE">
        <w:rPr>
          <w:rFonts w:ascii="Times New Roman" w:hAnsi="Times New Roman" w:cs="Times New Roman"/>
          <w:b/>
          <w:sz w:val="28"/>
          <w:szCs w:val="28"/>
        </w:rPr>
        <w:t xml:space="preserve">Согласно </w:t>
      </w:r>
      <w:proofErr w:type="spellStart"/>
      <w:r w:rsidR="00AB26AE" w:rsidRPr="00AB26AE">
        <w:rPr>
          <w:rFonts w:ascii="Times New Roman" w:hAnsi="Times New Roman" w:cs="Times New Roman"/>
          <w:b/>
          <w:sz w:val="28"/>
          <w:szCs w:val="28"/>
        </w:rPr>
        <w:t>СанПиН</w:t>
      </w:r>
      <w:proofErr w:type="spellEnd"/>
      <w:r w:rsidR="00AB26AE" w:rsidRPr="00AB26AE">
        <w:rPr>
          <w:rFonts w:ascii="Times New Roman" w:hAnsi="Times New Roman" w:cs="Times New Roman"/>
          <w:b/>
          <w:sz w:val="28"/>
          <w:szCs w:val="28"/>
        </w:rPr>
        <w:t xml:space="preserve">  2.4.2.2821-10</w:t>
      </w:r>
      <w:r w:rsidRPr="00AB26AE">
        <w:rPr>
          <w:rFonts w:ascii="Times New Roman" w:hAnsi="Times New Roman" w:cs="Times New Roman"/>
          <w:b/>
          <w:sz w:val="28"/>
          <w:szCs w:val="28"/>
        </w:rPr>
        <w:t>регламентирует</w:t>
      </w:r>
      <w:r w:rsidRPr="006D5995">
        <w:rPr>
          <w:rFonts w:ascii="Times New Roman" w:hAnsi="Times New Roman" w:cs="Times New Roman"/>
          <w:b/>
          <w:sz w:val="28"/>
          <w:szCs w:val="28"/>
        </w:rPr>
        <w:t xml:space="preserve"> соблюдение следующих дополнительных</w:t>
      </w:r>
      <w:r w:rsidR="006D5995">
        <w:rPr>
          <w:rFonts w:ascii="Times New Roman" w:hAnsi="Times New Roman" w:cs="Times New Roman"/>
          <w:b/>
          <w:sz w:val="28"/>
          <w:szCs w:val="28"/>
        </w:rPr>
        <w:t xml:space="preserve">  </w:t>
      </w:r>
      <w:r w:rsidRPr="006D5995">
        <w:rPr>
          <w:rFonts w:ascii="Times New Roman" w:hAnsi="Times New Roman" w:cs="Times New Roman"/>
          <w:b/>
          <w:sz w:val="28"/>
          <w:szCs w:val="28"/>
        </w:rPr>
        <w:t>требований при обучении в 1 классе:</w:t>
      </w:r>
    </w:p>
    <w:p w:rsidR="000F3A41" w:rsidRPr="006D5995" w:rsidRDefault="000F3A41" w:rsidP="006D5995">
      <w:pPr>
        <w:spacing w:after="0" w:line="360" w:lineRule="auto"/>
        <w:ind w:left="-57"/>
        <w:jc w:val="both"/>
        <w:rPr>
          <w:rFonts w:ascii="Times New Roman" w:hAnsi="Times New Roman" w:cs="Times New Roman"/>
          <w:sz w:val="28"/>
          <w:szCs w:val="28"/>
        </w:rPr>
      </w:pPr>
      <w:r w:rsidRPr="006019FB">
        <w:t xml:space="preserve">      - </w:t>
      </w:r>
      <w:r w:rsidRPr="006D5995">
        <w:rPr>
          <w:rFonts w:ascii="Times New Roman" w:hAnsi="Times New Roman" w:cs="Times New Roman"/>
          <w:sz w:val="28"/>
          <w:szCs w:val="28"/>
        </w:rPr>
        <w:t>учебные занятия проводятся по 5-дневной учебной неделе и только в первую смену;</w:t>
      </w:r>
    </w:p>
    <w:p w:rsidR="000F3A41" w:rsidRPr="006D5995" w:rsidRDefault="000F3A41" w:rsidP="000467B7">
      <w:pPr>
        <w:spacing w:after="0" w:line="360" w:lineRule="auto"/>
        <w:ind w:left="-57"/>
        <w:jc w:val="both"/>
        <w:rPr>
          <w:rFonts w:ascii="Times New Roman" w:hAnsi="Times New Roman" w:cs="Times New Roman"/>
          <w:sz w:val="28"/>
          <w:szCs w:val="28"/>
        </w:rPr>
      </w:pPr>
      <w:r w:rsidRPr="006D5995">
        <w:rPr>
          <w:rFonts w:ascii="Times New Roman" w:hAnsi="Times New Roman" w:cs="Times New Roman"/>
          <w:sz w:val="28"/>
          <w:szCs w:val="28"/>
        </w:rPr>
        <w:t>- использование «ступенчатого» режима обучения в первом полугодии (в сентябре - октябре по 3    урока в день по 35 минут каждый, в ноябре-декабре  по 4 урока по 35 минут каждый;</w:t>
      </w:r>
      <w:r w:rsidR="000467B7">
        <w:rPr>
          <w:rFonts w:ascii="Times New Roman" w:hAnsi="Times New Roman" w:cs="Times New Roman"/>
          <w:sz w:val="28"/>
          <w:szCs w:val="28"/>
        </w:rPr>
        <w:t xml:space="preserve"> </w:t>
      </w:r>
      <w:r w:rsidRPr="006D5995">
        <w:rPr>
          <w:rFonts w:ascii="Times New Roman" w:hAnsi="Times New Roman" w:cs="Times New Roman"/>
          <w:sz w:val="28"/>
          <w:szCs w:val="28"/>
        </w:rPr>
        <w:t>январь-май – по 4 урока по 40 минут каждый);</w:t>
      </w:r>
    </w:p>
    <w:p w:rsidR="000F3A41" w:rsidRPr="006D5995" w:rsidRDefault="000F3A41" w:rsidP="006D5995">
      <w:pPr>
        <w:spacing w:after="0" w:line="360" w:lineRule="auto"/>
        <w:ind w:left="-57"/>
        <w:jc w:val="both"/>
        <w:rPr>
          <w:rFonts w:ascii="Times New Roman" w:hAnsi="Times New Roman" w:cs="Times New Roman"/>
          <w:sz w:val="28"/>
          <w:szCs w:val="28"/>
        </w:rPr>
      </w:pPr>
      <w:r w:rsidRPr="006D5995">
        <w:rPr>
          <w:rFonts w:ascii="Times New Roman" w:hAnsi="Times New Roman" w:cs="Times New Roman"/>
          <w:sz w:val="28"/>
          <w:szCs w:val="28"/>
        </w:rPr>
        <w:t>- организуется в середине учебного дня динамическая пауза продолжительностью 40 минут;</w:t>
      </w:r>
    </w:p>
    <w:p w:rsidR="000F3A41" w:rsidRPr="006D5995" w:rsidRDefault="000F3A41" w:rsidP="006D5995">
      <w:pPr>
        <w:spacing w:after="0" w:line="360" w:lineRule="auto"/>
        <w:ind w:left="-57"/>
        <w:jc w:val="both"/>
        <w:rPr>
          <w:rFonts w:ascii="Times New Roman" w:hAnsi="Times New Roman" w:cs="Times New Roman"/>
          <w:sz w:val="28"/>
          <w:szCs w:val="28"/>
        </w:rPr>
      </w:pPr>
      <w:r w:rsidRPr="006D5995">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0F3A41" w:rsidRPr="006D5995" w:rsidRDefault="000F3A41" w:rsidP="006D5995">
      <w:pPr>
        <w:autoSpaceDE w:val="0"/>
        <w:autoSpaceDN w:val="0"/>
        <w:adjustRightInd w:val="0"/>
        <w:spacing w:after="0" w:line="360" w:lineRule="auto"/>
        <w:ind w:left="-57"/>
        <w:jc w:val="both"/>
        <w:rPr>
          <w:rFonts w:ascii="Times New Roman" w:hAnsi="Times New Roman" w:cs="Times New Roman"/>
          <w:sz w:val="28"/>
          <w:szCs w:val="28"/>
        </w:rPr>
      </w:pPr>
      <w:r w:rsidRPr="006D5995">
        <w:rPr>
          <w:rFonts w:ascii="Times New Roman" w:hAnsi="Times New Roman" w:cs="Times New Roman"/>
          <w:sz w:val="28"/>
          <w:szCs w:val="28"/>
        </w:rPr>
        <w:t xml:space="preserve">- дополнительные недельные каникулы в середине третьей четверти. </w:t>
      </w:r>
    </w:p>
    <w:p w:rsidR="000F3A41" w:rsidRPr="006D5995" w:rsidRDefault="006D5995" w:rsidP="006D5995">
      <w:pPr>
        <w:spacing w:after="0" w:line="360" w:lineRule="auto"/>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0F3A41" w:rsidRPr="006D5995">
        <w:rPr>
          <w:rFonts w:ascii="Times New Roman" w:hAnsi="Times New Roman" w:cs="Times New Roman"/>
          <w:sz w:val="28"/>
          <w:szCs w:val="28"/>
        </w:rPr>
        <w:t xml:space="preserve">В соответствии с </w:t>
      </w:r>
      <w:proofErr w:type="spellStart"/>
      <w:r w:rsidR="000F3A41" w:rsidRPr="006D5995">
        <w:rPr>
          <w:rFonts w:ascii="Times New Roman" w:hAnsi="Times New Roman" w:cs="Times New Roman"/>
          <w:sz w:val="28"/>
          <w:szCs w:val="28"/>
        </w:rPr>
        <w:t>Са</w:t>
      </w:r>
      <w:r w:rsidR="00572CEB">
        <w:rPr>
          <w:rFonts w:ascii="Times New Roman" w:hAnsi="Times New Roman" w:cs="Times New Roman"/>
          <w:sz w:val="28"/>
          <w:szCs w:val="28"/>
        </w:rPr>
        <w:t>н</w:t>
      </w:r>
      <w:r w:rsidR="000F3A41" w:rsidRPr="006D5995">
        <w:rPr>
          <w:rFonts w:ascii="Times New Roman" w:hAnsi="Times New Roman" w:cs="Times New Roman"/>
          <w:sz w:val="28"/>
          <w:szCs w:val="28"/>
        </w:rPr>
        <w:t>ПиН</w:t>
      </w:r>
      <w:proofErr w:type="spellEnd"/>
      <w:r w:rsidR="000F3A41" w:rsidRPr="006D5995">
        <w:rPr>
          <w:rFonts w:ascii="Times New Roman" w:hAnsi="Times New Roman" w:cs="Times New Roman"/>
          <w:sz w:val="28"/>
          <w:szCs w:val="28"/>
        </w:rPr>
        <w:t xml:space="preserve">  в 1-х классах введен «ступенчатый» режим обучения: в первой четверти проводится по 3 урока ежедневно.</w:t>
      </w:r>
    </w:p>
    <w:p w:rsidR="000F3A41" w:rsidRPr="006D5995" w:rsidRDefault="006D5995" w:rsidP="006D5995">
      <w:pPr>
        <w:spacing w:after="0" w:line="360" w:lineRule="auto"/>
        <w:ind w:left="-57"/>
        <w:jc w:val="both"/>
        <w:rPr>
          <w:rFonts w:ascii="Times New Roman" w:hAnsi="Times New Roman" w:cs="Times New Roman"/>
          <w:sz w:val="28"/>
          <w:szCs w:val="28"/>
        </w:rPr>
      </w:pPr>
      <w:r>
        <w:rPr>
          <w:rFonts w:ascii="Times New Roman" w:hAnsi="Times New Roman" w:cs="Times New Roman"/>
          <w:sz w:val="28"/>
          <w:szCs w:val="28"/>
        </w:rPr>
        <w:t xml:space="preserve">      </w:t>
      </w:r>
      <w:r w:rsidR="000F3A41" w:rsidRPr="006D5995">
        <w:rPr>
          <w:rFonts w:ascii="Times New Roman" w:hAnsi="Times New Roman" w:cs="Times New Roman"/>
          <w:sz w:val="28"/>
          <w:szCs w:val="28"/>
        </w:rPr>
        <w:t xml:space="preserve">Таким образом,  недельная нагрузка обучающихся 1 класса в </w:t>
      </w:r>
      <w:r w:rsidR="000F3A41" w:rsidRPr="006D5995">
        <w:rPr>
          <w:rFonts w:ascii="Times New Roman" w:hAnsi="Times New Roman" w:cs="Times New Roman"/>
          <w:sz w:val="28"/>
          <w:szCs w:val="28"/>
          <w:lang w:val="de-DE"/>
        </w:rPr>
        <w:t>I</w:t>
      </w:r>
      <w:r w:rsidR="000F3A41" w:rsidRPr="006D5995">
        <w:rPr>
          <w:rFonts w:ascii="Times New Roman" w:hAnsi="Times New Roman" w:cs="Times New Roman"/>
          <w:sz w:val="28"/>
          <w:szCs w:val="28"/>
        </w:rPr>
        <w:t xml:space="preserve"> четверти    составит 15 часов в неделю. </w:t>
      </w:r>
    </w:p>
    <w:p w:rsidR="000F3A41" w:rsidRPr="006D5995" w:rsidRDefault="006D5995" w:rsidP="006D5995">
      <w:pPr>
        <w:spacing w:after="0" w:line="360" w:lineRule="auto"/>
        <w:ind w:left="-5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0F3A41" w:rsidRPr="006D5995">
        <w:rPr>
          <w:rFonts w:ascii="Times New Roman" w:hAnsi="Times New Roman" w:cs="Times New Roman"/>
          <w:sz w:val="28"/>
          <w:szCs w:val="28"/>
        </w:rPr>
        <w:t xml:space="preserve">С целью реализации </w:t>
      </w:r>
      <w:r w:rsidR="000F3A41" w:rsidRPr="006D5995">
        <w:rPr>
          <w:rFonts w:ascii="Times New Roman" w:eastAsia="Calibri" w:hAnsi="Times New Roman" w:cs="Times New Roman"/>
          <w:sz w:val="28"/>
          <w:szCs w:val="28"/>
        </w:rPr>
        <w:t xml:space="preserve"> образовательных программ обязательной части учебного плана</w:t>
      </w:r>
      <w:r w:rsidR="000F3A41" w:rsidRPr="006D5995">
        <w:rPr>
          <w:rFonts w:ascii="Times New Roman" w:hAnsi="Times New Roman" w:cs="Times New Roman"/>
          <w:sz w:val="28"/>
          <w:szCs w:val="28"/>
        </w:rPr>
        <w:t xml:space="preserve">, </w:t>
      </w:r>
      <w:r w:rsidR="000F3A41" w:rsidRPr="006D5995">
        <w:rPr>
          <w:rFonts w:ascii="Times New Roman" w:eastAsia="Calibri" w:hAnsi="Times New Roman" w:cs="Times New Roman"/>
          <w:sz w:val="28"/>
          <w:szCs w:val="28"/>
        </w:rPr>
        <w:t>проведение уроков</w:t>
      </w:r>
      <w:r w:rsidR="000F3A41" w:rsidRPr="006D5995">
        <w:rPr>
          <w:rFonts w:ascii="Times New Roman" w:hAnsi="Times New Roman" w:cs="Times New Roman"/>
          <w:sz w:val="28"/>
          <w:szCs w:val="28"/>
        </w:rPr>
        <w:t xml:space="preserve"> по всем учебным предметам  в 1 классе в первой четверти 2019-2020 учебный год запланировано в следующем количестве:</w:t>
      </w:r>
    </w:p>
    <w:p w:rsidR="000F3A41" w:rsidRPr="006D5995" w:rsidRDefault="000F3A41" w:rsidP="006D5995">
      <w:pPr>
        <w:spacing w:after="0" w:line="360" w:lineRule="auto"/>
        <w:ind w:left="-567" w:firstLine="567"/>
        <w:contextualSpacing/>
        <w:jc w:val="both"/>
        <w:rPr>
          <w:rFonts w:ascii="Times New Roman" w:hAnsi="Times New Roman" w:cs="Times New Roman"/>
          <w:color w:val="000000" w:themeColor="text1"/>
          <w:sz w:val="28"/>
          <w:szCs w:val="28"/>
        </w:rPr>
      </w:pPr>
      <w:r w:rsidRPr="006D5995">
        <w:rPr>
          <w:rFonts w:ascii="Times New Roman" w:hAnsi="Times New Roman" w:cs="Times New Roman"/>
          <w:color w:val="000000" w:themeColor="text1"/>
          <w:sz w:val="28"/>
          <w:szCs w:val="28"/>
        </w:rPr>
        <w:t xml:space="preserve">- </w:t>
      </w:r>
      <w:r w:rsidRPr="006D5995">
        <w:rPr>
          <w:rFonts w:ascii="Times New Roman" w:eastAsia="Calibri" w:hAnsi="Times New Roman" w:cs="Times New Roman"/>
          <w:color w:val="000000" w:themeColor="text1"/>
          <w:sz w:val="28"/>
          <w:szCs w:val="28"/>
        </w:rPr>
        <w:t>«Русский язык»</w:t>
      </w:r>
      <w:r w:rsidRPr="006D5995">
        <w:rPr>
          <w:rFonts w:ascii="Times New Roman" w:hAnsi="Times New Roman" w:cs="Times New Roman"/>
          <w:color w:val="000000" w:themeColor="text1"/>
          <w:sz w:val="28"/>
          <w:szCs w:val="28"/>
        </w:rPr>
        <w:t xml:space="preserve"> - 28 час</w:t>
      </w:r>
      <w:r w:rsidRPr="006D5995">
        <w:rPr>
          <w:rFonts w:ascii="Times New Roman" w:eastAsia="Calibri" w:hAnsi="Times New Roman" w:cs="Times New Roman"/>
          <w:color w:val="000000" w:themeColor="text1"/>
          <w:sz w:val="28"/>
          <w:szCs w:val="28"/>
        </w:rPr>
        <w:t>ов</w:t>
      </w:r>
    </w:p>
    <w:p w:rsidR="000F3A41" w:rsidRPr="006D5995" w:rsidRDefault="000F3A41" w:rsidP="006D5995">
      <w:pPr>
        <w:spacing w:after="0" w:line="360" w:lineRule="auto"/>
        <w:ind w:left="-567" w:firstLine="567"/>
        <w:contextualSpacing/>
        <w:jc w:val="both"/>
        <w:rPr>
          <w:rFonts w:ascii="Times New Roman" w:hAnsi="Times New Roman" w:cs="Times New Roman"/>
          <w:color w:val="000000" w:themeColor="text1"/>
          <w:sz w:val="28"/>
          <w:szCs w:val="28"/>
        </w:rPr>
      </w:pPr>
      <w:r w:rsidRPr="006D5995">
        <w:rPr>
          <w:rFonts w:ascii="Times New Roman" w:hAnsi="Times New Roman" w:cs="Times New Roman"/>
          <w:color w:val="000000" w:themeColor="text1"/>
          <w:sz w:val="28"/>
          <w:szCs w:val="28"/>
        </w:rPr>
        <w:t xml:space="preserve">- </w:t>
      </w:r>
      <w:r w:rsidRPr="006D5995">
        <w:rPr>
          <w:rFonts w:ascii="Times New Roman" w:eastAsia="Calibri" w:hAnsi="Times New Roman" w:cs="Times New Roman"/>
          <w:color w:val="000000" w:themeColor="text1"/>
          <w:sz w:val="28"/>
          <w:szCs w:val="28"/>
        </w:rPr>
        <w:t>«Математика»</w:t>
      </w:r>
      <w:r w:rsidRPr="006D5995">
        <w:rPr>
          <w:rFonts w:ascii="Times New Roman" w:hAnsi="Times New Roman" w:cs="Times New Roman"/>
          <w:color w:val="000000" w:themeColor="text1"/>
          <w:sz w:val="28"/>
          <w:szCs w:val="28"/>
        </w:rPr>
        <w:t xml:space="preserve"> -  24 час</w:t>
      </w:r>
      <w:r w:rsidRPr="006D5995">
        <w:rPr>
          <w:rFonts w:ascii="Times New Roman" w:eastAsia="Calibri" w:hAnsi="Times New Roman" w:cs="Times New Roman"/>
          <w:color w:val="000000" w:themeColor="text1"/>
          <w:sz w:val="28"/>
          <w:szCs w:val="28"/>
        </w:rPr>
        <w:t>а</w:t>
      </w:r>
    </w:p>
    <w:p w:rsidR="000F3A41" w:rsidRPr="006D5995" w:rsidRDefault="000F3A41" w:rsidP="006D5995">
      <w:pPr>
        <w:spacing w:after="0" w:line="360" w:lineRule="auto"/>
        <w:ind w:left="-567" w:firstLine="567"/>
        <w:contextualSpacing/>
        <w:jc w:val="both"/>
        <w:rPr>
          <w:rFonts w:ascii="Times New Roman" w:hAnsi="Times New Roman" w:cs="Times New Roman"/>
          <w:color w:val="000000" w:themeColor="text1"/>
          <w:sz w:val="28"/>
          <w:szCs w:val="28"/>
        </w:rPr>
      </w:pPr>
      <w:r w:rsidRPr="006D5995">
        <w:rPr>
          <w:rFonts w:ascii="Times New Roman" w:hAnsi="Times New Roman" w:cs="Times New Roman"/>
          <w:color w:val="000000" w:themeColor="text1"/>
          <w:sz w:val="28"/>
          <w:szCs w:val="28"/>
        </w:rPr>
        <w:t>-</w:t>
      </w:r>
      <w:r w:rsidRPr="006D5995">
        <w:rPr>
          <w:rFonts w:ascii="Times New Roman" w:eastAsia="Calibri" w:hAnsi="Times New Roman" w:cs="Times New Roman"/>
          <w:color w:val="000000" w:themeColor="text1"/>
          <w:sz w:val="28"/>
          <w:szCs w:val="28"/>
        </w:rPr>
        <w:t xml:space="preserve"> «Литературное чтение»</w:t>
      </w:r>
      <w:r w:rsidRPr="006D5995">
        <w:rPr>
          <w:rFonts w:ascii="Times New Roman" w:hAnsi="Times New Roman" w:cs="Times New Roman"/>
          <w:color w:val="000000" w:themeColor="text1"/>
          <w:sz w:val="28"/>
          <w:szCs w:val="28"/>
        </w:rPr>
        <w:t xml:space="preserve"> - 24 часа</w:t>
      </w:r>
    </w:p>
    <w:p w:rsidR="000F3A41" w:rsidRPr="006D5995" w:rsidRDefault="000F3A41" w:rsidP="006D5995">
      <w:pPr>
        <w:spacing w:after="0" w:line="360" w:lineRule="auto"/>
        <w:ind w:left="-567" w:firstLine="567"/>
        <w:contextualSpacing/>
        <w:jc w:val="both"/>
        <w:rPr>
          <w:rFonts w:ascii="Times New Roman" w:hAnsi="Times New Roman" w:cs="Times New Roman"/>
          <w:color w:val="000000" w:themeColor="text1"/>
          <w:sz w:val="28"/>
          <w:szCs w:val="28"/>
        </w:rPr>
      </w:pPr>
      <w:r w:rsidRPr="006D5995">
        <w:rPr>
          <w:rFonts w:ascii="Times New Roman" w:hAnsi="Times New Roman" w:cs="Times New Roman"/>
          <w:color w:val="000000" w:themeColor="text1"/>
          <w:sz w:val="28"/>
          <w:szCs w:val="28"/>
        </w:rPr>
        <w:t xml:space="preserve">- </w:t>
      </w:r>
      <w:r w:rsidRPr="006D5995">
        <w:rPr>
          <w:rFonts w:ascii="Times New Roman" w:eastAsia="Calibri" w:hAnsi="Times New Roman" w:cs="Times New Roman"/>
          <w:color w:val="000000" w:themeColor="text1"/>
          <w:sz w:val="28"/>
          <w:szCs w:val="28"/>
        </w:rPr>
        <w:t xml:space="preserve">«Окружающий мир» </w:t>
      </w:r>
      <w:r w:rsidRPr="006D5995">
        <w:rPr>
          <w:rFonts w:ascii="Times New Roman" w:hAnsi="Times New Roman" w:cs="Times New Roman"/>
          <w:color w:val="000000" w:themeColor="text1"/>
          <w:sz w:val="28"/>
          <w:szCs w:val="28"/>
        </w:rPr>
        <w:t>- 10 часов</w:t>
      </w:r>
    </w:p>
    <w:p w:rsidR="000F3A41" w:rsidRPr="006D5995" w:rsidRDefault="000F3A41" w:rsidP="006D5995">
      <w:pPr>
        <w:spacing w:after="0" w:line="360" w:lineRule="auto"/>
        <w:ind w:left="-567" w:firstLine="567"/>
        <w:contextualSpacing/>
        <w:jc w:val="both"/>
        <w:rPr>
          <w:rFonts w:ascii="Times New Roman" w:hAnsi="Times New Roman" w:cs="Times New Roman"/>
          <w:color w:val="000000" w:themeColor="text1"/>
          <w:sz w:val="28"/>
          <w:szCs w:val="28"/>
        </w:rPr>
      </w:pPr>
      <w:r w:rsidRPr="006D5995">
        <w:rPr>
          <w:rFonts w:ascii="Times New Roman" w:hAnsi="Times New Roman" w:cs="Times New Roman"/>
          <w:color w:val="000000" w:themeColor="text1"/>
          <w:sz w:val="28"/>
          <w:szCs w:val="28"/>
        </w:rPr>
        <w:t xml:space="preserve">- </w:t>
      </w:r>
      <w:r w:rsidRPr="006D5995">
        <w:rPr>
          <w:rFonts w:ascii="Times New Roman" w:eastAsia="Calibri" w:hAnsi="Times New Roman" w:cs="Times New Roman"/>
          <w:color w:val="000000" w:themeColor="text1"/>
          <w:sz w:val="28"/>
          <w:szCs w:val="28"/>
        </w:rPr>
        <w:t>«Изобразительное искусство»</w:t>
      </w:r>
      <w:r w:rsidRPr="006D5995">
        <w:rPr>
          <w:rFonts w:ascii="Times New Roman" w:hAnsi="Times New Roman" w:cs="Times New Roman"/>
          <w:color w:val="000000" w:themeColor="text1"/>
          <w:sz w:val="28"/>
          <w:szCs w:val="28"/>
        </w:rPr>
        <w:t xml:space="preserve"> - 6 час</w:t>
      </w:r>
      <w:r w:rsidRPr="006D5995">
        <w:rPr>
          <w:rFonts w:ascii="Times New Roman" w:eastAsia="Calibri" w:hAnsi="Times New Roman" w:cs="Times New Roman"/>
          <w:color w:val="000000" w:themeColor="text1"/>
          <w:sz w:val="28"/>
          <w:szCs w:val="28"/>
        </w:rPr>
        <w:t>ов</w:t>
      </w:r>
    </w:p>
    <w:p w:rsidR="000F3A41" w:rsidRPr="006D5995" w:rsidRDefault="000F3A41" w:rsidP="006D5995">
      <w:pPr>
        <w:spacing w:after="0" w:line="360" w:lineRule="auto"/>
        <w:ind w:left="-567" w:firstLine="567"/>
        <w:contextualSpacing/>
        <w:jc w:val="both"/>
        <w:rPr>
          <w:rFonts w:ascii="Times New Roman" w:hAnsi="Times New Roman" w:cs="Times New Roman"/>
          <w:i/>
          <w:color w:val="000000" w:themeColor="text1"/>
          <w:sz w:val="28"/>
          <w:szCs w:val="28"/>
        </w:rPr>
      </w:pPr>
      <w:r w:rsidRPr="006D5995">
        <w:rPr>
          <w:rFonts w:ascii="Times New Roman" w:hAnsi="Times New Roman" w:cs="Times New Roman"/>
          <w:color w:val="000000" w:themeColor="text1"/>
          <w:sz w:val="28"/>
          <w:szCs w:val="28"/>
        </w:rPr>
        <w:t xml:space="preserve">- </w:t>
      </w:r>
      <w:r w:rsidRPr="006D5995">
        <w:rPr>
          <w:rFonts w:ascii="Times New Roman" w:eastAsia="Calibri" w:hAnsi="Times New Roman" w:cs="Times New Roman"/>
          <w:color w:val="000000" w:themeColor="text1"/>
          <w:sz w:val="28"/>
          <w:szCs w:val="28"/>
        </w:rPr>
        <w:t>«Музыка»</w:t>
      </w:r>
      <w:r w:rsidRPr="006D5995">
        <w:rPr>
          <w:rFonts w:ascii="Times New Roman" w:hAnsi="Times New Roman" w:cs="Times New Roman"/>
          <w:color w:val="000000" w:themeColor="text1"/>
          <w:sz w:val="28"/>
          <w:szCs w:val="28"/>
        </w:rPr>
        <w:t xml:space="preserve"> - 6 час</w:t>
      </w:r>
      <w:r w:rsidRPr="006D5995">
        <w:rPr>
          <w:rFonts w:ascii="Times New Roman" w:eastAsia="Calibri" w:hAnsi="Times New Roman" w:cs="Times New Roman"/>
          <w:color w:val="000000" w:themeColor="text1"/>
          <w:sz w:val="28"/>
          <w:szCs w:val="28"/>
        </w:rPr>
        <w:t>ов</w:t>
      </w:r>
    </w:p>
    <w:p w:rsidR="000F3A41" w:rsidRPr="006D5995" w:rsidRDefault="000F3A41" w:rsidP="006D5995">
      <w:pPr>
        <w:spacing w:after="0" w:line="360" w:lineRule="auto"/>
        <w:ind w:left="-567" w:firstLine="567"/>
        <w:contextualSpacing/>
        <w:jc w:val="both"/>
        <w:rPr>
          <w:rFonts w:ascii="Times New Roman" w:hAnsi="Times New Roman" w:cs="Times New Roman"/>
          <w:color w:val="000000" w:themeColor="text1"/>
          <w:sz w:val="28"/>
          <w:szCs w:val="28"/>
        </w:rPr>
      </w:pPr>
      <w:r w:rsidRPr="006D5995">
        <w:rPr>
          <w:rFonts w:ascii="Times New Roman" w:hAnsi="Times New Roman" w:cs="Times New Roman"/>
          <w:i/>
          <w:color w:val="000000" w:themeColor="text1"/>
          <w:sz w:val="28"/>
          <w:szCs w:val="28"/>
        </w:rPr>
        <w:t xml:space="preserve">- </w:t>
      </w:r>
      <w:r w:rsidRPr="006D5995">
        <w:rPr>
          <w:rFonts w:ascii="Times New Roman" w:eastAsia="Calibri" w:hAnsi="Times New Roman" w:cs="Times New Roman"/>
          <w:color w:val="000000" w:themeColor="text1"/>
          <w:sz w:val="28"/>
          <w:szCs w:val="28"/>
        </w:rPr>
        <w:t xml:space="preserve">«Технология» </w:t>
      </w:r>
      <w:r w:rsidRPr="006D5995">
        <w:rPr>
          <w:rFonts w:ascii="Times New Roman" w:hAnsi="Times New Roman" w:cs="Times New Roman"/>
          <w:color w:val="000000" w:themeColor="text1"/>
          <w:sz w:val="28"/>
          <w:szCs w:val="28"/>
        </w:rPr>
        <w:t>- 6 часов</w:t>
      </w:r>
    </w:p>
    <w:p w:rsidR="000F3A41" w:rsidRPr="006D5995" w:rsidRDefault="000F3A41" w:rsidP="006D5995">
      <w:pPr>
        <w:spacing w:after="0" w:line="360" w:lineRule="auto"/>
        <w:ind w:left="-567" w:firstLine="567"/>
        <w:contextualSpacing/>
        <w:jc w:val="both"/>
        <w:rPr>
          <w:rFonts w:ascii="Times New Roman" w:hAnsi="Times New Roman" w:cs="Times New Roman"/>
          <w:color w:val="000000" w:themeColor="text1"/>
          <w:sz w:val="28"/>
          <w:szCs w:val="28"/>
        </w:rPr>
      </w:pPr>
      <w:r w:rsidRPr="006D5995">
        <w:rPr>
          <w:rFonts w:ascii="Times New Roman" w:hAnsi="Times New Roman" w:cs="Times New Roman"/>
          <w:color w:val="000000" w:themeColor="text1"/>
          <w:sz w:val="28"/>
          <w:szCs w:val="28"/>
        </w:rPr>
        <w:lastRenderedPageBreak/>
        <w:t>-</w:t>
      </w:r>
      <w:r w:rsidRPr="006D5995">
        <w:rPr>
          <w:rFonts w:ascii="Times New Roman" w:eastAsia="Calibri" w:hAnsi="Times New Roman" w:cs="Times New Roman"/>
          <w:color w:val="000000" w:themeColor="text1"/>
          <w:sz w:val="28"/>
          <w:szCs w:val="28"/>
        </w:rPr>
        <w:t xml:space="preserve"> «Физическая культура»</w:t>
      </w:r>
      <w:r w:rsidRPr="006D5995">
        <w:rPr>
          <w:rFonts w:ascii="Times New Roman" w:hAnsi="Times New Roman" w:cs="Times New Roman"/>
          <w:color w:val="000000" w:themeColor="text1"/>
          <w:sz w:val="28"/>
          <w:szCs w:val="28"/>
        </w:rPr>
        <w:t xml:space="preserve"> -  16 часов.</w:t>
      </w:r>
    </w:p>
    <w:p w:rsidR="000F3A41" w:rsidRPr="006D5995" w:rsidRDefault="000F3A41" w:rsidP="006D5995">
      <w:pPr>
        <w:spacing w:after="0" w:line="360" w:lineRule="auto"/>
        <w:jc w:val="both"/>
        <w:rPr>
          <w:rFonts w:ascii="Times New Roman" w:hAnsi="Times New Roman" w:cs="Times New Roman"/>
          <w:color w:val="000000" w:themeColor="text1"/>
          <w:sz w:val="28"/>
          <w:szCs w:val="28"/>
        </w:rPr>
      </w:pPr>
      <w:r w:rsidRPr="006D5995">
        <w:rPr>
          <w:rFonts w:ascii="Times New Roman" w:hAnsi="Times New Roman" w:cs="Times New Roman"/>
          <w:color w:val="000000" w:themeColor="text1"/>
          <w:sz w:val="28"/>
          <w:szCs w:val="28"/>
        </w:rPr>
        <w:t xml:space="preserve">        Соответственно, 15 часов недельной нагрузки в первой четверти должно быть распределено по предметам учебного плана следующим образом:</w:t>
      </w:r>
    </w:p>
    <w:p w:rsidR="000F3A41" w:rsidRPr="006D5995" w:rsidRDefault="000F3A41" w:rsidP="006D5995">
      <w:pPr>
        <w:spacing w:after="0" w:line="360" w:lineRule="auto"/>
        <w:contextualSpacing/>
        <w:jc w:val="both"/>
        <w:rPr>
          <w:rFonts w:ascii="Times New Roman" w:hAnsi="Times New Roman" w:cs="Times New Roman"/>
          <w:color w:val="000000" w:themeColor="text1"/>
          <w:sz w:val="28"/>
          <w:szCs w:val="28"/>
        </w:rPr>
      </w:pPr>
      <w:r w:rsidRPr="006D5995">
        <w:rPr>
          <w:rFonts w:ascii="Times New Roman" w:hAnsi="Times New Roman" w:cs="Times New Roman"/>
          <w:color w:val="000000" w:themeColor="text1"/>
          <w:sz w:val="28"/>
          <w:szCs w:val="28"/>
        </w:rPr>
        <w:t>- «Русский язык» - 3,5 часа в неделю;</w:t>
      </w:r>
    </w:p>
    <w:p w:rsidR="000F3A41" w:rsidRPr="006D5995" w:rsidRDefault="000F3A41" w:rsidP="006D5995">
      <w:pPr>
        <w:spacing w:after="0" w:line="360" w:lineRule="auto"/>
        <w:contextualSpacing/>
        <w:jc w:val="both"/>
        <w:rPr>
          <w:rFonts w:ascii="Times New Roman" w:hAnsi="Times New Roman" w:cs="Times New Roman"/>
          <w:color w:val="000000" w:themeColor="text1"/>
          <w:sz w:val="28"/>
          <w:szCs w:val="28"/>
        </w:rPr>
      </w:pPr>
      <w:r w:rsidRPr="006D5995">
        <w:rPr>
          <w:rFonts w:ascii="Times New Roman" w:hAnsi="Times New Roman" w:cs="Times New Roman"/>
          <w:color w:val="000000" w:themeColor="text1"/>
          <w:sz w:val="28"/>
          <w:szCs w:val="28"/>
        </w:rPr>
        <w:t>- «Литературное чтение» - 3 часа в неделю;</w:t>
      </w:r>
    </w:p>
    <w:p w:rsidR="000F3A41" w:rsidRPr="006D5995" w:rsidRDefault="000F3A41" w:rsidP="006D5995">
      <w:pPr>
        <w:spacing w:after="0" w:line="360" w:lineRule="auto"/>
        <w:contextualSpacing/>
        <w:jc w:val="both"/>
        <w:rPr>
          <w:rFonts w:ascii="Times New Roman" w:hAnsi="Times New Roman" w:cs="Times New Roman"/>
          <w:color w:val="000000" w:themeColor="text1"/>
          <w:sz w:val="28"/>
          <w:szCs w:val="28"/>
        </w:rPr>
      </w:pPr>
      <w:r w:rsidRPr="006D5995">
        <w:rPr>
          <w:rFonts w:ascii="Times New Roman" w:hAnsi="Times New Roman" w:cs="Times New Roman"/>
          <w:color w:val="000000" w:themeColor="text1"/>
          <w:sz w:val="28"/>
          <w:szCs w:val="28"/>
        </w:rPr>
        <w:t>- «Математика» -  3 часа в неделю;</w:t>
      </w:r>
    </w:p>
    <w:p w:rsidR="000F3A41" w:rsidRPr="006D5995" w:rsidRDefault="000F3A41" w:rsidP="006D5995">
      <w:pPr>
        <w:spacing w:after="0" w:line="360" w:lineRule="auto"/>
        <w:contextualSpacing/>
        <w:jc w:val="both"/>
        <w:rPr>
          <w:rFonts w:ascii="Times New Roman" w:hAnsi="Times New Roman" w:cs="Times New Roman"/>
          <w:color w:val="000000" w:themeColor="text1"/>
          <w:sz w:val="28"/>
          <w:szCs w:val="28"/>
        </w:rPr>
      </w:pPr>
      <w:r w:rsidRPr="006D5995">
        <w:rPr>
          <w:rFonts w:ascii="Times New Roman" w:hAnsi="Times New Roman" w:cs="Times New Roman"/>
          <w:color w:val="000000" w:themeColor="text1"/>
          <w:sz w:val="28"/>
          <w:szCs w:val="28"/>
        </w:rPr>
        <w:t>- «Окружающий мир» - 1,25 час в неделю;</w:t>
      </w:r>
    </w:p>
    <w:p w:rsidR="000F3A41" w:rsidRPr="006D5995" w:rsidRDefault="000F3A41" w:rsidP="006D5995">
      <w:pPr>
        <w:spacing w:after="0" w:line="360" w:lineRule="auto"/>
        <w:contextualSpacing/>
        <w:jc w:val="both"/>
        <w:rPr>
          <w:rFonts w:ascii="Times New Roman" w:hAnsi="Times New Roman" w:cs="Times New Roman"/>
          <w:color w:val="000000" w:themeColor="text1"/>
          <w:sz w:val="28"/>
          <w:szCs w:val="28"/>
        </w:rPr>
      </w:pPr>
      <w:r w:rsidRPr="006D5995">
        <w:rPr>
          <w:rFonts w:ascii="Times New Roman" w:hAnsi="Times New Roman" w:cs="Times New Roman"/>
          <w:color w:val="000000" w:themeColor="text1"/>
          <w:sz w:val="28"/>
          <w:szCs w:val="28"/>
        </w:rPr>
        <w:t xml:space="preserve">- «Изобразительное искусство» - 0,75 часа в неделю; </w:t>
      </w:r>
    </w:p>
    <w:p w:rsidR="000F3A41" w:rsidRPr="006D5995" w:rsidRDefault="000F3A41" w:rsidP="006D5995">
      <w:pPr>
        <w:spacing w:after="0" w:line="360" w:lineRule="auto"/>
        <w:contextualSpacing/>
        <w:jc w:val="both"/>
        <w:rPr>
          <w:rFonts w:ascii="Times New Roman" w:hAnsi="Times New Roman" w:cs="Times New Roman"/>
          <w:i/>
          <w:color w:val="000000" w:themeColor="text1"/>
          <w:sz w:val="28"/>
          <w:szCs w:val="28"/>
        </w:rPr>
      </w:pPr>
      <w:r w:rsidRPr="006D5995">
        <w:rPr>
          <w:rFonts w:ascii="Times New Roman" w:hAnsi="Times New Roman" w:cs="Times New Roman"/>
          <w:color w:val="000000" w:themeColor="text1"/>
          <w:sz w:val="28"/>
          <w:szCs w:val="28"/>
        </w:rPr>
        <w:t>- «Музыка» - 0,75 часа в неделю;</w:t>
      </w:r>
    </w:p>
    <w:p w:rsidR="000F3A41" w:rsidRPr="006D5995" w:rsidRDefault="000F3A41" w:rsidP="006D5995">
      <w:pPr>
        <w:spacing w:after="0" w:line="360" w:lineRule="auto"/>
        <w:contextualSpacing/>
        <w:jc w:val="both"/>
        <w:rPr>
          <w:rFonts w:ascii="Times New Roman" w:hAnsi="Times New Roman" w:cs="Times New Roman"/>
          <w:color w:val="000000" w:themeColor="text1"/>
          <w:sz w:val="28"/>
          <w:szCs w:val="28"/>
        </w:rPr>
      </w:pPr>
      <w:r w:rsidRPr="006D5995">
        <w:rPr>
          <w:rFonts w:ascii="Times New Roman" w:hAnsi="Times New Roman" w:cs="Times New Roman"/>
          <w:i/>
          <w:color w:val="000000" w:themeColor="text1"/>
          <w:sz w:val="28"/>
          <w:szCs w:val="28"/>
        </w:rPr>
        <w:t xml:space="preserve">- </w:t>
      </w:r>
      <w:r w:rsidRPr="006D5995">
        <w:rPr>
          <w:rFonts w:ascii="Times New Roman" w:hAnsi="Times New Roman" w:cs="Times New Roman"/>
          <w:color w:val="000000" w:themeColor="text1"/>
          <w:sz w:val="28"/>
          <w:szCs w:val="28"/>
        </w:rPr>
        <w:t>«Технология» - 0,75 час в неделю;</w:t>
      </w:r>
    </w:p>
    <w:p w:rsidR="000F3A41" w:rsidRPr="006D5995" w:rsidRDefault="000F3A41" w:rsidP="006D5995">
      <w:pPr>
        <w:spacing w:after="0" w:line="360" w:lineRule="auto"/>
        <w:contextualSpacing/>
        <w:jc w:val="both"/>
        <w:rPr>
          <w:rFonts w:ascii="Times New Roman" w:hAnsi="Times New Roman" w:cs="Times New Roman"/>
          <w:color w:val="000000" w:themeColor="text1"/>
          <w:sz w:val="28"/>
          <w:szCs w:val="28"/>
        </w:rPr>
      </w:pPr>
      <w:r w:rsidRPr="006D5995">
        <w:rPr>
          <w:rFonts w:ascii="Times New Roman" w:hAnsi="Times New Roman" w:cs="Times New Roman"/>
          <w:color w:val="000000" w:themeColor="text1"/>
          <w:sz w:val="28"/>
          <w:szCs w:val="28"/>
        </w:rPr>
        <w:t>- «Физическая культура» - 2 часа в неделю.</w:t>
      </w:r>
    </w:p>
    <w:p w:rsidR="000F3A41" w:rsidRPr="006D5995" w:rsidRDefault="000F3A41" w:rsidP="006D5995">
      <w:pPr>
        <w:shd w:val="clear" w:color="auto" w:fill="FFFFFF"/>
        <w:spacing w:after="0" w:line="360" w:lineRule="auto"/>
        <w:jc w:val="both"/>
        <w:rPr>
          <w:rFonts w:ascii="Times New Roman" w:hAnsi="Times New Roman" w:cs="Times New Roman"/>
          <w:color w:val="000000" w:themeColor="text1"/>
          <w:sz w:val="28"/>
          <w:szCs w:val="28"/>
        </w:rPr>
      </w:pPr>
      <w:r w:rsidRPr="006D5995">
        <w:rPr>
          <w:rFonts w:ascii="Times New Roman" w:hAnsi="Times New Roman" w:cs="Times New Roman"/>
          <w:color w:val="000000" w:themeColor="text1"/>
          <w:sz w:val="28"/>
          <w:szCs w:val="28"/>
        </w:rPr>
        <w:t xml:space="preserve">        Наиболее трудные предметы   в начальной школе проводятся на 2-3 уроках. Дополнительные каникулы установлены в середине третьей четверти. </w:t>
      </w:r>
    </w:p>
    <w:p w:rsidR="000F3A41" w:rsidRPr="006D5995" w:rsidRDefault="000F3A41" w:rsidP="000F3A41">
      <w:pPr>
        <w:shd w:val="clear" w:color="auto" w:fill="FFFFFF"/>
        <w:ind w:firstLine="540"/>
        <w:jc w:val="both"/>
        <w:rPr>
          <w:rFonts w:ascii="Times New Roman" w:hAnsi="Times New Roman" w:cs="Times New Roman"/>
          <w:sz w:val="28"/>
          <w:szCs w:val="28"/>
        </w:rPr>
      </w:pPr>
      <w:r w:rsidRPr="006D5995">
        <w:rPr>
          <w:rFonts w:ascii="Times New Roman" w:hAnsi="Times New Roman" w:cs="Times New Roman"/>
          <w:sz w:val="28"/>
          <w:szCs w:val="28"/>
        </w:rPr>
        <w:t>Продолжительность учебных занятий во 2-4 классах  – 40 минут.</w:t>
      </w:r>
    </w:p>
    <w:p w:rsidR="000F3A41" w:rsidRDefault="000F3A41" w:rsidP="000F3A41">
      <w:pPr>
        <w:shd w:val="clear" w:color="auto" w:fill="FFFFFF"/>
        <w:tabs>
          <w:tab w:val="left" w:pos="4890"/>
        </w:tabs>
        <w:ind w:firstLine="540"/>
        <w:jc w:val="both"/>
      </w:pPr>
      <w:r w:rsidRPr="006019FB">
        <w:t xml:space="preserve">                                        </w:t>
      </w:r>
    </w:p>
    <w:p w:rsidR="000F3A41" w:rsidRPr="006D5995" w:rsidRDefault="000F3A41" w:rsidP="006D5995">
      <w:pPr>
        <w:shd w:val="clear" w:color="auto" w:fill="FFFFFF"/>
        <w:tabs>
          <w:tab w:val="left" w:pos="4890"/>
        </w:tabs>
        <w:spacing w:after="0" w:line="480" w:lineRule="auto"/>
        <w:jc w:val="both"/>
        <w:rPr>
          <w:rFonts w:ascii="Times New Roman" w:hAnsi="Times New Roman" w:cs="Times New Roman"/>
          <w:b/>
          <w:i/>
          <w:sz w:val="28"/>
          <w:szCs w:val="28"/>
        </w:rPr>
      </w:pPr>
      <w:r w:rsidRPr="006D5995">
        <w:rPr>
          <w:rFonts w:ascii="Times New Roman" w:hAnsi="Times New Roman" w:cs="Times New Roman"/>
          <w:sz w:val="28"/>
          <w:szCs w:val="28"/>
        </w:rPr>
        <w:t xml:space="preserve">                                            </w:t>
      </w:r>
      <w:r w:rsidRPr="006D5995">
        <w:rPr>
          <w:rFonts w:ascii="Times New Roman" w:hAnsi="Times New Roman" w:cs="Times New Roman"/>
          <w:b/>
          <w:i/>
          <w:sz w:val="28"/>
          <w:szCs w:val="28"/>
        </w:rPr>
        <w:t>1.3. Структура учебного плана</w:t>
      </w:r>
    </w:p>
    <w:p w:rsidR="000F3A41" w:rsidRPr="006D5995" w:rsidRDefault="000F3A41" w:rsidP="006D5995">
      <w:pPr>
        <w:shd w:val="clear" w:color="auto" w:fill="FFFFFF"/>
        <w:spacing w:after="0" w:line="360" w:lineRule="auto"/>
        <w:ind w:left="-57" w:firstLine="709"/>
        <w:jc w:val="both"/>
        <w:rPr>
          <w:rFonts w:ascii="Times New Roman" w:hAnsi="Times New Roman" w:cs="Times New Roman"/>
          <w:b/>
          <w:i/>
          <w:sz w:val="28"/>
          <w:szCs w:val="28"/>
        </w:rPr>
      </w:pPr>
      <w:r w:rsidRPr="006D5995">
        <w:rPr>
          <w:rFonts w:ascii="Times New Roman" w:hAnsi="Times New Roman" w:cs="Times New Roman"/>
          <w:sz w:val="28"/>
          <w:szCs w:val="28"/>
        </w:rPr>
        <w:t xml:space="preserve">  Учебный план   МОУ «</w:t>
      </w:r>
      <w:r w:rsidR="006D5995" w:rsidRPr="006D5995">
        <w:rPr>
          <w:rFonts w:ascii="Times New Roman" w:hAnsi="Times New Roman" w:cs="Times New Roman"/>
          <w:sz w:val="28"/>
          <w:szCs w:val="28"/>
        </w:rPr>
        <w:t>Краснохуторская</w:t>
      </w:r>
      <w:r w:rsidRPr="006D5995">
        <w:rPr>
          <w:rFonts w:ascii="Times New Roman" w:hAnsi="Times New Roman" w:cs="Times New Roman"/>
          <w:sz w:val="28"/>
          <w:szCs w:val="28"/>
        </w:rPr>
        <w:t xml:space="preserve"> ООШ» начального общего образования  состоит из двух частей: </w:t>
      </w:r>
      <w:r w:rsidRPr="006D5995">
        <w:rPr>
          <w:rFonts w:ascii="Times New Roman" w:hAnsi="Times New Roman" w:cs="Times New Roman"/>
          <w:b/>
          <w:i/>
          <w:sz w:val="28"/>
          <w:szCs w:val="28"/>
        </w:rPr>
        <w:t>обязательной   части</w:t>
      </w:r>
      <w:r w:rsidRPr="006D5995">
        <w:rPr>
          <w:rFonts w:ascii="Times New Roman" w:hAnsi="Times New Roman" w:cs="Times New Roman"/>
          <w:sz w:val="28"/>
          <w:szCs w:val="28"/>
        </w:rPr>
        <w:t xml:space="preserve"> </w:t>
      </w:r>
      <w:r w:rsidRPr="006D5995">
        <w:rPr>
          <w:rFonts w:ascii="Times New Roman" w:hAnsi="Times New Roman" w:cs="Times New Roman"/>
          <w:b/>
          <w:i/>
          <w:sz w:val="28"/>
          <w:szCs w:val="28"/>
        </w:rPr>
        <w:t>и</w:t>
      </w:r>
      <w:r w:rsidRPr="006D5995">
        <w:rPr>
          <w:rFonts w:ascii="Times New Roman" w:hAnsi="Times New Roman" w:cs="Times New Roman"/>
          <w:b/>
          <w:sz w:val="28"/>
          <w:szCs w:val="28"/>
        </w:rPr>
        <w:t xml:space="preserve"> </w:t>
      </w:r>
      <w:r w:rsidRPr="006D5995">
        <w:rPr>
          <w:rFonts w:ascii="Times New Roman" w:hAnsi="Times New Roman" w:cs="Times New Roman"/>
          <w:b/>
          <w:i/>
          <w:sz w:val="28"/>
          <w:szCs w:val="28"/>
        </w:rPr>
        <w:t>части, формируемой участниками образовательных отношений.</w:t>
      </w:r>
    </w:p>
    <w:p w:rsidR="000F3A41" w:rsidRPr="006D5995" w:rsidRDefault="000F3A41" w:rsidP="006D5995">
      <w:pPr>
        <w:spacing w:after="0" w:line="360" w:lineRule="auto"/>
        <w:ind w:left="-57" w:firstLine="709"/>
        <w:jc w:val="both"/>
        <w:rPr>
          <w:rFonts w:ascii="Times New Roman" w:hAnsi="Times New Roman" w:cs="Times New Roman"/>
          <w:sz w:val="28"/>
          <w:szCs w:val="28"/>
        </w:rPr>
      </w:pPr>
      <w:r w:rsidRPr="006D5995">
        <w:rPr>
          <w:rFonts w:ascii="Times New Roman" w:hAnsi="Times New Roman" w:cs="Times New Roman"/>
          <w:b/>
          <w:sz w:val="28"/>
          <w:szCs w:val="28"/>
        </w:rPr>
        <w:t>Обязательная часть   учебного плана</w:t>
      </w:r>
      <w:r w:rsidRPr="006D5995">
        <w:rPr>
          <w:rFonts w:ascii="Times New Roman" w:hAnsi="Times New Roman" w:cs="Times New Roman"/>
          <w:sz w:val="28"/>
          <w:szCs w:val="28"/>
        </w:rPr>
        <w:t xml:space="preserve"> определяет состав обязательных для изучения учебных предметов во всех имеющих государственную аккредитацию образовательных учреждениях, </w:t>
      </w:r>
    </w:p>
    <w:p w:rsidR="000F3A41" w:rsidRPr="006D5995" w:rsidRDefault="000F3A41" w:rsidP="006D5995">
      <w:pPr>
        <w:spacing w:after="0" w:line="360" w:lineRule="auto"/>
        <w:ind w:left="-57" w:firstLine="709"/>
        <w:jc w:val="both"/>
        <w:rPr>
          <w:rFonts w:ascii="Times New Roman" w:hAnsi="Times New Roman" w:cs="Times New Roman"/>
          <w:sz w:val="28"/>
          <w:szCs w:val="28"/>
        </w:rPr>
      </w:pPr>
      <w:proofErr w:type="gramStart"/>
      <w:r w:rsidRPr="006D5995">
        <w:rPr>
          <w:rFonts w:ascii="Times New Roman" w:hAnsi="Times New Roman" w:cs="Times New Roman"/>
          <w:sz w:val="28"/>
          <w:szCs w:val="28"/>
        </w:rPr>
        <w:t>реализующих</w:t>
      </w:r>
      <w:proofErr w:type="gramEnd"/>
      <w:r w:rsidRPr="006D5995">
        <w:rPr>
          <w:rFonts w:ascii="Times New Roman" w:hAnsi="Times New Roman" w:cs="Times New Roman"/>
          <w:sz w:val="28"/>
          <w:szCs w:val="28"/>
        </w:rPr>
        <w:t xml:space="preserve"> основную образовательную программу начального  общего  образования, и учебное время, отводимое на их изучение по классам (годам) обучения.</w:t>
      </w:r>
    </w:p>
    <w:p w:rsidR="000F3A41" w:rsidRPr="006D5995" w:rsidRDefault="000F3A41" w:rsidP="006D5995">
      <w:pPr>
        <w:spacing w:after="0" w:line="360" w:lineRule="auto"/>
        <w:ind w:left="-57" w:firstLine="709"/>
        <w:jc w:val="both"/>
        <w:rPr>
          <w:rFonts w:ascii="Times New Roman" w:hAnsi="Times New Roman" w:cs="Times New Roman"/>
          <w:sz w:val="28"/>
          <w:szCs w:val="28"/>
        </w:rPr>
      </w:pPr>
      <w:r w:rsidRPr="006D5995">
        <w:rPr>
          <w:rFonts w:ascii="Times New Roman" w:hAnsi="Times New Roman" w:cs="Times New Roman"/>
          <w:b/>
          <w:sz w:val="28"/>
          <w:szCs w:val="28"/>
        </w:rPr>
        <w:t>Обязательная часть</w:t>
      </w:r>
      <w:r w:rsidRPr="006D5995">
        <w:rPr>
          <w:rFonts w:ascii="Times New Roman" w:hAnsi="Times New Roman" w:cs="Times New Roman"/>
          <w:sz w:val="28"/>
          <w:szCs w:val="28"/>
        </w:rPr>
        <w:t xml:space="preserve"> учебного плана отражает содержание образования, которое обеспечивает решение важнейших целей современного начального образования:</w:t>
      </w:r>
    </w:p>
    <w:p w:rsidR="000F3A41" w:rsidRPr="006D5995" w:rsidRDefault="000F3A41" w:rsidP="006D5995">
      <w:pPr>
        <w:numPr>
          <w:ilvl w:val="0"/>
          <w:numId w:val="6"/>
        </w:numPr>
        <w:tabs>
          <w:tab w:val="left" w:pos="553"/>
        </w:tabs>
        <w:spacing w:after="0" w:line="360" w:lineRule="auto"/>
        <w:ind w:left="-57" w:firstLine="709"/>
        <w:jc w:val="both"/>
        <w:rPr>
          <w:rFonts w:ascii="Times New Roman" w:hAnsi="Times New Roman" w:cs="Times New Roman"/>
          <w:sz w:val="28"/>
          <w:szCs w:val="28"/>
        </w:rPr>
      </w:pPr>
      <w:r w:rsidRPr="006D5995">
        <w:rPr>
          <w:rFonts w:ascii="Times New Roman" w:hAnsi="Times New Roman" w:cs="Times New Roman"/>
          <w:sz w:val="28"/>
          <w:szCs w:val="28"/>
        </w:rPr>
        <w:t xml:space="preserve">формирование гражданской идентичности </w:t>
      </w:r>
      <w:proofErr w:type="gramStart"/>
      <w:r w:rsidRPr="006D5995">
        <w:rPr>
          <w:rFonts w:ascii="Times New Roman" w:hAnsi="Times New Roman" w:cs="Times New Roman"/>
          <w:sz w:val="28"/>
          <w:szCs w:val="28"/>
        </w:rPr>
        <w:t>обучающихся</w:t>
      </w:r>
      <w:proofErr w:type="gramEnd"/>
      <w:r w:rsidRPr="006D5995">
        <w:rPr>
          <w:rFonts w:ascii="Times New Roman" w:hAnsi="Times New Roman" w:cs="Times New Roman"/>
          <w:sz w:val="28"/>
          <w:szCs w:val="28"/>
        </w:rPr>
        <w:t>;</w:t>
      </w:r>
    </w:p>
    <w:p w:rsidR="000F3A41" w:rsidRPr="006D5995" w:rsidRDefault="000F3A41" w:rsidP="006D5995">
      <w:pPr>
        <w:numPr>
          <w:ilvl w:val="0"/>
          <w:numId w:val="6"/>
        </w:numPr>
        <w:tabs>
          <w:tab w:val="left" w:pos="553"/>
        </w:tabs>
        <w:spacing w:after="0" w:line="360" w:lineRule="auto"/>
        <w:ind w:left="-57" w:firstLine="709"/>
        <w:jc w:val="both"/>
        <w:rPr>
          <w:rFonts w:ascii="Times New Roman" w:hAnsi="Times New Roman" w:cs="Times New Roman"/>
          <w:sz w:val="28"/>
          <w:szCs w:val="28"/>
        </w:rPr>
      </w:pPr>
      <w:r w:rsidRPr="006D5995">
        <w:rPr>
          <w:rFonts w:ascii="Times New Roman" w:hAnsi="Times New Roman" w:cs="Times New Roman"/>
          <w:sz w:val="28"/>
          <w:szCs w:val="28"/>
        </w:rPr>
        <w:lastRenderedPageBreak/>
        <w:t>приобщение к общекультурным и национальным ценностям, информационным технологиям;</w:t>
      </w:r>
    </w:p>
    <w:p w:rsidR="000F3A41" w:rsidRPr="006D5995" w:rsidRDefault="000F3A41" w:rsidP="006D5995">
      <w:pPr>
        <w:numPr>
          <w:ilvl w:val="0"/>
          <w:numId w:val="6"/>
        </w:numPr>
        <w:tabs>
          <w:tab w:val="left" w:pos="553"/>
        </w:tabs>
        <w:spacing w:after="0" w:line="360" w:lineRule="auto"/>
        <w:ind w:left="-57" w:firstLine="709"/>
        <w:jc w:val="both"/>
        <w:rPr>
          <w:rFonts w:ascii="Times New Roman" w:hAnsi="Times New Roman" w:cs="Times New Roman"/>
          <w:sz w:val="28"/>
          <w:szCs w:val="28"/>
        </w:rPr>
      </w:pPr>
      <w:r w:rsidRPr="006D5995">
        <w:rPr>
          <w:rFonts w:ascii="Times New Roman" w:hAnsi="Times New Roman" w:cs="Times New Roman"/>
          <w:sz w:val="28"/>
          <w:szCs w:val="28"/>
        </w:rPr>
        <w:t>готовность к продолжению образования на последующих ступенях основного общего образования;</w:t>
      </w:r>
    </w:p>
    <w:p w:rsidR="000F3A41" w:rsidRPr="006D5995" w:rsidRDefault="000F3A41" w:rsidP="006D5995">
      <w:pPr>
        <w:numPr>
          <w:ilvl w:val="0"/>
          <w:numId w:val="6"/>
        </w:numPr>
        <w:tabs>
          <w:tab w:val="left" w:pos="553"/>
        </w:tabs>
        <w:spacing w:after="0" w:line="360" w:lineRule="auto"/>
        <w:ind w:left="-57" w:firstLine="709"/>
        <w:jc w:val="both"/>
        <w:rPr>
          <w:rFonts w:ascii="Times New Roman" w:hAnsi="Times New Roman" w:cs="Times New Roman"/>
          <w:sz w:val="28"/>
          <w:szCs w:val="28"/>
        </w:rPr>
      </w:pPr>
      <w:r w:rsidRPr="006D5995">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0F3A41" w:rsidRPr="006D5995" w:rsidRDefault="000F3A41" w:rsidP="006D5995">
      <w:pPr>
        <w:numPr>
          <w:ilvl w:val="0"/>
          <w:numId w:val="6"/>
        </w:numPr>
        <w:tabs>
          <w:tab w:val="left" w:pos="553"/>
        </w:tabs>
        <w:spacing w:after="0" w:line="360" w:lineRule="auto"/>
        <w:ind w:left="-57" w:firstLine="709"/>
        <w:jc w:val="both"/>
        <w:rPr>
          <w:rFonts w:ascii="Times New Roman" w:hAnsi="Times New Roman" w:cs="Times New Roman"/>
          <w:sz w:val="28"/>
          <w:szCs w:val="28"/>
        </w:rPr>
      </w:pPr>
      <w:r w:rsidRPr="006D5995">
        <w:rPr>
          <w:rFonts w:ascii="Times New Roman" w:hAnsi="Times New Roman" w:cs="Times New Roman"/>
          <w:sz w:val="28"/>
          <w:szCs w:val="28"/>
        </w:rPr>
        <w:t xml:space="preserve">личностное развитие </w:t>
      </w:r>
      <w:proofErr w:type="gramStart"/>
      <w:r w:rsidRPr="006D5995">
        <w:rPr>
          <w:rFonts w:ascii="Times New Roman" w:hAnsi="Times New Roman" w:cs="Times New Roman"/>
          <w:sz w:val="28"/>
          <w:szCs w:val="28"/>
        </w:rPr>
        <w:t>обучающегося</w:t>
      </w:r>
      <w:proofErr w:type="gramEnd"/>
      <w:r w:rsidRPr="006D5995">
        <w:rPr>
          <w:rFonts w:ascii="Times New Roman" w:hAnsi="Times New Roman" w:cs="Times New Roman"/>
          <w:sz w:val="28"/>
          <w:szCs w:val="28"/>
        </w:rPr>
        <w:t xml:space="preserve"> в соответствии с его индивидуальностью.</w:t>
      </w:r>
    </w:p>
    <w:p w:rsidR="000F3A41" w:rsidRPr="006D5995" w:rsidRDefault="000F3A41" w:rsidP="006D5995">
      <w:pPr>
        <w:autoSpaceDE w:val="0"/>
        <w:autoSpaceDN w:val="0"/>
        <w:adjustRightInd w:val="0"/>
        <w:spacing w:after="0" w:line="360" w:lineRule="auto"/>
        <w:ind w:left="-57" w:firstLine="709"/>
        <w:jc w:val="both"/>
        <w:rPr>
          <w:rFonts w:ascii="Times New Roman" w:hAnsi="Times New Roman" w:cs="Times New Roman"/>
          <w:i/>
          <w:sz w:val="28"/>
          <w:szCs w:val="28"/>
        </w:rPr>
      </w:pPr>
      <w:proofErr w:type="gramStart"/>
      <w:r w:rsidRPr="006D5995">
        <w:rPr>
          <w:rFonts w:ascii="Times New Roman" w:hAnsi="Times New Roman" w:cs="Times New Roman"/>
          <w:sz w:val="28"/>
          <w:szCs w:val="28"/>
        </w:rPr>
        <w:t>Обязательная часть учебного плана начального общего образования представлена следующими предметными областями (</w:t>
      </w:r>
      <w:r w:rsidRPr="006D5995">
        <w:rPr>
          <w:rFonts w:ascii="Times New Roman" w:hAnsi="Times New Roman" w:cs="Times New Roman"/>
          <w:i/>
          <w:sz w:val="28"/>
          <w:szCs w:val="28"/>
        </w:rPr>
        <w:t xml:space="preserve">(п.19.3 ФГОС НОО в редакции приказов </w:t>
      </w:r>
      <w:proofErr w:type="spellStart"/>
      <w:r w:rsidRPr="006D5995">
        <w:rPr>
          <w:rFonts w:ascii="Times New Roman" w:hAnsi="Times New Roman" w:cs="Times New Roman"/>
          <w:i/>
          <w:sz w:val="28"/>
          <w:szCs w:val="28"/>
        </w:rPr>
        <w:t>Минобрнауки</w:t>
      </w:r>
      <w:proofErr w:type="spellEnd"/>
      <w:r w:rsidRPr="006D5995">
        <w:rPr>
          <w:rFonts w:ascii="Times New Roman" w:hAnsi="Times New Roman" w:cs="Times New Roman"/>
          <w:i/>
          <w:sz w:val="28"/>
          <w:szCs w:val="28"/>
        </w:rPr>
        <w:t xml:space="preserve"> России от 29.12.2014 г.№1643, от 31.12.2015г. №1576):</w:t>
      </w:r>
      <w:proofErr w:type="gramEnd"/>
    </w:p>
    <w:p w:rsidR="000F3A41" w:rsidRDefault="000F3A41" w:rsidP="000F3A41">
      <w:pPr>
        <w:pStyle w:val="a4"/>
        <w:tabs>
          <w:tab w:val="left" w:pos="4500"/>
          <w:tab w:val="left" w:pos="9180"/>
          <w:tab w:val="left" w:pos="9360"/>
        </w:tabs>
        <w:ind w:left="0"/>
        <w:jc w:val="both"/>
        <w:rPr>
          <w:b/>
        </w:rPr>
      </w:pPr>
    </w:p>
    <w:p w:rsidR="000F3A41" w:rsidRPr="006D5995" w:rsidRDefault="000F3A41" w:rsidP="006D5995">
      <w:pPr>
        <w:pStyle w:val="a4"/>
        <w:tabs>
          <w:tab w:val="left" w:pos="4500"/>
          <w:tab w:val="left" w:pos="9180"/>
          <w:tab w:val="left" w:pos="9360"/>
        </w:tabs>
        <w:spacing w:line="360" w:lineRule="auto"/>
        <w:ind w:left="57" w:right="57"/>
        <w:jc w:val="both"/>
        <w:rPr>
          <w:b/>
          <w:sz w:val="28"/>
          <w:szCs w:val="28"/>
        </w:rPr>
      </w:pPr>
      <w:r w:rsidRPr="006D5995">
        <w:rPr>
          <w:b/>
          <w:sz w:val="28"/>
          <w:szCs w:val="28"/>
        </w:rPr>
        <w:t xml:space="preserve">Русский язык и литературное чтение; </w:t>
      </w:r>
    </w:p>
    <w:p w:rsidR="000F3A41" w:rsidRPr="006D5995" w:rsidRDefault="000F3A41" w:rsidP="006D5995">
      <w:pPr>
        <w:pStyle w:val="a4"/>
        <w:tabs>
          <w:tab w:val="left" w:pos="4500"/>
          <w:tab w:val="left" w:pos="9180"/>
          <w:tab w:val="left" w:pos="9360"/>
        </w:tabs>
        <w:spacing w:line="360" w:lineRule="auto"/>
        <w:ind w:left="57" w:right="57"/>
        <w:jc w:val="both"/>
        <w:rPr>
          <w:b/>
          <w:sz w:val="28"/>
          <w:szCs w:val="28"/>
        </w:rPr>
      </w:pPr>
      <w:r w:rsidRPr="006D5995">
        <w:rPr>
          <w:b/>
          <w:sz w:val="28"/>
          <w:szCs w:val="28"/>
        </w:rPr>
        <w:t>Родной язык и литературное чтение на родном языке;</w:t>
      </w:r>
    </w:p>
    <w:p w:rsidR="000F3A41" w:rsidRPr="006D5995" w:rsidRDefault="000F3A41" w:rsidP="006D5995">
      <w:pPr>
        <w:pStyle w:val="a4"/>
        <w:tabs>
          <w:tab w:val="left" w:pos="4500"/>
          <w:tab w:val="left" w:pos="9180"/>
          <w:tab w:val="left" w:pos="9360"/>
        </w:tabs>
        <w:spacing w:line="360" w:lineRule="auto"/>
        <w:ind w:left="57" w:right="57"/>
        <w:jc w:val="both"/>
        <w:rPr>
          <w:b/>
          <w:sz w:val="28"/>
          <w:szCs w:val="28"/>
        </w:rPr>
      </w:pPr>
      <w:r w:rsidRPr="006D5995">
        <w:rPr>
          <w:b/>
          <w:sz w:val="28"/>
          <w:szCs w:val="28"/>
        </w:rPr>
        <w:t>Иностранный язык;</w:t>
      </w:r>
    </w:p>
    <w:p w:rsidR="000F3A41" w:rsidRPr="006D5995" w:rsidRDefault="000F3A41" w:rsidP="006D5995">
      <w:pPr>
        <w:pStyle w:val="a4"/>
        <w:tabs>
          <w:tab w:val="left" w:pos="4500"/>
          <w:tab w:val="left" w:pos="9180"/>
          <w:tab w:val="left" w:pos="9360"/>
        </w:tabs>
        <w:spacing w:line="360" w:lineRule="auto"/>
        <w:ind w:left="57" w:right="57"/>
        <w:jc w:val="both"/>
        <w:rPr>
          <w:b/>
          <w:sz w:val="28"/>
          <w:szCs w:val="28"/>
        </w:rPr>
      </w:pPr>
      <w:r w:rsidRPr="006D5995">
        <w:rPr>
          <w:b/>
          <w:sz w:val="28"/>
          <w:szCs w:val="28"/>
        </w:rPr>
        <w:t>Математика и информатика;</w:t>
      </w:r>
    </w:p>
    <w:p w:rsidR="000F3A41" w:rsidRPr="006D5995" w:rsidRDefault="000F3A41" w:rsidP="006D5995">
      <w:pPr>
        <w:pStyle w:val="a4"/>
        <w:tabs>
          <w:tab w:val="left" w:pos="4500"/>
          <w:tab w:val="left" w:pos="9180"/>
          <w:tab w:val="left" w:pos="9360"/>
        </w:tabs>
        <w:spacing w:line="360" w:lineRule="auto"/>
        <w:ind w:left="57" w:right="57"/>
        <w:jc w:val="both"/>
        <w:rPr>
          <w:b/>
          <w:sz w:val="28"/>
          <w:szCs w:val="28"/>
        </w:rPr>
      </w:pPr>
      <w:r w:rsidRPr="006D5995">
        <w:rPr>
          <w:b/>
          <w:sz w:val="28"/>
          <w:szCs w:val="28"/>
        </w:rPr>
        <w:t>Обществознание и естествознание (Окружающий мир);</w:t>
      </w:r>
    </w:p>
    <w:p w:rsidR="000F3A41" w:rsidRPr="006D5995" w:rsidRDefault="000F3A41" w:rsidP="006D5995">
      <w:pPr>
        <w:pStyle w:val="a4"/>
        <w:tabs>
          <w:tab w:val="left" w:pos="4500"/>
          <w:tab w:val="left" w:pos="9180"/>
          <w:tab w:val="left" w:pos="9360"/>
        </w:tabs>
        <w:spacing w:line="360" w:lineRule="auto"/>
        <w:ind w:left="57" w:right="57"/>
        <w:jc w:val="both"/>
        <w:rPr>
          <w:b/>
          <w:sz w:val="28"/>
          <w:szCs w:val="28"/>
        </w:rPr>
      </w:pPr>
      <w:r w:rsidRPr="006D5995">
        <w:rPr>
          <w:b/>
          <w:sz w:val="28"/>
          <w:szCs w:val="28"/>
        </w:rPr>
        <w:t xml:space="preserve">Основы религиозных культур и светской этики; </w:t>
      </w:r>
    </w:p>
    <w:p w:rsidR="000F3A41" w:rsidRPr="006D5995" w:rsidRDefault="000F3A41" w:rsidP="006D5995">
      <w:pPr>
        <w:pStyle w:val="a4"/>
        <w:tabs>
          <w:tab w:val="left" w:pos="4500"/>
          <w:tab w:val="left" w:pos="9180"/>
          <w:tab w:val="left" w:pos="9360"/>
        </w:tabs>
        <w:spacing w:line="360" w:lineRule="auto"/>
        <w:ind w:left="57" w:right="57"/>
        <w:jc w:val="both"/>
        <w:rPr>
          <w:b/>
          <w:sz w:val="28"/>
          <w:szCs w:val="28"/>
        </w:rPr>
      </w:pPr>
      <w:r w:rsidRPr="006D5995">
        <w:rPr>
          <w:b/>
          <w:sz w:val="28"/>
          <w:szCs w:val="28"/>
        </w:rPr>
        <w:t xml:space="preserve">Искусство; </w:t>
      </w:r>
    </w:p>
    <w:p w:rsidR="000F3A41" w:rsidRPr="006D5995" w:rsidRDefault="000F3A41" w:rsidP="006D5995">
      <w:pPr>
        <w:pStyle w:val="a4"/>
        <w:tabs>
          <w:tab w:val="left" w:pos="4500"/>
          <w:tab w:val="left" w:pos="9180"/>
          <w:tab w:val="left" w:pos="9360"/>
        </w:tabs>
        <w:spacing w:line="360" w:lineRule="auto"/>
        <w:ind w:left="57" w:right="57"/>
        <w:jc w:val="both"/>
        <w:rPr>
          <w:b/>
          <w:sz w:val="28"/>
          <w:szCs w:val="28"/>
        </w:rPr>
      </w:pPr>
      <w:r w:rsidRPr="006D5995">
        <w:rPr>
          <w:b/>
          <w:sz w:val="28"/>
          <w:szCs w:val="28"/>
        </w:rPr>
        <w:t>Технология;</w:t>
      </w:r>
    </w:p>
    <w:p w:rsidR="00BB2196" w:rsidRDefault="000F3A41" w:rsidP="006D5995">
      <w:pPr>
        <w:pStyle w:val="a4"/>
        <w:tabs>
          <w:tab w:val="left" w:pos="4500"/>
          <w:tab w:val="left" w:pos="9180"/>
          <w:tab w:val="left" w:pos="9360"/>
        </w:tabs>
        <w:spacing w:line="360" w:lineRule="auto"/>
        <w:ind w:left="57" w:right="57"/>
        <w:jc w:val="both"/>
        <w:rPr>
          <w:sz w:val="28"/>
          <w:szCs w:val="28"/>
        </w:rPr>
      </w:pPr>
      <w:r w:rsidRPr="006D5995">
        <w:rPr>
          <w:b/>
          <w:sz w:val="28"/>
          <w:szCs w:val="28"/>
        </w:rPr>
        <w:t>Физическая культура»,</w:t>
      </w:r>
      <w:r w:rsidRPr="006D5995">
        <w:rPr>
          <w:sz w:val="28"/>
          <w:szCs w:val="28"/>
        </w:rPr>
        <w:t xml:space="preserve"> </w:t>
      </w:r>
    </w:p>
    <w:p w:rsidR="000F3A41" w:rsidRPr="006D5995" w:rsidRDefault="000F3A41" w:rsidP="006D5995">
      <w:pPr>
        <w:pStyle w:val="a4"/>
        <w:tabs>
          <w:tab w:val="left" w:pos="4500"/>
          <w:tab w:val="left" w:pos="9180"/>
          <w:tab w:val="left" w:pos="9360"/>
        </w:tabs>
        <w:spacing w:line="360" w:lineRule="auto"/>
        <w:ind w:left="57" w:right="57"/>
        <w:jc w:val="both"/>
        <w:rPr>
          <w:sz w:val="28"/>
          <w:szCs w:val="28"/>
        </w:rPr>
      </w:pPr>
      <w:proofErr w:type="gramStart"/>
      <w:r w:rsidRPr="006D5995">
        <w:rPr>
          <w:sz w:val="28"/>
          <w:szCs w:val="28"/>
        </w:rPr>
        <w:t>каждая</w:t>
      </w:r>
      <w:proofErr w:type="gramEnd"/>
      <w:r w:rsidRPr="006D5995">
        <w:rPr>
          <w:sz w:val="28"/>
          <w:szCs w:val="28"/>
        </w:rPr>
        <w:t xml:space="preserve"> из которых направлена на решение основных задач реализации содержания учебных предметов, входящих в их состав. </w:t>
      </w:r>
    </w:p>
    <w:p w:rsidR="000F3A41" w:rsidRPr="006D5995" w:rsidRDefault="000F3A41" w:rsidP="006D5995">
      <w:pPr>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 xml:space="preserve">Предметная область </w:t>
      </w:r>
      <w:r w:rsidRPr="006D5995">
        <w:rPr>
          <w:rFonts w:ascii="Times New Roman" w:hAnsi="Times New Roman" w:cs="Times New Roman"/>
          <w:b/>
          <w:sz w:val="28"/>
          <w:szCs w:val="28"/>
        </w:rPr>
        <w:t>«Русский язык и литературное чтение»</w:t>
      </w:r>
      <w:r w:rsidRPr="006D5995">
        <w:rPr>
          <w:rFonts w:ascii="Times New Roman" w:hAnsi="Times New Roman" w:cs="Times New Roman"/>
          <w:sz w:val="28"/>
          <w:szCs w:val="28"/>
        </w:rPr>
        <w:t xml:space="preserve"> представлена предметами:</w:t>
      </w:r>
    </w:p>
    <w:p w:rsidR="000F3A41" w:rsidRPr="006D5995" w:rsidRDefault="000F3A41" w:rsidP="006D5995">
      <w:pPr>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 xml:space="preserve">- </w:t>
      </w:r>
      <w:r w:rsidRPr="006D5995">
        <w:rPr>
          <w:rFonts w:ascii="Times New Roman" w:hAnsi="Times New Roman" w:cs="Times New Roman"/>
          <w:b/>
          <w:i/>
          <w:sz w:val="28"/>
          <w:szCs w:val="28"/>
        </w:rPr>
        <w:t xml:space="preserve">«Русский язык» </w:t>
      </w:r>
      <w:r w:rsidRPr="006D5995">
        <w:rPr>
          <w:rFonts w:ascii="Times New Roman" w:hAnsi="Times New Roman" w:cs="Times New Roman"/>
          <w:sz w:val="28"/>
          <w:szCs w:val="28"/>
        </w:rPr>
        <w:t xml:space="preserve">по  5 часов в неделю в 1-4 классах;  </w:t>
      </w:r>
    </w:p>
    <w:p w:rsidR="000F3A41" w:rsidRPr="006D5995" w:rsidRDefault="000F3A41" w:rsidP="006D5995">
      <w:pPr>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 xml:space="preserve">- </w:t>
      </w:r>
      <w:r w:rsidRPr="006D5995">
        <w:rPr>
          <w:rFonts w:ascii="Times New Roman" w:hAnsi="Times New Roman" w:cs="Times New Roman"/>
          <w:b/>
          <w:i/>
          <w:sz w:val="28"/>
          <w:szCs w:val="28"/>
        </w:rPr>
        <w:t>«Литературное чтение»</w:t>
      </w:r>
      <w:r w:rsidRPr="006D5995">
        <w:rPr>
          <w:rFonts w:ascii="Times New Roman" w:hAnsi="Times New Roman" w:cs="Times New Roman"/>
          <w:sz w:val="28"/>
          <w:szCs w:val="28"/>
        </w:rPr>
        <w:t xml:space="preserve">  по   4  часа в неделю в  1-3  классах, 3 часа в неделю в 4-х классах.</w:t>
      </w:r>
    </w:p>
    <w:p w:rsidR="000F3A41" w:rsidRPr="006D5995" w:rsidRDefault="000F3A41" w:rsidP="006D5995">
      <w:pPr>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В первом полугодии  1  класса предмет «</w:t>
      </w:r>
      <w:r w:rsidRPr="006D5995">
        <w:rPr>
          <w:rFonts w:ascii="Times New Roman" w:hAnsi="Times New Roman" w:cs="Times New Roman"/>
          <w:b/>
          <w:sz w:val="28"/>
          <w:szCs w:val="28"/>
        </w:rPr>
        <w:t>Русский язык</w:t>
      </w:r>
      <w:r w:rsidRPr="006D5995">
        <w:rPr>
          <w:rFonts w:ascii="Times New Roman" w:hAnsi="Times New Roman" w:cs="Times New Roman"/>
          <w:sz w:val="28"/>
          <w:szCs w:val="28"/>
        </w:rPr>
        <w:t>» представлен курсом «</w:t>
      </w:r>
      <w:r w:rsidRPr="006D5995">
        <w:rPr>
          <w:rFonts w:ascii="Times New Roman" w:hAnsi="Times New Roman" w:cs="Times New Roman"/>
          <w:b/>
          <w:sz w:val="28"/>
          <w:szCs w:val="28"/>
        </w:rPr>
        <w:t>Обучение грамоте. Письмо</w:t>
      </w:r>
      <w:r w:rsidRPr="006D5995">
        <w:rPr>
          <w:rFonts w:ascii="Times New Roman" w:hAnsi="Times New Roman" w:cs="Times New Roman"/>
          <w:sz w:val="28"/>
          <w:szCs w:val="28"/>
        </w:rPr>
        <w:t xml:space="preserve">». Данный курс является интегрированным и объединяет в себе обучение чтению  и письму. </w:t>
      </w:r>
      <w:r w:rsidRPr="006D5995">
        <w:rPr>
          <w:rFonts w:ascii="Times New Roman" w:hAnsi="Times New Roman" w:cs="Times New Roman"/>
          <w:sz w:val="28"/>
          <w:szCs w:val="28"/>
        </w:rPr>
        <w:lastRenderedPageBreak/>
        <w:t xml:space="preserve">Особенностью программы курса </w:t>
      </w:r>
      <w:r w:rsidRPr="006D5995">
        <w:rPr>
          <w:rFonts w:ascii="Times New Roman" w:hAnsi="Times New Roman" w:cs="Times New Roman"/>
          <w:b/>
          <w:sz w:val="28"/>
          <w:szCs w:val="28"/>
        </w:rPr>
        <w:t>«Обучение грамоте»</w:t>
      </w:r>
      <w:r w:rsidRPr="006D5995">
        <w:rPr>
          <w:rFonts w:ascii="Times New Roman" w:hAnsi="Times New Roman" w:cs="Times New Roman"/>
          <w:sz w:val="28"/>
          <w:szCs w:val="28"/>
        </w:rPr>
        <w:t xml:space="preserve">  является ориентировка на введение школьника в языковую действительность, формирование умения учиться, а также навыков чтения и письма. </w:t>
      </w:r>
    </w:p>
    <w:p w:rsidR="000F3A41" w:rsidRPr="006D5995" w:rsidRDefault="000F3A41" w:rsidP="006D5995">
      <w:pPr>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 xml:space="preserve">      «</w:t>
      </w:r>
      <w:r w:rsidRPr="006D5995">
        <w:rPr>
          <w:rFonts w:ascii="Times New Roman" w:hAnsi="Times New Roman" w:cs="Times New Roman"/>
          <w:b/>
          <w:sz w:val="28"/>
          <w:szCs w:val="28"/>
        </w:rPr>
        <w:t>Русский язык</w:t>
      </w:r>
      <w:r w:rsidRPr="006D5995">
        <w:rPr>
          <w:rFonts w:ascii="Times New Roman" w:hAnsi="Times New Roman" w:cs="Times New Roman"/>
          <w:sz w:val="28"/>
          <w:szCs w:val="28"/>
        </w:rPr>
        <w:t xml:space="preserve">» (систематический курс) изучается со второго полугодия первого года обучения и направлен на решение задач лингвистического  образования и решения школьников. Программа реализует цели ознакомления учащихся с основными положениями науки о языке, формирования умений и навыков грамотного безошибочного письма, развития устной и письменной речи школьника, его интереса к языку и речевому творчеству.  </w:t>
      </w:r>
    </w:p>
    <w:p w:rsidR="000F3A41" w:rsidRPr="006D5995" w:rsidRDefault="000F3A41" w:rsidP="006D5995">
      <w:pPr>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 xml:space="preserve">      Предмет «</w:t>
      </w:r>
      <w:r w:rsidRPr="006D5995">
        <w:rPr>
          <w:rFonts w:ascii="Times New Roman" w:hAnsi="Times New Roman" w:cs="Times New Roman"/>
          <w:b/>
          <w:sz w:val="28"/>
          <w:szCs w:val="28"/>
        </w:rPr>
        <w:t>Литературное чтение</w:t>
      </w:r>
      <w:r w:rsidRPr="006D5995">
        <w:rPr>
          <w:rFonts w:ascii="Times New Roman" w:hAnsi="Times New Roman" w:cs="Times New Roman"/>
          <w:sz w:val="28"/>
          <w:szCs w:val="28"/>
        </w:rPr>
        <w:t>» в первом полугодии 1 класса представлен  курсом «</w:t>
      </w:r>
      <w:r w:rsidRPr="006D5995">
        <w:rPr>
          <w:rFonts w:ascii="Times New Roman" w:hAnsi="Times New Roman" w:cs="Times New Roman"/>
          <w:b/>
          <w:sz w:val="28"/>
          <w:szCs w:val="28"/>
        </w:rPr>
        <w:t>Обучение грамоте. Чтение</w:t>
      </w:r>
      <w:r w:rsidRPr="006D5995">
        <w:rPr>
          <w:rFonts w:ascii="Times New Roman" w:hAnsi="Times New Roman" w:cs="Times New Roman"/>
          <w:sz w:val="28"/>
          <w:szCs w:val="28"/>
        </w:rPr>
        <w:t>».  Основная его цель-поддержание устойчивого эмоционально интереса к литературе, книге и чтению, формирование первоначальных умений работы с книгой и читательской деятельности, развитие восприятия литературного текса.</w:t>
      </w:r>
    </w:p>
    <w:p w:rsidR="000F3A41" w:rsidRPr="006D5995" w:rsidRDefault="000F3A41" w:rsidP="006D5995">
      <w:pPr>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 xml:space="preserve">    </w:t>
      </w:r>
      <w:r w:rsidRPr="006D5995">
        <w:rPr>
          <w:rFonts w:ascii="Times New Roman" w:hAnsi="Times New Roman" w:cs="Times New Roman"/>
          <w:b/>
          <w:sz w:val="28"/>
          <w:szCs w:val="28"/>
        </w:rPr>
        <w:t>«Литературное чтение»</w:t>
      </w:r>
      <w:r w:rsidRPr="006D5995">
        <w:rPr>
          <w:rFonts w:ascii="Times New Roman" w:hAnsi="Times New Roman" w:cs="Times New Roman"/>
          <w:sz w:val="28"/>
          <w:szCs w:val="28"/>
        </w:rPr>
        <w:t xml:space="preserve"> как самостоятельный предмет изучается со второго полугодия первого класса. Его содержание обеспечивает развитие полноценного восприятия литературного произведения. Характерной чертой программы является сочетание работы над собственно чтением, техническими навыками и читательскими умениями, а также связь восприятия произведения, работы с ним и книгой в целом.</w:t>
      </w:r>
    </w:p>
    <w:p w:rsidR="000F3A41" w:rsidRPr="006D5995" w:rsidRDefault="000F3A41" w:rsidP="006D5995">
      <w:pPr>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 xml:space="preserve">      Систематическое изучение предметов «</w:t>
      </w:r>
      <w:r w:rsidRPr="006D5995">
        <w:rPr>
          <w:rFonts w:ascii="Times New Roman" w:hAnsi="Times New Roman" w:cs="Times New Roman"/>
          <w:b/>
          <w:sz w:val="28"/>
          <w:szCs w:val="28"/>
        </w:rPr>
        <w:t>Русский язык</w:t>
      </w:r>
      <w:r w:rsidRPr="006D5995">
        <w:rPr>
          <w:rFonts w:ascii="Times New Roman" w:hAnsi="Times New Roman" w:cs="Times New Roman"/>
          <w:sz w:val="28"/>
          <w:szCs w:val="28"/>
        </w:rPr>
        <w:t>» и «</w:t>
      </w:r>
      <w:r w:rsidRPr="006D5995">
        <w:rPr>
          <w:rFonts w:ascii="Times New Roman" w:hAnsi="Times New Roman" w:cs="Times New Roman"/>
          <w:b/>
          <w:sz w:val="28"/>
          <w:szCs w:val="28"/>
        </w:rPr>
        <w:t>Литературное чтение</w:t>
      </w:r>
      <w:r w:rsidRPr="006D5995">
        <w:rPr>
          <w:rFonts w:ascii="Times New Roman" w:hAnsi="Times New Roman" w:cs="Times New Roman"/>
          <w:sz w:val="28"/>
          <w:szCs w:val="28"/>
        </w:rPr>
        <w:t xml:space="preserve">» начинается со второго полугодия первого класса. </w:t>
      </w:r>
    </w:p>
    <w:p w:rsidR="000F3A41" w:rsidRPr="006D5995" w:rsidRDefault="000F3A41" w:rsidP="006D5995">
      <w:pPr>
        <w:spacing w:after="0" w:line="360" w:lineRule="auto"/>
        <w:ind w:left="57" w:right="57"/>
        <w:jc w:val="both"/>
        <w:rPr>
          <w:rFonts w:ascii="Times New Roman" w:hAnsi="Times New Roman" w:cs="Times New Roman"/>
          <w:bCs/>
          <w:iCs/>
          <w:sz w:val="28"/>
          <w:szCs w:val="28"/>
        </w:rPr>
      </w:pPr>
      <w:r w:rsidRPr="006D5995">
        <w:rPr>
          <w:rFonts w:ascii="Times New Roman" w:hAnsi="Times New Roman" w:cs="Times New Roman"/>
          <w:iCs/>
          <w:sz w:val="28"/>
          <w:szCs w:val="28"/>
        </w:rPr>
        <w:t xml:space="preserve">Часы предметной области </w:t>
      </w:r>
      <w:r w:rsidRPr="006D5995">
        <w:rPr>
          <w:rFonts w:ascii="Times New Roman" w:hAnsi="Times New Roman" w:cs="Times New Roman"/>
          <w:sz w:val="28"/>
          <w:szCs w:val="28"/>
        </w:rPr>
        <w:t xml:space="preserve"> </w:t>
      </w:r>
      <w:r w:rsidRPr="006D5995">
        <w:rPr>
          <w:rFonts w:ascii="Times New Roman" w:hAnsi="Times New Roman" w:cs="Times New Roman"/>
          <w:b/>
          <w:bCs/>
          <w:i/>
          <w:iCs/>
          <w:sz w:val="28"/>
          <w:szCs w:val="28"/>
        </w:rPr>
        <w:t>«Родной язык и литературное чтение на</w:t>
      </w:r>
      <w:r w:rsidRPr="006D5995">
        <w:rPr>
          <w:rFonts w:ascii="Times New Roman" w:hAnsi="Times New Roman" w:cs="Times New Roman"/>
          <w:sz w:val="28"/>
          <w:szCs w:val="28"/>
        </w:rPr>
        <w:t xml:space="preserve"> </w:t>
      </w:r>
      <w:r w:rsidRPr="006D5995">
        <w:rPr>
          <w:rFonts w:ascii="Times New Roman" w:hAnsi="Times New Roman" w:cs="Times New Roman"/>
          <w:b/>
          <w:bCs/>
          <w:i/>
          <w:iCs/>
          <w:sz w:val="28"/>
          <w:szCs w:val="28"/>
        </w:rPr>
        <w:t xml:space="preserve">родном языке» </w:t>
      </w:r>
      <w:r w:rsidRPr="006D5995">
        <w:rPr>
          <w:rFonts w:ascii="Times New Roman" w:hAnsi="Times New Roman" w:cs="Times New Roman"/>
          <w:sz w:val="28"/>
          <w:szCs w:val="28"/>
        </w:rPr>
        <w:t xml:space="preserve">представлены предметами </w:t>
      </w:r>
      <w:r w:rsidRPr="006D5995">
        <w:rPr>
          <w:rFonts w:ascii="Times New Roman" w:hAnsi="Times New Roman" w:cs="Times New Roman"/>
          <w:b/>
          <w:bCs/>
          <w:i/>
          <w:iCs/>
          <w:sz w:val="28"/>
          <w:szCs w:val="28"/>
        </w:rPr>
        <w:t>«Родной язык  (русский)»,</w:t>
      </w:r>
      <w:r w:rsidRPr="006D5995">
        <w:rPr>
          <w:rFonts w:ascii="Times New Roman" w:hAnsi="Times New Roman" w:cs="Times New Roman"/>
          <w:b/>
          <w:bCs/>
          <w:sz w:val="28"/>
          <w:szCs w:val="28"/>
        </w:rPr>
        <w:t xml:space="preserve"> </w:t>
      </w:r>
      <w:r w:rsidRPr="006D5995">
        <w:rPr>
          <w:rFonts w:ascii="Times New Roman" w:hAnsi="Times New Roman" w:cs="Times New Roman"/>
          <w:b/>
          <w:bCs/>
          <w:i/>
          <w:iCs/>
          <w:sz w:val="28"/>
          <w:szCs w:val="28"/>
        </w:rPr>
        <w:t>«Литературное чтение на родном (русском</w:t>
      </w:r>
      <w:r w:rsidR="00E8443F">
        <w:rPr>
          <w:rFonts w:ascii="Times New Roman" w:hAnsi="Times New Roman" w:cs="Times New Roman"/>
          <w:b/>
          <w:bCs/>
          <w:i/>
          <w:iCs/>
          <w:sz w:val="28"/>
          <w:szCs w:val="28"/>
        </w:rPr>
        <w:t>)</w:t>
      </w:r>
      <w:r w:rsidRPr="006D5995">
        <w:rPr>
          <w:rFonts w:ascii="Times New Roman" w:hAnsi="Times New Roman" w:cs="Times New Roman"/>
          <w:b/>
          <w:bCs/>
          <w:i/>
          <w:iCs/>
          <w:sz w:val="28"/>
          <w:szCs w:val="28"/>
        </w:rPr>
        <w:t xml:space="preserve"> языке» </w:t>
      </w:r>
      <w:r w:rsidRPr="006D5995">
        <w:rPr>
          <w:rFonts w:ascii="Times New Roman" w:hAnsi="Times New Roman" w:cs="Times New Roman"/>
          <w:bCs/>
          <w:iCs/>
          <w:sz w:val="28"/>
          <w:szCs w:val="28"/>
        </w:rPr>
        <w:t>по 0,5 часа в неделю.</w:t>
      </w:r>
      <w:r w:rsidRPr="006D5995">
        <w:rPr>
          <w:rFonts w:ascii="Times New Roman" w:hAnsi="Times New Roman" w:cs="Times New Roman"/>
          <w:b/>
          <w:bCs/>
          <w:i/>
          <w:iCs/>
          <w:sz w:val="28"/>
          <w:szCs w:val="28"/>
        </w:rPr>
        <w:t xml:space="preserve"> </w:t>
      </w:r>
      <w:r w:rsidRPr="006D5995">
        <w:rPr>
          <w:rFonts w:ascii="Times New Roman" w:hAnsi="Times New Roman" w:cs="Times New Roman"/>
          <w:bCs/>
          <w:iCs/>
          <w:sz w:val="28"/>
          <w:szCs w:val="28"/>
        </w:rPr>
        <w:t xml:space="preserve">В 2019-2020 </w:t>
      </w:r>
      <w:r w:rsidR="00353487">
        <w:rPr>
          <w:rFonts w:ascii="Times New Roman" w:hAnsi="Times New Roman" w:cs="Times New Roman"/>
          <w:bCs/>
          <w:iCs/>
          <w:sz w:val="28"/>
          <w:szCs w:val="28"/>
        </w:rPr>
        <w:t>учебном году</w:t>
      </w:r>
      <w:r w:rsidRPr="006D5995">
        <w:rPr>
          <w:rFonts w:ascii="Times New Roman" w:hAnsi="Times New Roman" w:cs="Times New Roman"/>
          <w:bCs/>
          <w:iCs/>
          <w:sz w:val="28"/>
          <w:szCs w:val="28"/>
        </w:rPr>
        <w:t xml:space="preserve"> в первом полугодии обучающиеся будут изучать предмет </w:t>
      </w:r>
      <w:r w:rsidRPr="006D5995">
        <w:rPr>
          <w:rFonts w:ascii="Times New Roman" w:hAnsi="Times New Roman" w:cs="Times New Roman"/>
          <w:b/>
          <w:bCs/>
          <w:i/>
          <w:iCs/>
          <w:sz w:val="28"/>
          <w:szCs w:val="28"/>
        </w:rPr>
        <w:t xml:space="preserve">«Родной язык  (русский)», </w:t>
      </w:r>
      <w:r w:rsidRPr="006D5995">
        <w:rPr>
          <w:rFonts w:ascii="Times New Roman" w:hAnsi="Times New Roman" w:cs="Times New Roman"/>
          <w:bCs/>
          <w:iCs/>
          <w:sz w:val="28"/>
          <w:szCs w:val="28"/>
        </w:rPr>
        <w:t xml:space="preserve">со второго полугодия будет реализовано преподавание предмета </w:t>
      </w:r>
      <w:r w:rsidRPr="006D5995">
        <w:rPr>
          <w:rFonts w:ascii="Times New Roman" w:hAnsi="Times New Roman" w:cs="Times New Roman"/>
          <w:b/>
          <w:bCs/>
          <w:i/>
          <w:iCs/>
          <w:sz w:val="28"/>
          <w:szCs w:val="28"/>
        </w:rPr>
        <w:t>«Литературное чтение на родном (русском языке)».</w:t>
      </w:r>
      <w:r w:rsidRPr="006D5995">
        <w:rPr>
          <w:rFonts w:ascii="Times New Roman" w:hAnsi="Times New Roman" w:cs="Times New Roman"/>
          <w:bCs/>
          <w:iCs/>
          <w:sz w:val="28"/>
          <w:szCs w:val="28"/>
        </w:rPr>
        <w:t xml:space="preserve"> </w:t>
      </w:r>
    </w:p>
    <w:p w:rsidR="000F3A41" w:rsidRPr="006D5995" w:rsidRDefault="000F3A41" w:rsidP="006D5995">
      <w:pPr>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b/>
          <w:bCs/>
          <w:i/>
          <w:iCs/>
          <w:sz w:val="28"/>
          <w:szCs w:val="28"/>
        </w:rPr>
        <w:lastRenderedPageBreak/>
        <w:t xml:space="preserve"> </w:t>
      </w:r>
      <w:r w:rsidRPr="006D5995">
        <w:rPr>
          <w:rFonts w:ascii="Times New Roman" w:hAnsi="Times New Roman" w:cs="Times New Roman"/>
          <w:b/>
          <w:sz w:val="28"/>
          <w:szCs w:val="28"/>
        </w:rPr>
        <w:t>Предметная область</w:t>
      </w:r>
      <w:r w:rsidRPr="006D5995">
        <w:rPr>
          <w:rFonts w:ascii="Times New Roman" w:hAnsi="Times New Roman" w:cs="Times New Roman"/>
          <w:sz w:val="28"/>
          <w:szCs w:val="28"/>
        </w:rPr>
        <w:t xml:space="preserve"> </w:t>
      </w:r>
      <w:r w:rsidRPr="006D5995">
        <w:rPr>
          <w:rFonts w:ascii="Times New Roman" w:hAnsi="Times New Roman" w:cs="Times New Roman"/>
          <w:b/>
          <w:i/>
          <w:sz w:val="28"/>
          <w:szCs w:val="28"/>
        </w:rPr>
        <w:t>«Иностранный язык» представлена предметом «Иностранный язык (английский)»</w:t>
      </w:r>
      <w:r w:rsidRPr="006D5995">
        <w:rPr>
          <w:rFonts w:ascii="Times New Roman" w:hAnsi="Times New Roman" w:cs="Times New Roman"/>
          <w:sz w:val="28"/>
          <w:szCs w:val="28"/>
        </w:rPr>
        <w:t xml:space="preserve">  по 2 часа  в неделю во 2-4 классах.</w:t>
      </w:r>
    </w:p>
    <w:p w:rsidR="000F3A41" w:rsidRPr="006D5995" w:rsidRDefault="000F3A41" w:rsidP="006D5995">
      <w:pPr>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b/>
          <w:sz w:val="28"/>
          <w:szCs w:val="28"/>
        </w:rPr>
        <w:t>Предметная область</w:t>
      </w:r>
      <w:r w:rsidRPr="006D5995">
        <w:rPr>
          <w:rFonts w:ascii="Times New Roman" w:hAnsi="Times New Roman" w:cs="Times New Roman"/>
          <w:sz w:val="28"/>
          <w:szCs w:val="28"/>
        </w:rPr>
        <w:t xml:space="preserve"> «</w:t>
      </w:r>
      <w:r w:rsidRPr="006D5995">
        <w:rPr>
          <w:rFonts w:ascii="Times New Roman" w:hAnsi="Times New Roman" w:cs="Times New Roman"/>
          <w:b/>
          <w:sz w:val="28"/>
          <w:szCs w:val="28"/>
        </w:rPr>
        <w:t>Математика и информатика</w:t>
      </w:r>
      <w:r w:rsidRPr="006D5995">
        <w:rPr>
          <w:rFonts w:ascii="Times New Roman" w:hAnsi="Times New Roman" w:cs="Times New Roman"/>
          <w:sz w:val="28"/>
          <w:szCs w:val="28"/>
        </w:rPr>
        <w:t>»  реализуется  учебным предметом «</w:t>
      </w:r>
      <w:r w:rsidRPr="006D5995">
        <w:rPr>
          <w:rFonts w:ascii="Times New Roman" w:hAnsi="Times New Roman" w:cs="Times New Roman"/>
          <w:b/>
          <w:sz w:val="28"/>
          <w:szCs w:val="28"/>
        </w:rPr>
        <w:t>Математика</w:t>
      </w:r>
      <w:r w:rsidRPr="006D5995">
        <w:rPr>
          <w:rFonts w:ascii="Times New Roman" w:hAnsi="Times New Roman" w:cs="Times New Roman"/>
          <w:sz w:val="28"/>
          <w:szCs w:val="28"/>
        </w:rPr>
        <w:t>», который изучается в   объёме 4 часов в неделю в 1-4 классах.</w:t>
      </w:r>
    </w:p>
    <w:p w:rsidR="000F3A41" w:rsidRPr="006D5995" w:rsidRDefault="000F3A41" w:rsidP="006D5995">
      <w:pPr>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 xml:space="preserve">      Программа реализует следующие цели обучения: полноценное интеллектуальное развитие, формирование  мыслительных процессов, логического мышления,  пространственных ориентировок, а также математическую подготовку учащихся к дальнейшему обучению.</w:t>
      </w:r>
    </w:p>
    <w:p w:rsidR="000F3A41" w:rsidRPr="006D5995" w:rsidRDefault="000F3A41" w:rsidP="006D5995">
      <w:pPr>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 xml:space="preserve">     </w:t>
      </w:r>
      <w:r w:rsidRPr="006D5995">
        <w:rPr>
          <w:rFonts w:ascii="Times New Roman" w:hAnsi="Times New Roman" w:cs="Times New Roman"/>
          <w:b/>
          <w:sz w:val="28"/>
          <w:szCs w:val="28"/>
        </w:rPr>
        <w:t>Предметная область</w:t>
      </w:r>
      <w:r w:rsidRPr="006D5995">
        <w:rPr>
          <w:rFonts w:ascii="Times New Roman" w:hAnsi="Times New Roman" w:cs="Times New Roman"/>
          <w:sz w:val="28"/>
          <w:szCs w:val="28"/>
        </w:rPr>
        <w:t xml:space="preserve"> «</w:t>
      </w:r>
      <w:r w:rsidRPr="006D5995">
        <w:rPr>
          <w:rFonts w:ascii="Times New Roman" w:hAnsi="Times New Roman" w:cs="Times New Roman"/>
          <w:b/>
          <w:sz w:val="28"/>
          <w:szCs w:val="28"/>
        </w:rPr>
        <w:t>Обществознание и естествознание</w:t>
      </w:r>
      <w:r w:rsidRPr="006D5995">
        <w:rPr>
          <w:rFonts w:ascii="Times New Roman" w:hAnsi="Times New Roman" w:cs="Times New Roman"/>
          <w:sz w:val="28"/>
          <w:szCs w:val="28"/>
        </w:rPr>
        <w:t xml:space="preserve"> (окружающий мир)» представлена предметом «</w:t>
      </w:r>
      <w:r w:rsidRPr="006D5995">
        <w:rPr>
          <w:rFonts w:ascii="Times New Roman" w:hAnsi="Times New Roman" w:cs="Times New Roman"/>
          <w:b/>
          <w:sz w:val="28"/>
          <w:szCs w:val="28"/>
        </w:rPr>
        <w:t>Окружающий мир</w:t>
      </w:r>
      <w:r w:rsidRPr="006D5995">
        <w:rPr>
          <w:rFonts w:ascii="Times New Roman" w:hAnsi="Times New Roman" w:cs="Times New Roman"/>
          <w:sz w:val="28"/>
          <w:szCs w:val="28"/>
        </w:rPr>
        <w:t>»  в объеме  2 ч. в неделю в 1-4 классах.</w:t>
      </w:r>
    </w:p>
    <w:p w:rsidR="000F3A41" w:rsidRPr="006D5995" w:rsidRDefault="000F3A41" w:rsidP="006D5995">
      <w:pPr>
        <w:widowControl w:val="0"/>
        <w:autoSpaceDE w:val="0"/>
        <w:autoSpaceDN w:val="0"/>
        <w:adjustRightInd w:val="0"/>
        <w:spacing w:after="0" w:line="360" w:lineRule="auto"/>
        <w:ind w:left="57" w:right="57"/>
        <w:jc w:val="both"/>
        <w:rPr>
          <w:rFonts w:ascii="Times New Roman" w:hAnsi="Times New Roman" w:cs="Times New Roman"/>
          <w:bCs/>
          <w:sz w:val="28"/>
          <w:szCs w:val="28"/>
        </w:rPr>
      </w:pPr>
      <w:proofErr w:type="gramStart"/>
      <w:r w:rsidRPr="006D5995">
        <w:rPr>
          <w:rFonts w:ascii="Times New Roman" w:hAnsi="Times New Roman" w:cs="Times New Roman"/>
          <w:bCs/>
          <w:sz w:val="28"/>
          <w:szCs w:val="28"/>
        </w:rPr>
        <w:t xml:space="preserve">В 2019-2020 учебном году </w:t>
      </w:r>
      <w:r w:rsidRPr="006D5995">
        <w:rPr>
          <w:rFonts w:ascii="Times New Roman" w:hAnsi="Times New Roman" w:cs="Times New Roman"/>
          <w:sz w:val="28"/>
          <w:szCs w:val="28"/>
        </w:rPr>
        <w:t xml:space="preserve">в  4 классе </w:t>
      </w:r>
      <w:r w:rsidRPr="006D5995">
        <w:rPr>
          <w:rFonts w:ascii="Times New Roman" w:hAnsi="Times New Roman" w:cs="Times New Roman"/>
          <w:bCs/>
          <w:sz w:val="28"/>
          <w:szCs w:val="28"/>
        </w:rPr>
        <w:t xml:space="preserve">в рамках </w:t>
      </w:r>
      <w:r w:rsidRPr="006D5995">
        <w:rPr>
          <w:rFonts w:ascii="Times New Roman" w:hAnsi="Times New Roman" w:cs="Times New Roman"/>
          <w:sz w:val="28"/>
          <w:szCs w:val="28"/>
        </w:rPr>
        <w:t xml:space="preserve">предметной области </w:t>
      </w:r>
      <w:r w:rsidRPr="006D5995">
        <w:rPr>
          <w:rFonts w:ascii="Times New Roman" w:hAnsi="Times New Roman" w:cs="Times New Roman"/>
          <w:b/>
          <w:sz w:val="28"/>
          <w:szCs w:val="28"/>
        </w:rPr>
        <w:t>«Основы религиозных культур и светской этики»</w:t>
      </w:r>
      <w:r w:rsidRPr="006D5995">
        <w:rPr>
          <w:rFonts w:ascii="Times New Roman" w:hAnsi="Times New Roman" w:cs="Times New Roman"/>
          <w:sz w:val="28"/>
          <w:szCs w:val="28"/>
        </w:rPr>
        <w:t xml:space="preserve"> </w:t>
      </w:r>
      <w:r w:rsidRPr="006D5995">
        <w:rPr>
          <w:rFonts w:ascii="Times New Roman" w:hAnsi="Times New Roman" w:cs="Times New Roman"/>
          <w:bCs/>
          <w:sz w:val="28"/>
          <w:szCs w:val="28"/>
        </w:rPr>
        <w:t xml:space="preserve">  по выбору  родителей (законных представителей) обучающихся и на основании их письменных заявлений (в соответствии с Регламентом выбора в образовательной организации родителями (законными представителями) обучающихся одного из модулей </w:t>
      </w:r>
      <w:proofErr w:type="gramEnd"/>
    </w:p>
    <w:p w:rsidR="000F3A41" w:rsidRPr="006D5995" w:rsidRDefault="000F3A41" w:rsidP="006D5995">
      <w:pPr>
        <w:widowControl w:val="0"/>
        <w:autoSpaceDE w:val="0"/>
        <w:autoSpaceDN w:val="0"/>
        <w:adjustRightInd w:val="0"/>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bCs/>
          <w:sz w:val="28"/>
          <w:szCs w:val="28"/>
        </w:rPr>
        <w:t xml:space="preserve">комплексного учебного курса «Основы религиозных культур и светской этики», </w:t>
      </w:r>
      <w:r w:rsidRPr="006D5995">
        <w:rPr>
          <w:rFonts w:ascii="Times New Roman" w:hAnsi="Times New Roman" w:cs="Times New Roman"/>
          <w:bCs/>
          <w:i/>
          <w:sz w:val="28"/>
          <w:szCs w:val="28"/>
        </w:rPr>
        <w:t xml:space="preserve">письмо </w:t>
      </w:r>
      <w:proofErr w:type="spellStart"/>
      <w:r w:rsidRPr="006D5995">
        <w:rPr>
          <w:rFonts w:ascii="Times New Roman" w:hAnsi="Times New Roman" w:cs="Times New Roman"/>
          <w:bCs/>
          <w:i/>
          <w:sz w:val="28"/>
          <w:szCs w:val="28"/>
        </w:rPr>
        <w:t>Минобрнауки</w:t>
      </w:r>
      <w:proofErr w:type="spellEnd"/>
      <w:r w:rsidRPr="006D5995">
        <w:rPr>
          <w:rFonts w:ascii="Times New Roman" w:hAnsi="Times New Roman" w:cs="Times New Roman"/>
          <w:bCs/>
          <w:i/>
          <w:sz w:val="28"/>
          <w:szCs w:val="28"/>
        </w:rPr>
        <w:t xml:space="preserve"> России от 31.03.2015 г. № 08-461 «О направлении регламента выбора модулей курса ОРКСЭ»</w:t>
      </w:r>
      <w:r w:rsidRPr="006D5995">
        <w:rPr>
          <w:rFonts w:ascii="Times New Roman" w:hAnsi="Times New Roman" w:cs="Times New Roman"/>
          <w:bCs/>
          <w:sz w:val="28"/>
          <w:szCs w:val="28"/>
        </w:rPr>
        <w:t>)</w:t>
      </w:r>
      <w:r w:rsidRPr="006D5995">
        <w:rPr>
          <w:rFonts w:ascii="Times New Roman" w:hAnsi="Times New Roman" w:cs="Times New Roman"/>
          <w:bCs/>
          <w:i/>
          <w:sz w:val="28"/>
          <w:szCs w:val="28"/>
        </w:rPr>
        <w:t xml:space="preserve"> </w:t>
      </w:r>
      <w:r w:rsidRPr="006D5995">
        <w:rPr>
          <w:rFonts w:ascii="Times New Roman" w:hAnsi="Times New Roman" w:cs="Times New Roman"/>
          <w:bCs/>
          <w:sz w:val="28"/>
          <w:szCs w:val="28"/>
        </w:rPr>
        <w:t xml:space="preserve">реализуется модуль </w:t>
      </w:r>
      <w:r w:rsidRPr="006D5995">
        <w:rPr>
          <w:rFonts w:ascii="Times New Roman" w:hAnsi="Times New Roman" w:cs="Times New Roman"/>
          <w:b/>
          <w:bCs/>
          <w:i/>
          <w:sz w:val="28"/>
          <w:szCs w:val="28"/>
        </w:rPr>
        <w:t>«</w:t>
      </w:r>
      <w:r w:rsidRPr="006D5995">
        <w:rPr>
          <w:rFonts w:ascii="Times New Roman" w:hAnsi="Times New Roman" w:cs="Times New Roman"/>
          <w:b/>
          <w:sz w:val="28"/>
          <w:szCs w:val="28"/>
        </w:rPr>
        <w:t xml:space="preserve">Основы православной культуры» </w:t>
      </w:r>
      <w:r w:rsidRPr="006D5995">
        <w:rPr>
          <w:rFonts w:ascii="Times New Roman" w:hAnsi="Times New Roman" w:cs="Times New Roman"/>
          <w:sz w:val="28"/>
          <w:szCs w:val="28"/>
        </w:rPr>
        <w:t xml:space="preserve">  в объёме 1 часа в неделю.   </w:t>
      </w:r>
    </w:p>
    <w:p w:rsidR="000F3A41" w:rsidRPr="006D5995" w:rsidRDefault="000F3A41" w:rsidP="006D5995">
      <w:pPr>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 xml:space="preserve">      </w:t>
      </w:r>
      <w:r w:rsidRPr="006D5995">
        <w:rPr>
          <w:rFonts w:ascii="Times New Roman" w:hAnsi="Times New Roman" w:cs="Times New Roman"/>
          <w:b/>
          <w:sz w:val="28"/>
          <w:szCs w:val="28"/>
        </w:rPr>
        <w:t xml:space="preserve">Предметная область </w:t>
      </w:r>
      <w:r w:rsidRPr="006D5995">
        <w:rPr>
          <w:rFonts w:ascii="Times New Roman" w:hAnsi="Times New Roman" w:cs="Times New Roman"/>
          <w:sz w:val="28"/>
          <w:szCs w:val="28"/>
        </w:rPr>
        <w:t>«</w:t>
      </w:r>
      <w:r w:rsidRPr="006D5995">
        <w:rPr>
          <w:rFonts w:ascii="Times New Roman" w:hAnsi="Times New Roman" w:cs="Times New Roman"/>
          <w:b/>
          <w:sz w:val="28"/>
          <w:szCs w:val="28"/>
        </w:rPr>
        <w:t>Искусство</w:t>
      </w:r>
      <w:r w:rsidRPr="006D5995">
        <w:rPr>
          <w:rFonts w:ascii="Times New Roman" w:hAnsi="Times New Roman" w:cs="Times New Roman"/>
          <w:sz w:val="28"/>
          <w:szCs w:val="28"/>
        </w:rPr>
        <w:t>» в 1-4 классах представлена учебными предметами «</w:t>
      </w:r>
      <w:r w:rsidRPr="006D5995">
        <w:rPr>
          <w:rFonts w:ascii="Times New Roman" w:hAnsi="Times New Roman" w:cs="Times New Roman"/>
          <w:b/>
          <w:sz w:val="28"/>
          <w:szCs w:val="28"/>
        </w:rPr>
        <w:t>Изобразительное искусство</w:t>
      </w:r>
      <w:r w:rsidRPr="006D5995">
        <w:rPr>
          <w:rFonts w:ascii="Times New Roman" w:hAnsi="Times New Roman" w:cs="Times New Roman"/>
          <w:sz w:val="28"/>
          <w:szCs w:val="28"/>
        </w:rPr>
        <w:t>» и «</w:t>
      </w:r>
      <w:r w:rsidRPr="006D5995">
        <w:rPr>
          <w:rFonts w:ascii="Times New Roman" w:hAnsi="Times New Roman" w:cs="Times New Roman"/>
          <w:b/>
          <w:sz w:val="28"/>
          <w:szCs w:val="28"/>
        </w:rPr>
        <w:t>Музык</w:t>
      </w:r>
      <w:r w:rsidRPr="006D5995">
        <w:rPr>
          <w:rFonts w:ascii="Times New Roman" w:hAnsi="Times New Roman" w:cs="Times New Roman"/>
          <w:sz w:val="28"/>
          <w:szCs w:val="28"/>
        </w:rPr>
        <w:t>а» по 1 ч. в неделю.</w:t>
      </w:r>
    </w:p>
    <w:p w:rsidR="000F3A41" w:rsidRPr="006D5995" w:rsidRDefault="000F3A41" w:rsidP="006D5995">
      <w:pPr>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 xml:space="preserve">      </w:t>
      </w:r>
      <w:r w:rsidRPr="006D5995">
        <w:rPr>
          <w:rFonts w:ascii="Times New Roman" w:hAnsi="Times New Roman" w:cs="Times New Roman"/>
          <w:b/>
          <w:sz w:val="28"/>
          <w:szCs w:val="28"/>
        </w:rPr>
        <w:t>Предметная область</w:t>
      </w:r>
      <w:r w:rsidRPr="006D5995">
        <w:rPr>
          <w:rFonts w:ascii="Times New Roman" w:hAnsi="Times New Roman" w:cs="Times New Roman"/>
          <w:sz w:val="28"/>
          <w:szCs w:val="28"/>
        </w:rPr>
        <w:t xml:space="preserve"> «</w:t>
      </w:r>
      <w:r w:rsidRPr="006D5995">
        <w:rPr>
          <w:rFonts w:ascii="Times New Roman" w:hAnsi="Times New Roman" w:cs="Times New Roman"/>
          <w:b/>
          <w:sz w:val="28"/>
          <w:szCs w:val="28"/>
        </w:rPr>
        <w:t>Технология</w:t>
      </w:r>
      <w:r w:rsidRPr="006D5995">
        <w:rPr>
          <w:rFonts w:ascii="Times New Roman" w:hAnsi="Times New Roman" w:cs="Times New Roman"/>
          <w:sz w:val="28"/>
          <w:szCs w:val="28"/>
        </w:rPr>
        <w:t>» представлена предметом «Технология»  в объёме 1 ч. в неделю в 1-4 классах. Содержание программы  позволяет  формировать у младших школьников основы творческой деятельности, элементы технологического и конструкторского мышления, воспитывать экологически разумное отношение к техническому   прогрессу.</w:t>
      </w:r>
    </w:p>
    <w:p w:rsidR="000F3A41" w:rsidRPr="006D5995" w:rsidRDefault="000F3A41" w:rsidP="006D5995">
      <w:pPr>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b/>
          <w:sz w:val="28"/>
          <w:szCs w:val="28"/>
        </w:rPr>
        <w:lastRenderedPageBreak/>
        <w:t xml:space="preserve">    Предметная область</w:t>
      </w:r>
      <w:r w:rsidRPr="006D5995">
        <w:rPr>
          <w:rFonts w:ascii="Times New Roman" w:hAnsi="Times New Roman" w:cs="Times New Roman"/>
          <w:sz w:val="28"/>
          <w:szCs w:val="28"/>
        </w:rPr>
        <w:t xml:space="preserve"> «</w:t>
      </w:r>
      <w:r w:rsidRPr="006D5995">
        <w:rPr>
          <w:rFonts w:ascii="Times New Roman" w:hAnsi="Times New Roman" w:cs="Times New Roman"/>
          <w:b/>
          <w:sz w:val="28"/>
          <w:szCs w:val="28"/>
        </w:rPr>
        <w:t>Физическая культура</w:t>
      </w:r>
      <w:r w:rsidRPr="006D5995">
        <w:rPr>
          <w:rFonts w:ascii="Times New Roman" w:hAnsi="Times New Roman" w:cs="Times New Roman"/>
          <w:sz w:val="28"/>
          <w:szCs w:val="28"/>
        </w:rPr>
        <w:t>» представлена учебным предметом «Физическая культура» по 3 ч. в неделю 1-4 классах.</w:t>
      </w:r>
    </w:p>
    <w:p w:rsidR="000F3A41" w:rsidRPr="006D5995" w:rsidRDefault="000F3A41" w:rsidP="006D5995">
      <w:pPr>
        <w:widowControl w:val="0"/>
        <w:shd w:val="clear" w:color="auto" w:fill="FFFFFF"/>
        <w:tabs>
          <w:tab w:val="left" w:pos="993"/>
        </w:tabs>
        <w:autoSpaceDE w:val="0"/>
        <w:autoSpaceDN w:val="0"/>
        <w:adjustRightInd w:val="0"/>
        <w:spacing w:after="0" w:line="360" w:lineRule="auto"/>
        <w:ind w:left="57" w:right="57"/>
        <w:jc w:val="both"/>
        <w:rPr>
          <w:rFonts w:ascii="Times New Roman" w:hAnsi="Times New Roman" w:cs="Times New Roman"/>
          <w:b/>
          <w:i/>
          <w:sz w:val="28"/>
          <w:szCs w:val="28"/>
        </w:rPr>
      </w:pPr>
      <w:r w:rsidRPr="006D5995">
        <w:rPr>
          <w:rFonts w:ascii="Times New Roman" w:hAnsi="Times New Roman" w:cs="Times New Roman"/>
          <w:sz w:val="28"/>
          <w:szCs w:val="28"/>
        </w:rPr>
        <w:t xml:space="preserve">            </w:t>
      </w:r>
      <w:r w:rsidRPr="006D5995">
        <w:rPr>
          <w:rFonts w:ascii="Times New Roman" w:hAnsi="Times New Roman" w:cs="Times New Roman"/>
          <w:b/>
          <w:i/>
          <w:sz w:val="28"/>
          <w:szCs w:val="28"/>
        </w:rPr>
        <w:t xml:space="preserve">Механизм формирования  части учебного плана, формируемой участниками образовательных отношений  и  компонента  образовательного  учреждения  учебного  плана,  включает  следующие этапы: </w:t>
      </w:r>
    </w:p>
    <w:p w:rsidR="000F3A41" w:rsidRPr="006D5995" w:rsidRDefault="000F3A41" w:rsidP="006D5995">
      <w:pPr>
        <w:widowControl w:val="0"/>
        <w:shd w:val="clear" w:color="auto" w:fill="FFFFFF"/>
        <w:tabs>
          <w:tab w:val="left" w:pos="993"/>
        </w:tabs>
        <w:autoSpaceDE w:val="0"/>
        <w:autoSpaceDN w:val="0"/>
        <w:adjustRightInd w:val="0"/>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b/>
          <w:i/>
          <w:sz w:val="28"/>
          <w:szCs w:val="28"/>
        </w:rPr>
        <w:t xml:space="preserve"> </w:t>
      </w:r>
      <w:r w:rsidRPr="006D5995">
        <w:rPr>
          <w:rFonts w:ascii="Times New Roman" w:hAnsi="Times New Roman" w:cs="Times New Roman"/>
          <w:sz w:val="28"/>
          <w:szCs w:val="28"/>
        </w:rPr>
        <w:t xml:space="preserve">1).Создание рабочей группы (осуществление работы по подготовке учебного  плана  из  представителей  администрации  школы,  руководителя  школьного  методического  объединения,  учителей  начальных  классов).  Задачами  рабочей  группы являются:  изучение перспективных  учебных  планов  основной  образовательной  программы  начального  общего образования,  нормативных  документов  федерального  и  регионального уровня,  регламентирующих  деятельность  общеобразовательного учреждения  при  составлении  учебного  плана  школы;  анализ  содержания </w:t>
      </w:r>
    </w:p>
    <w:p w:rsidR="000F3A41" w:rsidRPr="006D5995" w:rsidRDefault="000F3A41" w:rsidP="006D5995">
      <w:pPr>
        <w:widowControl w:val="0"/>
        <w:shd w:val="clear" w:color="auto" w:fill="FFFFFF"/>
        <w:tabs>
          <w:tab w:val="left" w:pos="993"/>
        </w:tabs>
        <w:autoSpaceDE w:val="0"/>
        <w:autoSpaceDN w:val="0"/>
        <w:adjustRightInd w:val="0"/>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 xml:space="preserve">действующего учебного плана; оценка кадровых и материально-технических ресурсов; подготовка проекта учебного плана на новый учебный год (март- май). </w:t>
      </w:r>
    </w:p>
    <w:p w:rsidR="000F3A41" w:rsidRPr="006D5995" w:rsidRDefault="000F3A41" w:rsidP="006D5995">
      <w:pPr>
        <w:widowControl w:val="0"/>
        <w:shd w:val="clear" w:color="auto" w:fill="FFFFFF"/>
        <w:tabs>
          <w:tab w:val="left" w:pos="993"/>
        </w:tabs>
        <w:autoSpaceDE w:val="0"/>
        <w:autoSpaceDN w:val="0"/>
        <w:adjustRightInd w:val="0"/>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2)</w:t>
      </w:r>
      <w:r w:rsidRPr="006D5995">
        <w:rPr>
          <w:rFonts w:ascii="Times New Roman" w:hAnsi="Times New Roman" w:cs="Times New Roman"/>
          <w:b/>
          <w:i/>
          <w:sz w:val="28"/>
          <w:szCs w:val="28"/>
        </w:rPr>
        <w:t xml:space="preserve">.   </w:t>
      </w:r>
      <w:r w:rsidRPr="006D5995">
        <w:rPr>
          <w:rFonts w:ascii="Times New Roman" w:hAnsi="Times New Roman" w:cs="Times New Roman"/>
          <w:sz w:val="28"/>
          <w:szCs w:val="28"/>
        </w:rPr>
        <w:t xml:space="preserve">Изучение  социального  запроса  на выбор  предметов  части  учебного плана,  формируемой участниками образовательных отношений,  через анкетирование   родителей  (законных   представителей)   о  введении  изучения предметов части учебного плана, формируемого участниками образовательных отношений  на  1 уровне образования (сроки  май-июнь). </w:t>
      </w:r>
    </w:p>
    <w:p w:rsidR="000F3A41" w:rsidRPr="006D5995" w:rsidRDefault="000F3A41" w:rsidP="006D5995">
      <w:pPr>
        <w:widowControl w:val="0"/>
        <w:shd w:val="clear" w:color="auto" w:fill="FFFFFF"/>
        <w:tabs>
          <w:tab w:val="left" w:pos="993"/>
        </w:tabs>
        <w:autoSpaceDE w:val="0"/>
        <w:autoSpaceDN w:val="0"/>
        <w:adjustRightInd w:val="0"/>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 xml:space="preserve"> 3)Обсуждение на родительском собрании родителями (законными представителями) обучающихся  результатов обработки анкет по выбору предметов части учебного плана, формируемого участниками образовательных отношений. Принятие решения родительского собрания о введении изучения предметов части учебного плана, формируемого участниками образовательных отношений  на  1  уровне  образования (сроки: май- июнь). </w:t>
      </w:r>
    </w:p>
    <w:p w:rsidR="000F3A41" w:rsidRPr="006D5995" w:rsidRDefault="000F3A41" w:rsidP="006D5995">
      <w:pPr>
        <w:widowControl w:val="0"/>
        <w:shd w:val="clear" w:color="auto" w:fill="FFFFFF"/>
        <w:tabs>
          <w:tab w:val="left" w:pos="993"/>
        </w:tabs>
        <w:autoSpaceDE w:val="0"/>
        <w:autoSpaceDN w:val="0"/>
        <w:adjustRightInd w:val="0"/>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 xml:space="preserve">4)  Выбор  учебно-методических  комплектов  с  учётом  наличия  учебников  в Федеральном  перечне,  преемственности,  уровня  изучения  предмета,  </w:t>
      </w:r>
      <w:r w:rsidRPr="006D5995">
        <w:rPr>
          <w:rFonts w:ascii="Times New Roman" w:hAnsi="Times New Roman" w:cs="Times New Roman"/>
          <w:sz w:val="28"/>
          <w:szCs w:val="28"/>
        </w:rPr>
        <w:lastRenderedPageBreak/>
        <w:t xml:space="preserve">соответствия  УМК ФГОС  на заседаниях методических объединений школы (сроки: май-июнь). </w:t>
      </w:r>
    </w:p>
    <w:p w:rsidR="000F3A41" w:rsidRPr="006D5995" w:rsidRDefault="000F3A41" w:rsidP="006D5995">
      <w:pPr>
        <w:widowControl w:val="0"/>
        <w:shd w:val="clear" w:color="auto" w:fill="FFFFFF"/>
        <w:tabs>
          <w:tab w:val="left" w:pos="993"/>
        </w:tabs>
        <w:autoSpaceDE w:val="0"/>
        <w:autoSpaceDN w:val="0"/>
        <w:adjustRightInd w:val="0"/>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 xml:space="preserve"> 5)  Согласование  режима  работы,  годового  календарного  учебного  графика общеобразовательного учреждения, содержания учебного плана с учётом  выбора предметов части учебного плана, формируемого участниками образовательных отношений,   УМК на заседании Управляющего Совета (сроки: июнь-август). </w:t>
      </w:r>
    </w:p>
    <w:p w:rsidR="000F3A41" w:rsidRPr="006D5995" w:rsidRDefault="000F3A41" w:rsidP="006D5995">
      <w:pPr>
        <w:widowControl w:val="0"/>
        <w:shd w:val="clear" w:color="auto" w:fill="FFFFFF"/>
        <w:tabs>
          <w:tab w:val="left" w:pos="993"/>
        </w:tabs>
        <w:autoSpaceDE w:val="0"/>
        <w:autoSpaceDN w:val="0"/>
        <w:adjustRightInd w:val="0"/>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 xml:space="preserve"> 6)  Рассмотрение  режима  работы,  годового   календарного  учебного  графика общеобразовательного  учреждения,   учебного плана с  учётом   выбора предметов части учебного  плана,  формируемого  участниками  образовательных  отношений,    УМК  на заседании педагогического совета школы (сроки: июнь-август). </w:t>
      </w:r>
    </w:p>
    <w:p w:rsidR="000F3A41" w:rsidRPr="006D5995" w:rsidRDefault="000F3A41" w:rsidP="006D5995">
      <w:pPr>
        <w:widowControl w:val="0"/>
        <w:shd w:val="clear" w:color="auto" w:fill="FFFFFF"/>
        <w:tabs>
          <w:tab w:val="left" w:pos="993"/>
        </w:tabs>
        <w:autoSpaceDE w:val="0"/>
        <w:autoSpaceDN w:val="0"/>
        <w:adjustRightInd w:val="0"/>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 xml:space="preserve"> 7) Утверждение приказом по школе  режима работы, годового календарного учебного графика общеобразовательного учреждения, учебного плана с учётом  выбора предметов части  учебного  плана,  формируемого  участниками  образовательных  отношений,    УМК (сроки: июнь-август).  </w:t>
      </w:r>
    </w:p>
    <w:p w:rsidR="000F3A41" w:rsidRPr="001560E0" w:rsidRDefault="000F3A41" w:rsidP="001560E0">
      <w:pPr>
        <w:widowControl w:val="0"/>
        <w:shd w:val="clear" w:color="auto" w:fill="FFFFFF"/>
        <w:tabs>
          <w:tab w:val="left" w:pos="993"/>
        </w:tabs>
        <w:autoSpaceDE w:val="0"/>
        <w:autoSpaceDN w:val="0"/>
        <w:adjustRightInd w:val="0"/>
        <w:spacing w:after="0" w:line="360" w:lineRule="auto"/>
        <w:ind w:left="57" w:right="57"/>
        <w:jc w:val="both"/>
        <w:rPr>
          <w:rFonts w:ascii="Times New Roman" w:hAnsi="Times New Roman" w:cs="Times New Roman"/>
          <w:sz w:val="28"/>
          <w:szCs w:val="28"/>
        </w:rPr>
      </w:pPr>
      <w:r w:rsidRPr="006D5995">
        <w:rPr>
          <w:rFonts w:ascii="Times New Roman" w:hAnsi="Times New Roman" w:cs="Times New Roman"/>
          <w:sz w:val="28"/>
          <w:szCs w:val="28"/>
        </w:rPr>
        <w:t xml:space="preserve">   </w:t>
      </w:r>
      <w:proofErr w:type="gramStart"/>
      <w:r w:rsidRPr="006D5995">
        <w:rPr>
          <w:rFonts w:ascii="Times New Roman" w:hAnsi="Times New Roman" w:cs="Times New Roman"/>
          <w:sz w:val="28"/>
          <w:szCs w:val="28"/>
        </w:rPr>
        <w:t>На основании результатов анкетирования участников образовательных отношений  (родителей,  законных представителей)  и на основании локального акта МОУ «</w:t>
      </w:r>
      <w:r w:rsidR="006D5995">
        <w:rPr>
          <w:rFonts w:ascii="Times New Roman" w:hAnsi="Times New Roman" w:cs="Times New Roman"/>
          <w:sz w:val="28"/>
          <w:szCs w:val="28"/>
        </w:rPr>
        <w:t>Краснохуторская</w:t>
      </w:r>
      <w:r w:rsidRPr="006D5995">
        <w:rPr>
          <w:rFonts w:ascii="Times New Roman" w:hAnsi="Times New Roman" w:cs="Times New Roman"/>
          <w:sz w:val="28"/>
          <w:szCs w:val="28"/>
        </w:rPr>
        <w:t xml:space="preserve"> ООШ»  «Положение о порядке разработки и утверждении учебного плана  с учётом механизма формирования части, формируемой участниками образовательных отношений»,  с целью повышения качества образовательных результатов обучающихся по предмету, формирования функциональной грамотности младших школьников, а также выполнения в полном объёме рекомендаций авторов УМК,   в 201</w:t>
      </w:r>
      <w:r w:rsidR="00EB57F8">
        <w:rPr>
          <w:rFonts w:ascii="Times New Roman" w:hAnsi="Times New Roman" w:cs="Times New Roman"/>
          <w:sz w:val="28"/>
          <w:szCs w:val="28"/>
        </w:rPr>
        <w:t>9</w:t>
      </w:r>
      <w:r w:rsidRPr="006D5995">
        <w:rPr>
          <w:rFonts w:ascii="Times New Roman" w:hAnsi="Times New Roman" w:cs="Times New Roman"/>
          <w:sz w:val="28"/>
          <w:szCs w:val="28"/>
        </w:rPr>
        <w:t>-20</w:t>
      </w:r>
      <w:r w:rsidR="00EB57F8">
        <w:rPr>
          <w:rFonts w:ascii="Times New Roman" w:hAnsi="Times New Roman" w:cs="Times New Roman"/>
          <w:sz w:val="28"/>
          <w:szCs w:val="28"/>
        </w:rPr>
        <w:t>20</w:t>
      </w:r>
      <w:proofErr w:type="gramEnd"/>
      <w:r w:rsidRPr="006D5995">
        <w:rPr>
          <w:rFonts w:ascii="Times New Roman" w:hAnsi="Times New Roman" w:cs="Times New Roman"/>
          <w:sz w:val="28"/>
          <w:szCs w:val="28"/>
        </w:rPr>
        <w:t xml:space="preserve"> </w:t>
      </w:r>
      <w:proofErr w:type="gramStart"/>
      <w:r w:rsidRPr="006D5995">
        <w:rPr>
          <w:rFonts w:ascii="Times New Roman" w:hAnsi="Times New Roman" w:cs="Times New Roman"/>
          <w:sz w:val="28"/>
          <w:szCs w:val="28"/>
        </w:rPr>
        <w:t xml:space="preserve">учебном году  часы части учебного плана,  формируемой участниками образовательных отношений, использованы  для  увеличения часов   на изучение учебного предмета  «Русский язык» по 1 часу в неделю в 1-4 классах. </w:t>
      </w:r>
      <w:r>
        <w:rPr>
          <w:b/>
        </w:rPr>
        <w:tab/>
      </w:r>
      <w:proofErr w:type="gramEnd"/>
    </w:p>
    <w:p w:rsidR="00C91494" w:rsidRDefault="00C91494" w:rsidP="006D5995">
      <w:pPr>
        <w:widowControl w:val="0"/>
        <w:shd w:val="clear" w:color="auto" w:fill="FFFFFF"/>
        <w:tabs>
          <w:tab w:val="left" w:pos="993"/>
        </w:tabs>
        <w:autoSpaceDE w:val="0"/>
        <w:autoSpaceDN w:val="0"/>
        <w:adjustRightInd w:val="0"/>
        <w:spacing w:after="0" w:line="360" w:lineRule="auto"/>
        <w:ind w:left="57" w:right="57"/>
        <w:jc w:val="both"/>
        <w:rPr>
          <w:rFonts w:ascii="Times New Roman" w:hAnsi="Times New Roman" w:cs="Times New Roman"/>
          <w:sz w:val="28"/>
          <w:szCs w:val="28"/>
        </w:rPr>
      </w:pPr>
    </w:p>
    <w:p w:rsidR="003B68B0" w:rsidRDefault="003B68B0" w:rsidP="006D5995">
      <w:pPr>
        <w:widowControl w:val="0"/>
        <w:shd w:val="clear" w:color="auto" w:fill="FFFFFF"/>
        <w:tabs>
          <w:tab w:val="left" w:pos="993"/>
        </w:tabs>
        <w:autoSpaceDE w:val="0"/>
        <w:autoSpaceDN w:val="0"/>
        <w:adjustRightInd w:val="0"/>
        <w:spacing w:after="0" w:line="360" w:lineRule="auto"/>
        <w:ind w:left="57" w:right="57"/>
        <w:jc w:val="both"/>
        <w:rPr>
          <w:rFonts w:ascii="Times New Roman" w:hAnsi="Times New Roman" w:cs="Times New Roman"/>
          <w:sz w:val="28"/>
          <w:szCs w:val="28"/>
        </w:rPr>
      </w:pPr>
    </w:p>
    <w:p w:rsidR="003B68B0" w:rsidRPr="006D5995" w:rsidRDefault="003B68B0" w:rsidP="006D5995">
      <w:pPr>
        <w:widowControl w:val="0"/>
        <w:shd w:val="clear" w:color="auto" w:fill="FFFFFF"/>
        <w:tabs>
          <w:tab w:val="left" w:pos="993"/>
        </w:tabs>
        <w:autoSpaceDE w:val="0"/>
        <w:autoSpaceDN w:val="0"/>
        <w:adjustRightInd w:val="0"/>
        <w:spacing w:after="0" w:line="360" w:lineRule="auto"/>
        <w:ind w:left="57" w:right="57"/>
        <w:jc w:val="both"/>
        <w:rPr>
          <w:rFonts w:ascii="Times New Roman" w:hAnsi="Times New Roman" w:cs="Times New Roman"/>
          <w:sz w:val="28"/>
          <w:szCs w:val="28"/>
        </w:rPr>
      </w:pPr>
    </w:p>
    <w:p w:rsidR="000F3A41" w:rsidRPr="006D5995" w:rsidRDefault="000F3A41" w:rsidP="006D5995">
      <w:pPr>
        <w:numPr>
          <w:ilvl w:val="1"/>
          <w:numId w:val="9"/>
        </w:numPr>
        <w:shd w:val="clear" w:color="auto" w:fill="FFFFFF"/>
        <w:spacing w:after="0" w:line="360" w:lineRule="auto"/>
        <w:ind w:left="0" w:firstLine="0"/>
        <w:jc w:val="center"/>
        <w:rPr>
          <w:rFonts w:ascii="Times New Roman" w:hAnsi="Times New Roman" w:cs="Times New Roman"/>
          <w:b/>
          <w:sz w:val="28"/>
          <w:szCs w:val="28"/>
        </w:rPr>
      </w:pPr>
      <w:r w:rsidRPr="006D5995">
        <w:rPr>
          <w:rFonts w:ascii="Times New Roman" w:hAnsi="Times New Roman" w:cs="Times New Roman"/>
          <w:b/>
          <w:sz w:val="28"/>
          <w:szCs w:val="28"/>
        </w:rPr>
        <w:lastRenderedPageBreak/>
        <w:t>Проведение промежуточной аттестации.</w:t>
      </w:r>
    </w:p>
    <w:p w:rsidR="000F3A41" w:rsidRPr="006D5995" w:rsidRDefault="000F3A41" w:rsidP="006D5995">
      <w:pPr>
        <w:shd w:val="clear" w:color="auto" w:fill="FFFFFF"/>
        <w:spacing w:after="0" w:line="360" w:lineRule="auto"/>
        <w:rPr>
          <w:rFonts w:ascii="Times New Roman" w:hAnsi="Times New Roman" w:cs="Times New Roman"/>
          <w:b/>
          <w:sz w:val="28"/>
          <w:szCs w:val="28"/>
        </w:rPr>
      </w:pPr>
    </w:p>
    <w:p w:rsidR="000F3A41" w:rsidRPr="006D5995" w:rsidRDefault="006D5995" w:rsidP="006D5995">
      <w:pPr>
        <w:pStyle w:val="ab"/>
        <w:spacing w:line="360" w:lineRule="auto"/>
        <w:jc w:val="both"/>
        <w:rPr>
          <w:sz w:val="28"/>
          <w:szCs w:val="28"/>
        </w:rPr>
      </w:pPr>
      <w:r>
        <w:rPr>
          <w:sz w:val="28"/>
          <w:szCs w:val="28"/>
        </w:rPr>
        <w:t xml:space="preserve">       </w:t>
      </w:r>
      <w:r w:rsidR="000F3A41" w:rsidRPr="006D5995">
        <w:rPr>
          <w:sz w:val="28"/>
          <w:szCs w:val="28"/>
        </w:rPr>
        <w:t xml:space="preserve">1. </w:t>
      </w:r>
      <w:proofErr w:type="gramStart"/>
      <w:r w:rsidR="000F3A41" w:rsidRPr="006D5995">
        <w:rPr>
          <w:sz w:val="28"/>
          <w:szCs w:val="28"/>
        </w:rPr>
        <w:t xml:space="preserve">В  соответствии с Федеральным законом от 29 декабря 2012 г. N 273-ФЗ "Об образовании в Российской Федерации", приказом  </w:t>
      </w:r>
      <w:proofErr w:type="spellStart"/>
      <w:r w:rsidR="000F3A41" w:rsidRPr="006D5995">
        <w:rPr>
          <w:sz w:val="28"/>
          <w:szCs w:val="28"/>
        </w:rPr>
        <w:t>Минобрнауки</w:t>
      </w:r>
      <w:proofErr w:type="spellEnd"/>
      <w:r w:rsidR="000F3A41" w:rsidRPr="006D5995">
        <w:rPr>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Правилами осуществления мониторинга системы образования (Постановление Правительства РФ от 5 августа 2013 г. № 662), федеральными</w:t>
      </w:r>
      <w:proofErr w:type="gramEnd"/>
      <w:r w:rsidR="000F3A41" w:rsidRPr="006D5995">
        <w:rPr>
          <w:sz w:val="28"/>
          <w:szCs w:val="28"/>
        </w:rPr>
        <w:t xml:space="preserve"> государственными образовательными стандартами начального (Приказ </w:t>
      </w:r>
      <w:proofErr w:type="spellStart"/>
      <w:r w:rsidR="000F3A41" w:rsidRPr="006D5995">
        <w:rPr>
          <w:sz w:val="28"/>
          <w:szCs w:val="28"/>
        </w:rPr>
        <w:t>Минобрнауки</w:t>
      </w:r>
      <w:proofErr w:type="spellEnd"/>
      <w:r w:rsidR="000F3A41" w:rsidRPr="006D5995">
        <w:rPr>
          <w:sz w:val="28"/>
          <w:szCs w:val="28"/>
        </w:rPr>
        <w:t xml:space="preserve"> РФ от 6 октября 2009 г. № 373) общего образования, Уставом школы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школой.</w:t>
      </w:r>
      <w:r w:rsidR="000F3A41" w:rsidRPr="006D5995">
        <w:rPr>
          <w:color w:val="000000"/>
          <w:sz w:val="28"/>
          <w:szCs w:val="28"/>
        </w:rPr>
        <w:t xml:space="preserve">  Учебные предметы,  формы  и порядок годовой промежуточной аттестации   на уровне начального общего образования   определяются локальным актом   </w:t>
      </w:r>
      <w:r w:rsidR="000F3A41" w:rsidRPr="006D5995">
        <w:rPr>
          <w:sz w:val="28"/>
          <w:szCs w:val="28"/>
        </w:rPr>
        <w:t xml:space="preserve">«ПОЛОЖЕНИЕ о   формах,    периодичности,  порядке  текущего контроля,  </w:t>
      </w:r>
    </w:p>
    <w:p w:rsidR="000F3A41" w:rsidRPr="00D87E1A" w:rsidRDefault="000F3A41" w:rsidP="00D87E1A">
      <w:pPr>
        <w:pStyle w:val="ab"/>
        <w:spacing w:line="360" w:lineRule="auto"/>
        <w:ind w:left="57"/>
        <w:jc w:val="both"/>
        <w:rPr>
          <w:sz w:val="28"/>
          <w:szCs w:val="28"/>
        </w:rPr>
      </w:pPr>
      <w:r w:rsidRPr="00D87E1A">
        <w:rPr>
          <w:sz w:val="28"/>
          <w:szCs w:val="28"/>
        </w:rPr>
        <w:t xml:space="preserve">успеваемости  и промежуточной аттестации </w:t>
      </w:r>
      <w:proofErr w:type="gramStart"/>
      <w:r w:rsidRPr="00D87E1A">
        <w:rPr>
          <w:sz w:val="28"/>
          <w:szCs w:val="28"/>
        </w:rPr>
        <w:t>обучающихся</w:t>
      </w:r>
      <w:proofErr w:type="gramEnd"/>
      <w:r w:rsidRPr="00D87E1A">
        <w:rPr>
          <w:sz w:val="28"/>
          <w:szCs w:val="28"/>
        </w:rPr>
        <w:t xml:space="preserve"> МОУ «</w:t>
      </w:r>
      <w:r w:rsidR="006D5995" w:rsidRPr="00D87E1A">
        <w:rPr>
          <w:sz w:val="28"/>
          <w:szCs w:val="28"/>
        </w:rPr>
        <w:t>Краснохуторская</w:t>
      </w:r>
      <w:r w:rsidRPr="00D87E1A">
        <w:rPr>
          <w:sz w:val="28"/>
          <w:szCs w:val="28"/>
        </w:rPr>
        <w:t xml:space="preserve"> ООШ».</w:t>
      </w:r>
    </w:p>
    <w:p w:rsidR="000F3A41" w:rsidRPr="00D87E1A" w:rsidRDefault="000F3A41" w:rsidP="00D87E1A">
      <w:pPr>
        <w:pStyle w:val="ab"/>
        <w:spacing w:line="360" w:lineRule="auto"/>
        <w:ind w:left="57"/>
        <w:jc w:val="both"/>
        <w:rPr>
          <w:sz w:val="28"/>
          <w:szCs w:val="28"/>
        </w:rPr>
      </w:pPr>
      <w:r w:rsidRPr="00D87E1A">
        <w:rPr>
          <w:sz w:val="28"/>
          <w:szCs w:val="28"/>
        </w:rPr>
        <w:t>2.  Аттестационные  испытания  по  определённым  МОУ  «</w:t>
      </w:r>
      <w:r w:rsidR="006D5995" w:rsidRPr="00D87E1A">
        <w:rPr>
          <w:sz w:val="28"/>
          <w:szCs w:val="28"/>
        </w:rPr>
        <w:t>Краснохуторская</w:t>
      </w:r>
      <w:r w:rsidRPr="00D87E1A">
        <w:rPr>
          <w:sz w:val="28"/>
          <w:szCs w:val="28"/>
        </w:rPr>
        <w:t xml:space="preserve"> ООШ» учебным предметам  выносятся за рамки четвертой четверти. </w:t>
      </w:r>
    </w:p>
    <w:p w:rsidR="000F3A41" w:rsidRPr="00D87E1A" w:rsidRDefault="000F3A41" w:rsidP="00D87E1A">
      <w:pPr>
        <w:spacing w:after="0" w:line="360" w:lineRule="auto"/>
        <w:ind w:left="57"/>
        <w:jc w:val="both"/>
        <w:rPr>
          <w:rFonts w:ascii="Times New Roman" w:hAnsi="Times New Roman" w:cs="Times New Roman"/>
          <w:sz w:val="28"/>
          <w:szCs w:val="28"/>
        </w:rPr>
      </w:pPr>
      <w:r w:rsidRPr="00D87E1A">
        <w:rPr>
          <w:rFonts w:ascii="Times New Roman" w:hAnsi="Times New Roman" w:cs="Times New Roman"/>
          <w:color w:val="000000"/>
          <w:sz w:val="28"/>
          <w:szCs w:val="28"/>
        </w:rPr>
        <w:t xml:space="preserve">3. </w:t>
      </w:r>
      <w:r w:rsidRPr="00D87E1A">
        <w:rPr>
          <w:rFonts w:ascii="Times New Roman" w:hAnsi="Times New Roman" w:cs="Times New Roman"/>
          <w:sz w:val="28"/>
          <w:szCs w:val="28"/>
        </w:rPr>
        <w:t>К  промежуточной аттестации допускаются все учащиеся 1-4  классов.</w:t>
      </w:r>
    </w:p>
    <w:p w:rsidR="000F3A41" w:rsidRPr="00D87E1A" w:rsidRDefault="000F3A41" w:rsidP="00D87E1A">
      <w:pPr>
        <w:spacing w:after="0" w:line="360" w:lineRule="auto"/>
        <w:ind w:left="57"/>
        <w:jc w:val="both"/>
        <w:rPr>
          <w:rFonts w:ascii="Times New Roman" w:hAnsi="Times New Roman" w:cs="Times New Roman"/>
          <w:sz w:val="28"/>
          <w:szCs w:val="28"/>
        </w:rPr>
      </w:pPr>
      <w:r w:rsidRPr="00D87E1A">
        <w:rPr>
          <w:rFonts w:ascii="Times New Roman" w:hAnsi="Times New Roman" w:cs="Times New Roman"/>
          <w:sz w:val="28"/>
          <w:szCs w:val="28"/>
        </w:rPr>
        <w:t xml:space="preserve"> 4. На промежуточную аттестацию в 1 классе выноситься  один предмет,   в 2-4  классах выносятся не менее двух учебных предметов, которые определяются в соответствии с образовательной направленностью класса. Выбор обязательных предметов для промежуточной аттестации определяет Педагогический совет Учреждения не позднее, чем за два месяца до начала аттестации. </w:t>
      </w:r>
    </w:p>
    <w:p w:rsidR="000F3A41" w:rsidRPr="00D87E1A" w:rsidRDefault="000F3A41" w:rsidP="00D87E1A">
      <w:pPr>
        <w:spacing w:after="0" w:line="360" w:lineRule="auto"/>
        <w:ind w:left="57"/>
        <w:jc w:val="both"/>
        <w:rPr>
          <w:rFonts w:ascii="Times New Roman" w:hAnsi="Times New Roman" w:cs="Times New Roman"/>
          <w:sz w:val="28"/>
          <w:szCs w:val="28"/>
        </w:rPr>
      </w:pPr>
      <w:r w:rsidRPr="00D87E1A">
        <w:rPr>
          <w:rFonts w:ascii="Times New Roman" w:hAnsi="Times New Roman" w:cs="Times New Roman"/>
          <w:sz w:val="28"/>
          <w:szCs w:val="28"/>
        </w:rPr>
        <w:lastRenderedPageBreak/>
        <w:t xml:space="preserve">5.  Итоги промежуточной аттестации учащихся количественно оцениваются по 5-балльной системе отметок. Отметки проставляются в классном журнале. </w:t>
      </w:r>
    </w:p>
    <w:p w:rsidR="000F3A41" w:rsidRPr="00D87E1A" w:rsidRDefault="000F3A41" w:rsidP="00D87E1A">
      <w:pPr>
        <w:spacing w:after="0" w:line="360" w:lineRule="auto"/>
        <w:jc w:val="both"/>
        <w:rPr>
          <w:rFonts w:ascii="Times New Roman" w:hAnsi="Times New Roman" w:cs="Times New Roman"/>
          <w:sz w:val="28"/>
          <w:szCs w:val="28"/>
        </w:rPr>
      </w:pPr>
      <w:r w:rsidRPr="00D87E1A">
        <w:rPr>
          <w:rFonts w:ascii="Times New Roman" w:hAnsi="Times New Roman" w:cs="Times New Roman"/>
          <w:sz w:val="28"/>
          <w:szCs w:val="28"/>
        </w:rPr>
        <w:t xml:space="preserve"> В первом классе  используется  уровневая  система оценивания. </w:t>
      </w:r>
    </w:p>
    <w:p w:rsidR="000F3A41" w:rsidRPr="00D87E1A" w:rsidRDefault="000F3A41" w:rsidP="00D87E1A">
      <w:pPr>
        <w:spacing w:after="0" w:line="360" w:lineRule="auto"/>
        <w:jc w:val="both"/>
        <w:rPr>
          <w:rFonts w:ascii="Times New Roman" w:hAnsi="Times New Roman" w:cs="Times New Roman"/>
          <w:sz w:val="28"/>
          <w:szCs w:val="28"/>
        </w:rPr>
      </w:pPr>
      <w:r w:rsidRPr="00D87E1A">
        <w:rPr>
          <w:rFonts w:ascii="Times New Roman" w:hAnsi="Times New Roman" w:cs="Times New Roman"/>
          <w:sz w:val="28"/>
          <w:szCs w:val="28"/>
        </w:rPr>
        <w:t xml:space="preserve">6. Обучающиеся, успешно освоившие содержание учебных программ за учебный год решением Педагогического совета Учреждения переводятся в следующий класс. Предложение о переводе учащихся выносит Педагогический совет. </w:t>
      </w:r>
    </w:p>
    <w:p w:rsidR="000F3A41" w:rsidRPr="00D87E1A" w:rsidRDefault="000F3A41" w:rsidP="00D87E1A">
      <w:pPr>
        <w:spacing w:after="0" w:line="360" w:lineRule="auto"/>
        <w:jc w:val="both"/>
        <w:rPr>
          <w:rFonts w:ascii="Times New Roman" w:hAnsi="Times New Roman" w:cs="Times New Roman"/>
          <w:sz w:val="28"/>
          <w:szCs w:val="28"/>
        </w:rPr>
      </w:pPr>
      <w:r w:rsidRPr="00D87E1A">
        <w:rPr>
          <w:rFonts w:ascii="Times New Roman" w:hAnsi="Times New Roman" w:cs="Times New Roman"/>
          <w:sz w:val="28"/>
          <w:szCs w:val="28"/>
        </w:rPr>
        <w:t>7.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roofErr w:type="gramStart"/>
      <w:r w:rsidRPr="00D87E1A">
        <w:rPr>
          <w:rFonts w:ascii="Times New Roman" w:hAnsi="Times New Roman" w:cs="Times New Roman"/>
          <w:sz w:val="28"/>
          <w:szCs w:val="28"/>
        </w:rPr>
        <w:t>.</w:t>
      </w:r>
      <w:proofErr w:type="gramEnd"/>
      <w:r w:rsidRPr="00D87E1A">
        <w:rPr>
          <w:rFonts w:ascii="Times New Roman" w:hAnsi="Times New Roman" w:cs="Times New Roman"/>
          <w:sz w:val="28"/>
          <w:szCs w:val="28"/>
        </w:rPr>
        <w:t xml:space="preserve"> (</w:t>
      </w:r>
      <w:proofErr w:type="gramStart"/>
      <w:r w:rsidRPr="00D87E1A">
        <w:rPr>
          <w:rFonts w:ascii="Times New Roman" w:hAnsi="Times New Roman" w:cs="Times New Roman"/>
          <w:sz w:val="28"/>
          <w:szCs w:val="28"/>
        </w:rPr>
        <w:t>п</w:t>
      </w:r>
      <w:proofErr w:type="gramEnd"/>
      <w:r w:rsidRPr="00D87E1A">
        <w:rPr>
          <w:rFonts w:ascii="Times New Roman" w:hAnsi="Times New Roman" w:cs="Times New Roman"/>
          <w:sz w:val="28"/>
          <w:szCs w:val="28"/>
        </w:rPr>
        <w:t xml:space="preserve">.2 статьи 58 ФЗ-273 «Об образовании в РФ»). </w:t>
      </w:r>
    </w:p>
    <w:p w:rsidR="000F3A41" w:rsidRPr="00D87E1A" w:rsidRDefault="000F3A41" w:rsidP="00D87E1A">
      <w:pPr>
        <w:spacing w:after="0" w:line="360" w:lineRule="auto"/>
        <w:jc w:val="both"/>
        <w:rPr>
          <w:rFonts w:ascii="Times New Roman" w:hAnsi="Times New Roman" w:cs="Times New Roman"/>
          <w:sz w:val="28"/>
          <w:szCs w:val="28"/>
        </w:rPr>
      </w:pPr>
      <w:r w:rsidRPr="00D87E1A">
        <w:rPr>
          <w:rFonts w:ascii="Times New Roman" w:hAnsi="Times New Roman" w:cs="Times New Roman"/>
          <w:sz w:val="28"/>
          <w:szCs w:val="28"/>
        </w:rPr>
        <w:t xml:space="preserve"> 8.Обучающиеся   начального уровня, не прошедшие промежуточную аттестацию по  уважительным причинам или имеющие по итогам учебного года одну неудовлетворительную оценку, переводятся в следующий класс условно и обязаны ликвидировать задолженность по предмету (п.8 , п.3 статьи 58 ФЗ-273 «Об образовании в РФ»). </w:t>
      </w:r>
    </w:p>
    <w:p w:rsidR="000F3A41" w:rsidRPr="00C91494" w:rsidRDefault="000F3A41" w:rsidP="00C91494">
      <w:pPr>
        <w:pStyle w:val="a6"/>
        <w:tabs>
          <w:tab w:val="left" w:pos="222"/>
        </w:tabs>
        <w:spacing w:after="0" w:line="360" w:lineRule="auto"/>
        <w:ind w:left="20" w:right="40"/>
        <w:jc w:val="both"/>
        <w:rPr>
          <w:sz w:val="28"/>
          <w:szCs w:val="28"/>
        </w:rPr>
      </w:pPr>
      <w:r w:rsidRPr="00C91494">
        <w:rPr>
          <w:sz w:val="28"/>
          <w:szCs w:val="28"/>
        </w:rPr>
        <w:t xml:space="preserve">9. Обучающиеся, имеющие академическую задолженность, вправе пройти промежуточную аттестацию по </w:t>
      </w:r>
      <w:proofErr w:type="gramStart"/>
      <w:r w:rsidRPr="00C91494">
        <w:rPr>
          <w:sz w:val="28"/>
          <w:szCs w:val="28"/>
        </w:rPr>
        <w:t>соответствующим</w:t>
      </w:r>
      <w:proofErr w:type="gramEnd"/>
      <w:r w:rsidRPr="00C91494">
        <w:rPr>
          <w:sz w:val="28"/>
          <w:szCs w:val="28"/>
        </w:rPr>
        <w:t xml:space="preserve"> учебному предмету, курсу, дисциплине (модулю) не более двух раз в сроки, определяемые  МОУ «</w:t>
      </w:r>
      <w:r w:rsidR="00D87E1A" w:rsidRPr="00C91494">
        <w:rPr>
          <w:sz w:val="28"/>
          <w:szCs w:val="28"/>
        </w:rPr>
        <w:t>Краснохуторская</w:t>
      </w:r>
      <w:r w:rsidRPr="00C91494">
        <w:rPr>
          <w:sz w:val="28"/>
          <w:szCs w:val="28"/>
        </w:rPr>
        <w:t xml:space="preserve"> ООШ»,  в пределах одного года с момента образования академической задолженности. Сроки ликвидации академической задолженности утверждаются приказом директора Учреждения.</w:t>
      </w:r>
    </w:p>
    <w:p w:rsidR="000F3A41" w:rsidRPr="00C91494" w:rsidRDefault="000F3A41" w:rsidP="00C763DF">
      <w:pPr>
        <w:pStyle w:val="a6"/>
        <w:tabs>
          <w:tab w:val="left" w:pos="222"/>
        </w:tabs>
        <w:spacing w:after="0" w:line="360" w:lineRule="auto"/>
        <w:ind w:left="20" w:right="40"/>
        <w:jc w:val="both"/>
        <w:rPr>
          <w:sz w:val="28"/>
          <w:szCs w:val="28"/>
        </w:rPr>
      </w:pPr>
      <w:r w:rsidRPr="00C91494">
        <w:rPr>
          <w:sz w:val="28"/>
          <w:szCs w:val="28"/>
        </w:rPr>
        <w:t xml:space="preserve"> 10. Обучающиеся по образовательным программам начального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C91494">
        <w:rPr>
          <w:sz w:val="28"/>
          <w:szCs w:val="28"/>
        </w:rPr>
        <w:t>обучение</w:t>
      </w:r>
      <w:proofErr w:type="gramEnd"/>
      <w:r w:rsidRPr="00C91494">
        <w:rPr>
          <w:sz w:val="28"/>
          <w:szCs w:val="28"/>
        </w:rPr>
        <w:t xml:space="preserve"> по адаптированным образовательным про</w:t>
      </w:r>
      <w:r w:rsidR="00C763DF">
        <w:rPr>
          <w:sz w:val="28"/>
          <w:szCs w:val="28"/>
        </w:rPr>
        <w:t xml:space="preserve">граммам в соответствии </w:t>
      </w:r>
      <w:r w:rsidRPr="00C91494">
        <w:rPr>
          <w:sz w:val="28"/>
          <w:szCs w:val="28"/>
        </w:rPr>
        <w:t xml:space="preserve">с рекомендациями </w:t>
      </w:r>
      <w:proofErr w:type="spellStart"/>
      <w:r w:rsidRPr="00C91494">
        <w:rPr>
          <w:sz w:val="28"/>
          <w:szCs w:val="28"/>
        </w:rPr>
        <w:t>психолого-медико-педагогической</w:t>
      </w:r>
      <w:proofErr w:type="spellEnd"/>
      <w:r w:rsidRPr="00C91494">
        <w:rPr>
          <w:sz w:val="28"/>
          <w:szCs w:val="28"/>
        </w:rPr>
        <w:t xml:space="preserve"> комиссии либо на обучение по индивидуальному учебному плану.</w:t>
      </w:r>
    </w:p>
    <w:p w:rsidR="000F3A41" w:rsidRPr="00D87E1A" w:rsidRDefault="000F3A41" w:rsidP="00C91494">
      <w:pPr>
        <w:pStyle w:val="ab"/>
        <w:spacing w:line="360" w:lineRule="auto"/>
        <w:ind w:right="57"/>
        <w:jc w:val="both"/>
        <w:rPr>
          <w:rStyle w:val="19"/>
          <w:sz w:val="28"/>
          <w:szCs w:val="28"/>
        </w:rPr>
      </w:pPr>
      <w:r w:rsidRPr="00C91494">
        <w:rPr>
          <w:sz w:val="28"/>
          <w:szCs w:val="28"/>
        </w:rPr>
        <w:lastRenderedPageBreak/>
        <w:t xml:space="preserve">11. </w:t>
      </w:r>
      <w:r w:rsidRPr="00C91494">
        <w:rPr>
          <w:rStyle w:val="19"/>
          <w:sz w:val="28"/>
          <w:szCs w:val="28"/>
        </w:rPr>
        <w:t>Обоснование выбора предметов для промежуточной</w:t>
      </w:r>
      <w:r w:rsidRPr="00D87E1A">
        <w:rPr>
          <w:rStyle w:val="19"/>
          <w:sz w:val="28"/>
          <w:szCs w:val="28"/>
        </w:rPr>
        <w:t xml:space="preserve"> аттестации: </w:t>
      </w:r>
    </w:p>
    <w:p w:rsidR="000F3A41" w:rsidRPr="00D87E1A" w:rsidRDefault="000F3A41" w:rsidP="00D87E1A">
      <w:pPr>
        <w:spacing w:after="0" w:line="360" w:lineRule="auto"/>
        <w:ind w:right="57"/>
        <w:jc w:val="both"/>
        <w:rPr>
          <w:rFonts w:ascii="Times New Roman" w:hAnsi="Times New Roman" w:cs="Times New Roman"/>
          <w:sz w:val="28"/>
          <w:szCs w:val="28"/>
        </w:rPr>
      </w:pPr>
      <w:r w:rsidRPr="00D87E1A">
        <w:rPr>
          <w:rFonts w:ascii="Times New Roman" w:hAnsi="Times New Roman" w:cs="Times New Roman"/>
          <w:sz w:val="28"/>
          <w:szCs w:val="28"/>
        </w:rPr>
        <w:t xml:space="preserve">Выбор математики был связан с тем, что усвоенные в начальном курсе математических  знаний  и способов  действия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  </w:t>
      </w:r>
    </w:p>
    <w:p w:rsidR="000F3A41" w:rsidRPr="00D87E1A" w:rsidRDefault="000F3A41" w:rsidP="00D87E1A">
      <w:pPr>
        <w:spacing w:after="0" w:line="360" w:lineRule="auto"/>
        <w:ind w:right="57"/>
        <w:jc w:val="both"/>
        <w:rPr>
          <w:rFonts w:ascii="Times New Roman" w:hAnsi="Times New Roman" w:cs="Times New Roman"/>
          <w:sz w:val="28"/>
          <w:szCs w:val="28"/>
        </w:rPr>
      </w:pPr>
      <w:r w:rsidRPr="00D87E1A">
        <w:rPr>
          <w:rFonts w:ascii="Times New Roman" w:hAnsi="Times New Roman" w:cs="Times New Roman"/>
          <w:sz w:val="28"/>
          <w:szCs w:val="28"/>
        </w:rPr>
        <w:t>Выбор русского  языка был связан с тем, что он занимает ведущее место среди общеобразовательных предметов, поскольку направлен на формирование функциональной грамотности младших школьников. В целом начальный курс русского языка представляет собой совокупность понятий, правил, сведений, взаимодействующих между собой и являющихся основой для интеллектуального и коммуникативного развития детей.</w:t>
      </w:r>
    </w:p>
    <w:p w:rsidR="000F3A41" w:rsidRPr="00D87E1A" w:rsidRDefault="000F3A41" w:rsidP="00D87E1A">
      <w:pPr>
        <w:spacing w:after="0" w:line="360" w:lineRule="auto"/>
        <w:ind w:right="57"/>
        <w:jc w:val="both"/>
        <w:rPr>
          <w:rFonts w:ascii="Times New Roman" w:hAnsi="Times New Roman" w:cs="Times New Roman"/>
          <w:sz w:val="28"/>
          <w:szCs w:val="28"/>
        </w:rPr>
      </w:pPr>
      <w:r w:rsidRPr="00D87E1A">
        <w:rPr>
          <w:rFonts w:ascii="Times New Roman" w:hAnsi="Times New Roman" w:cs="Times New Roman"/>
          <w:sz w:val="28"/>
          <w:szCs w:val="28"/>
        </w:rPr>
        <w:tab/>
        <w:t>Предмет «Литературное чтение</w:t>
      </w:r>
      <w:r w:rsidR="009E069B">
        <w:rPr>
          <w:rFonts w:ascii="Times New Roman" w:hAnsi="Times New Roman" w:cs="Times New Roman"/>
          <w:sz w:val="28"/>
          <w:szCs w:val="28"/>
        </w:rPr>
        <w:t>»</w:t>
      </w:r>
      <w:r w:rsidRPr="00D87E1A">
        <w:rPr>
          <w:rFonts w:ascii="Times New Roman" w:hAnsi="Times New Roman" w:cs="Times New Roman"/>
          <w:sz w:val="28"/>
          <w:szCs w:val="28"/>
        </w:rPr>
        <w:t xml:space="preserve"> на этапе НОО формирует общеучебный навык чтения и умение работать с текстом. Тестирование по данному предмету вводится с целью выявления уровня сформированности читательской компетентности младшего школьника. </w:t>
      </w:r>
    </w:p>
    <w:p w:rsidR="000F3A41" w:rsidRPr="00D87E1A" w:rsidRDefault="000F3A41" w:rsidP="00D87E1A">
      <w:pPr>
        <w:shd w:val="clear" w:color="auto" w:fill="FFFFFF"/>
        <w:tabs>
          <w:tab w:val="left" w:pos="538"/>
        </w:tabs>
        <w:spacing w:after="0" w:line="360" w:lineRule="auto"/>
        <w:ind w:right="57"/>
        <w:jc w:val="both"/>
        <w:rPr>
          <w:rFonts w:ascii="Times New Roman" w:hAnsi="Times New Roman" w:cs="Times New Roman"/>
          <w:sz w:val="28"/>
          <w:szCs w:val="28"/>
        </w:rPr>
      </w:pPr>
      <w:r w:rsidRPr="00D87E1A">
        <w:rPr>
          <w:rFonts w:ascii="Times New Roman" w:hAnsi="Times New Roman" w:cs="Times New Roman"/>
          <w:sz w:val="28"/>
          <w:szCs w:val="28"/>
        </w:rPr>
        <w:tab/>
        <w:t xml:space="preserve"> Предмет «Окружающий мир» выбран в связи с тем, что изучение данного предмета завершается в 4 классе. </w:t>
      </w:r>
    </w:p>
    <w:p w:rsidR="000F3A41" w:rsidRPr="00D87E1A" w:rsidRDefault="000F3A41" w:rsidP="00D87E1A">
      <w:pPr>
        <w:pStyle w:val="ab"/>
        <w:spacing w:line="360" w:lineRule="auto"/>
        <w:jc w:val="center"/>
        <w:rPr>
          <w:rStyle w:val="aff3"/>
          <w:sz w:val="28"/>
          <w:szCs w:val="28"/>
        </w:rPr>
      </w:pPr>
      <w:r w:rsidRPr="00D87E1A">
        <w:rPr>
          <w:rStyle w:val="aff3"/>
          <w:sz w:val="28"/>
          <w:szCs w:val="28"/>
        </w:rPr>
        <w:t xml:space="preserve">12. Формы промежуточной аттестации на уровень </w:t>
      </w:r>
      <w:r w:rsidRPr="00D87E1A">
        <w:rPr>
          <w:rStyle w:val="aff3"/>
          <w:sz w:val="28"/>
          <w:szCs w:val="28"/>
          <w:u w:val="single"/>
        </w:rPr>
        <w:t>начального</w:t>
      </w:r>
      <w:r w:rsidRPr="00D87E1A">
        <w:rPr>
          <w:rStyle w:val="aff3"/>
          <w:sz w:val="28"/>
          <w:szCs w:val="28"/>
        </w:rPr>
        <w:t xml:space="preserve"> общего образования:</w:t>
      </w:r>
    </w:p>
    <w:tbl>
      <w:tblPr>
        <w:tblW w:w="99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2552"/>
        <w:gridCol w:w="1701"/>
        <w:gridCol w:w="1701"/>
        <w:gridCol w:w="1706"/>
        <w:gridCol w:w="1701"/>
      </w:tblGrid>
      <w:tr w:rsidR="000F3A41" w:rsidRPr="006019FB" w:rsidTr="00D87E1A">
        <w:tc>
          <w:tcPr>
            <w:tcW w:w="567" w:type="dxa"/>
            <w:vMerge w:val="restart"/>
          </w:tcPr>
          <w:p w:rsidR="000F3A41" w:rsidRPr="00D87E1A" w:rsidRDefault="000F3A41" w:rsidP="00D87E1A">
            <w:pPr>
              <w:pStyle w:val="ab"/>
              <w:jc w:val="center"/>
              <w:rPr>
                <w:rStyle w:val="19"/>
                <w:sz w:val="24"/>
                <w:szCs w:val="24"/>
              </w:rPr>
            </w:pPr>
            <w:r w:rsidRPr="00D87E1A">
              <w:rPr>
                <w:rStyle w:val="19"/>
                <w:sz w:val="24"/>
                <w:szCs w:val="24"/>
              </w:rPr>
              <w:t>№</w:t>
            </w:r>
          </w:p>
          <w:p w:rsidR="000F3A41" w:rsidRPr="00D87E1A" w:rsidRDefault="000F3A41" w:rsidP="00D87E1A">
            <w:pPr>
              <w:pStyle w:val="ab"/>
              <w:jc w:val="center"/>
              <w:rPr>
                <w:rStyle w:val="19"/>
                <w:sz w:val="24"/>
                <w:szCs w:val="24"/>
              </w:rPr>
            </w:pPr>
            <w:r w:rsidRPr="00D87E1A">
              <w:rPr>
                <w:rStyle w:val="19"/>
                <w:sz w:val="24"/>
                <w:szCs w:val="24"/>
              </w:rPr>
              <w:t>п/п</w:t>
            </w:r>
          </w:p>
        </w:tc>
        <w:tc>
          <w:tcPr>
            <w:tcW w:w="2552" w:type="dxa"/>
            <w:vMerge w:val="restart"/>
          </w:tcPr>
          <w:p w:rsidR="000F3A41" w:rsidRPr="00D87E1A" w:rsidRDefault="000F3A41" w:rsidP="00D87E1A">
            <w:pPr>
              <w:pStyle w:val="ab"/>
              <w:ind w:left="-108"/>
              <w:jc w:val="center"/>
              <w:rPr>
                <w:rStyle w:val="19"/>
                <w:sz w:val="24"/>
                <w:szCs w:val="24"/>
              </w:rPr>
            </w:pPr>
            <w:r w:rsidRPr="00D87E1A">
              <w:rPr>
                <w:rStyle w:val="19"/>
                <w:sz w:val="24"/>
                <w:szCs w:val="24"/>
              </w:rPr>
              <w:t>Наименование учебного предмета, подлежащего аттестационным испытаниям</w:t>
            </w:r>
          </w:p>
        </w:tc>
        <w:tc>
          <w:tcPr>
            <w:tcW w:w="6809" w:type="dxa"/>
            <w:gridSpan w:val="4"/>
          </w:tcPr>
          <w:p w:rsidR="000F3A41" w:rsidRPr="00D87E1A" w:rsidRDefault="000F3A41" w:rsidP="00D87E1A">
            <w:pPr>
              <w:pStyle w:val="ab"/>
              <w:jc w:val="center"/>
              <w:rPr>
                <w:rStyle w:val="19"/>
                <w:sz w:val="24"/>
                <w:szCs w:val="24"/>
              </w:rPr>
            </w:pPr>
            <w:r w:rsidRPr="00D87E1A">
              <w:rPr>
                <w:rStyle w:val="19"/>
                <w:sz w:val="24"/>
                <w:szCs w:val="24"/>
              </w:rPr>
              <w:t>Формы промежуточной аттестации</w:t>
            </w:r>
          </w:p>
        </w:tc>
      </w:tr>
      <w:tr w:rsidR="000F3A41" w:rsidRPr="006019FB" w:rsidTr="00D87E1A">
        <w:tc>
          <w:tcPr>
            <w:tcW w:w="567" w:type="dxa"/>
            <w:vMerge/>
          </w:tcPr>
          <w:p w:rsidR="000F3A41" w:rsidRPr="00D87E1A" w:rsidRDefault="000F3A41" w:rsidP="00D87E1A">
            <w:pPr>
              <w:pStyle w:val="ab"/>
              <w:jc w:val="center"/>
              <w:rPr>
                <w:rStyle w:val="19"/>
                <w:sz w:val="24"/>
                <w:szCs w:val="24"/>
              </w:rPr>
            </w:pPr>
          </w:p>
        </w:tc>
        <w:tc>
          <w:tcPr>
            <w:tcW w:w="2552" w:type="dxa"/>
            <w:vMerge/>
          </w:tcPr>
          <w:p w:rsidR="000F3A41" w:rsidRPr="00D87E1A" w:rsidRDefault="000F3A41" w:rsidP="00D87E1A">
            <w:pPr>
              <w:pStyle w:val="ab"/>
              <w:jc w:val="center"/>
              <w:rPr>
                <w:rStyle w:val="19"/>
                <w:sz w:val="24"/>
                <w:szCs w:val="24"/>
              </w:rPr>
            </w:pPr>
          </w:p>
        </w:tc>
        <w:tc>
          <w:tcPr>
            <w:tcW w:w="1701" w:type="dxa"/>
          </w:tcPr>
          <w:p w:rsidR="000F3A41" w:rsidRPr="00D87E1A" w:rsidRDefault="000F3A41" w:rsidP="00D87E1A">
            <w:pPr>
              <w:pStyle w:val="ab"/>
              <w:jc w:val="center"/>
              <w:rPr>
                <w:rStyle w:val="19"/>
                <w:sz w:val="24"/>
                <w:szCs w:val="24"/>
              </w:rPr>
            </w:pPr>
            <w:r w:rsidRPr="00D87E1A">
              <w:rPr>
                <w:rStyle w:val="19"/>
                <w:sz w:val="24"/>
                <w:szCs w:val="24"/>
              </w:rPr>
              <w:t>1 кл.</w:t>
            </w:r>
          </w:p>
        </w:tc>
        <w:tc>
          <w:tcPr>
            <w:tcW w:w="1701" w:type="dxa"/>
          </w:tcPr>
          <w:p w:rsidR="000F3A41" w:rsidRPr="00D87E1A" w:rsidRDefault="000F3A41" w:rsidP="00D87E1A">
            <w:pPr>
              <w:pStyle w:val="ab"/>
              <w:jc w:val="center"/>
              <w:rPr>
                <w:rStyle w:val="19"/>
                <w:sz w:val="24"/>
                <w:szCs w:val="24"/>
              </w:rPr>
            </w:pPr>
            <w:r w:rsidRPr="00D87E1A">
              <w:rPr>
                <w:rStyle w:val="19"/>
                <w:sz w:val="24"/>
                <w:szCs w:val="24"/>
              </w:rPr>
              <w:t>2 кл.</w:t>
            </w:r>
          </w:p>
        </w:tc>
        <w:tc>
          <w:tcPr>
            <w:tcW w:w="1706" w:type="dxa"/>
          </w:tcPr>
          <w:p w:rsidR="000F3A41" w:rsidRPr="00D87E1A" w:rsidRDefault="000F3A41" w:rsidP="00D87E1A">
            <w:pPr>
              <w:pStyle w:val="ab"/>
              <w:jc w:val="center"/>
              <w:rPr>
                <w:rStyle w:val="19"/>
                <w:sz w:val="24"/>
                <w:szCs w:val="24"/>
              </w:rPr>
            </w:pPr>
            <w:r w:rsidRPr="00D87E1A">
              <w:rPr>
                <w:rStyle w:val="19"/>
                <w:sz w:val="24"/>
                <w:szCs w:val="24"/>
              </w:rPr>
              <w:t>3 кл.</w:t>
            </w:r>
          </w:p>
        </w:tc>
        <w:tc>
          <w:tcPr>
            <w:tcW w:w="1701" w:type="dxa"/>
          </w:tcPr>
          <w:p w:rsidR="000F3A41" w:rsidRPr="00D87E1A" w:rsidRDefault="000F3A41" w:rsidP="00D87E1A">
            <w:pPr>
              <w:pStyle w:val="ab"/>
              <w:jc w:val="center"/>
              <w:rPr>
                <w:rStyle w:val="19"/>
                <w:sz w:val="24"/>
                <w:szCs w:val="24"/>
              </w:rPr>
            </w:pPr>
            <w:r w:rsidRPr="00D87E1A">
              <w:rPr>
                <w:rStyle w:val="19"/>
                <w:sz w:val="24"/>
                <w:szCs w:val="24"/>
              </w:rPr>
              <w:t>4 кл.</w:t>
            </w:r>
          </w:p>
        </w:tc>
      </w:tr>
      <w:tr w:rsidR="000F3A41" w:rsidRPr="006019FB" w:rsidTr="00D87E1A">
        <w:tc>
          <w:tcPr>
            <w:tcW w:w="567" w:type="dxa"/>
          </w:tcPr>
          <w:p w:rsidR="000F3A41" w:rsidRPr="00D87E1A" w:rsidRDefault="000F3A41" w:rsidP="00D87E1A">
            <w:pPr>
              <w:pStyle w:val="ab"/>
              <w:jc w:val="center"/>
              <w:rPr>
                <w:rStyle w:val="19"/>
                <w:sz w:val="24"/>
                <w:szCs w:val="24"/>
              </w:rPr>
            </w:pPr>
            <w:r w:rsidRPr="00D87E1A">
              <w:rPr>
                <w:rStyle w:val="19"/>
                <w:sz w:val="24"/>
                <w:szCs w:val="24"/>
              </w:rPr>
              <w:t>1.</w:t>
            </w:r>
          </w:p>
        </w:tc>
        <w:tc>
          <w:tcPr>
            <w:tcW w:w="2552" w:type="dxa"/>
          </w:tcPr>
          <w:p w:rsidR="000F3A41" w:rsidRPr="00D87E1A" w:rsidRDefault="000F3A41" w:rsidP="00D87E1A">
            <w:pPr>
              <w:pStyle w:val="ab"/>
              <w:jc w:val="center"/>
              <w:rPr>
                <w:rStyle w:val="19"/>
                <w:sz w:val="24"/>
                <w:szCs w:val="24"/>
              </w:rPr>
            </w:pPr>
            <w:r w:rsidRPr="00D87E1A">
              <w:rPr>
                <w:rStyle w:val="19"/>
                <w:sz w:val="24"/>
                <w:szCs w:val="24"/>
              </w:rPr>
              <w:t>Литературное</w:t>
            </w:r>
          </w:p>
          <w:p w:rsidR="000F3A41" w:rsidRPr="00D87E1A" w:rsidRDefault="000F3A41" w:rsidP="00D87E1A">
            <w:pPr>
              <w:pStyle w:val="ab"/>
              <w:jc w:val="center"/>
              <w:rPr>
                <w:rStyle w:val="19"/>
                <w:sz w:val="24"/>
                <w:szCs w:val="24"/>
              </w:rPr>
            </w:pPr>
            <w:r w:rsidRPr="00D87E1A">
              <w:rPr>
                <w:rStyle w:val="19"/>
                <w:sz w:val="24"/>
                <w:szCs w:val="24"/>
              </w:rPr>
              <w:t>чтение</w:t>
            </w:r>
          </w:p>
        </w:tc>
        <w:tc>
          <w:tcPr>
            <w:tcW w:w="1701" w:type="dxa"/>
            <w:tcMar>
              <w:left w:w="28" w:type="dxa"/>
              <w:right w:w="28" w:type="dxa"/>
            </w:tcMar>
          </w:tcPr>
          <w:p w:rsidR="000F3A41" w:rsidRPr="00D87E1A" w:rsidRDefault="000F3A41" w:rsidP="00D87E1A">
            <w:pPr>
              <w:spacing w:after="0" w:line="240" w:lineRule="auto"/>
              <w:jc w:val="center"/>
              <w:rPr>
                <w:rFonts w:ascii="Times New Roman" w:hAnsi="Times New Roman" w:cs="Times New Roman"/>
                <w:sz w:val="24"/>
                <w:szCs w:val="24"/>
              </w:rPr>
            </w:pPr>
            <w:r w:rsidRPr="00D87E1A">
              <w:rPr>
                <w:rFonts w:ascii="Times New Roman" w:hAnsi="Times New Roman" w:cs="Times New Roman"/>
                <w:sz w:val="24"/>
                <w:szCs w:val="24"/>
              </w:rPr>
              <w:t>Контрольная</w:t>
            </w:r>
          </w:p>
          <w:p w:rsidR="000F3A41" w:rsidRPr="00D87E1A" w:rsidRDefault="000F3A41" w:rsidP="00D87E1A">
            <w:pPr>
              <w:spacing w:after="0" w:line="240" w:lineRule="auto"/>
              <w:jc w:val="center"/>
              <w:rPr>
                <w:rStyle w:val="19"/>
                <w:rFonts w:eastAsiaTheme="minorEastAsia" w:cs="Times New Roman"/>
                <w:sz w:val="24"/>
                <w:szCs w:val="24"/>
              </w:rPr>
            </w:pPr>
            <w:r w:rsidRPr="00D87E1A">
              <w:rPr>
                <w:rFonts w:ascii="Times New Roman" w:hAnsi="Times New Roman" w:cs="Times New Roman"/>
                <w:sz w:val="24"/>
                <w:szCs w:val="24"/>
              </w:rPr>
              <w:t>работа</w:t>
            </w:r>
          </w:p>
        </w:tc>
        <w:tc>
          <w:tcPr>
            <w:tcW w:w="1701" w:type="dxa"/>
            <w:tcMar>
              <w:left w:w="28" w:type="dxa"/>
              <w:right w:w="28" w:type="dxa"/>
            </w:tcMar>
          </w:tcPr>
          <w:p w:rsidR="000F3A41" w:rsidRPr="00D87E1A" w:rsidRDefault="000F3A41" w:rsidP="00D87E1A">
            <w:pPr>
              <w:pStyle w:val="ab"/>
              <w:jc w:val="center"/>
              <w:rPr>
                <w:rStyle w:val="19"/>
                <w:sz w:val="24"/>
                <w:szCs w:val="24"/>
              </w:rPr>
            </w:pPr>
          </w:p>
        </w:tc>
        <w:tc>
          <w:tcPr>
            <w:tcW w:w="1706" w:type="dxa"/>
            <w:tcMar>
              <w:left w:w="28" w:type="dxa"/>
              <w:right w:w="28" w:type="dxa"/>
            </w:tcMar>
          </w:tcPr>
          <w:p w:rsidR="000F3A41" w:rsidRPr="00D87E1A" w:rsidRDefault="000F3A41" w:rsidP="00D87E1A">
            <w:pPr>
              <w:pStyle w:val="ab"/>
              <w:jc w:val="center"/>
              <w:rPr>
                <w:rStyle w:val="19"/>
                <w:sz w:val="24"/>
                <w:szCs w:val="24"/>
              </w:rPr>
            </w:pPr>
          </w:p>
        </w:tc>
        <w:tc>
          <w:tcPr>
            <w:tcW w:w="1701" w:type="dxa"/>
            <w:tcMar>
              <w:left w:w="28" w:type="dxa"/>
              <w:right w:w="28" w:type="dxa"/>
            </w:tcMar>
          </w:tcPr>
          <w:p w:rsidR="000F3A41" w:rsidRPr="00D87E1A" w:rsidRDefault="000F3A41" w:rsidP="00D87E1A">
            <w:pPr>
              <w:pStyle w:val="ab"/>
              <w:jc w:val="center"/>
              <w:rPr>
                <w:rStyle w:val="19"/>
                <w:sz w:val="24"/>
                <w:szCs w:val="24"/>
              </w:rPr>
            </w:pPr>
          </w:p>
        </w:tc>
      </w:tr>
      <w:tr w:rsidR="000F3A41" w:rsidRPr="006019FB" w:rsidTr="00D87E1A">
        <w:trPr>
          <w:trHeight w:val="402"/>
        </w:trPr>
        <w:tc>
          <w:tcPr>
            <w:tcW w:w="567" w:type="dxa"/>
          </w:tcPr>
          <w:p w:rsidR="000F3A41" w:rsidRPr="00D87E1A" w:rsidRDefault="000F3A41" w:rsidP="00D87E1A">
            <w:pPr>
              <w:pStyle w:val="ab"/>
              <w:jc w:val="center"/>
              <w:rPr>
                <w:rStyle w:val="19"/>
                <w:sz w:val="24"/>
                <w:szCs w:val="24"/>
              </w:rPr>
            </w:pPr>
            <w:r w:rsidRPr="00D87E1A">
              <w:rPr>
                <w:rStyle w:val="19"/>
                <w:sz w:val="24"/>
                <w:szCs w:val="24"/>
              </w:rPr>
              <w:t>2.</w:t>
            </w:r>
          </w:p>
        </w:tc>
        <w:tc>
          <w:tcPr>
            <w:tcW w:w="2552" w:type="dxa"/>
          </w:tcPr>
          <w:p w:rsidR="000F3A41" w:rsidRPr="00D87E1A" w:rsidRDefault="000F3A41" w:rsidP="00D87E1A">
            <w:pPr>
              <w:pStyle w:val="ab"/>
              <w:jc w:val="center"/>
              <w:rPr>
                <w:rStyle w:val="19"/>
                <w:sz w:val="24"/>
                <w:szCs w:val="24"/>
              </w:rPr>
            </w:pPr>
            <w:r w:rsidRPr="00D87E1A">
              <w:rPr>
                <w:rStyle w:val="19"/>
                <w:sz w:val="24"/>
                <w:szCs w:val="24"/>
              </w:rPr>
              <w:t>Русский</w:t>
            </w:r>
          </w:p>
          <w:p w:rsidR="000F3A41" w:rsidRPr="00D87E1A" w:rsidRDefault="000F3A41" w:rsidP="00D87E1A">
            <w:pPr>
              <w:pStyle w:val="ab"/>
              <w:jc w:val="center"/>
              <w:rPr>
                <w:rStyle w:val="19"/>
                <w:sz w:val="24"/>
                <w:szCs w:val="24"/>
              </w:rPr>
            </w:pPr>
            <w:r w:rsidRPr="00D87E1A">
              <w:rPr>
                <w:rStyle w:val="19"/>
                <w:sz w:val="24"/>
                <w:szCs w:val="24"/>
              </w:rPr>
              <w:t>язык</w:t>
            </w:r>
          </w:p>
        </w:tc>
        <w:tc>
          <w:tcPr>
            <w:tcW w:w="1701" w:type="dxa"/>
            <w:tcMar>
              <w:left w:w="28" w:type="dxa"/>
              <w:right w:w="28" w:type="dxa"/>
            </w:tcMar>
          </w:tcPr>
          <w:p w:rsidR="000F3A41" w:rsidRPr="00D87E1A" w:rsidRDefault="000F3A41" w:rsidP="00D87E1A">
            <w:pPr>
              <w:pStyle w:val="ab"/>
              <w:jc w:val="center"/>
              <w:rPr>
                <w:rStyle w:val="19"/>
                <w:sz w:val="24"/>
                <w:szCs w:val="24"/>
              </w:rPr>
            </w:pPr>
          </w:p>
        </w:tc>
        <w:tc>
          <w:tcPr>
            <w:tcW w:w="1701" w:type="dxa"/>
            <w:tcMar>
              <w:left w:w="28" w:type="dxa"/>
              <w:right w:w="28" w:type="dxa"/>
            </w:tcMar>
          </w:tcPr>
          <w:p w:rsidR="000F3A41" w:rsidRPr="00D87E1A" w:rsidRDefault="000F3A41" w:rsidP="00D87E1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87E1A">
              <w:rPr>
                <w:rFonts w:ascii="Times New Roman" w:hAnsi="Times New Roman" w:cs="Times New Roman"/>
                <w:color w:val="000000"/>
                <w:sz w:val="24"/>
                <w:szCs w:val="24"/>
              </w:rPr>
              <w:t>Контрольная</w:t>
            </w:r>
          </w:p>
          <w:p w:rsidR="000F3A41" w:rsidRPr="00D87E1A" w:rsidRDefault="000F3A41" w:rsidP="00D87E1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87E1A">
              <w:rPr>
                <w:rFonts w:ascii="Times New Roman" w:hAnsi="Times New Roman" w:cs="Times New Roman"/>
                <w:color w:val="000000"/>
                <w:sz w:val="24"/>
                <w:szCs w:val="24"/>
              </w:rPr>
              <w:t>работа</w:t>
            </w:r>
          </w:p>
        </w:tc>
        <w:tc>
          <w:tcPr>
            <w:tcW w:w="1706" w:type="dxa"/>
            <w:tcMar>
              <w:left w:w="28" w:type="dxa"/>
              <w:right w:w="28" w:type="dxa"/>
            </w:tcMar>
          </w:tcPr>
          <w:p w:rsidR="000F3A41" w:rsidRPr="00D87E1A" w:rsidRDefault="000F3A41" w:rsidP="00D87E1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87E1A">
              <w:rPr>
                <w:rFonts w:ascii="Times New Roman" w:hAnsi="Times New Roman" w:cs="Times New Roman"/>
                <w:color w:val="000000"/>
                <w:sz w:val="24"/>
                <w:szCs w:val="24"/>
              </w:rPr>
              <w:t>Контрольная</w:t>
            </w:r>
          </w:p>
          <w:p w:rsidR="000F3A41" w:rsidRPr="00D87E1A" w:rsidRDefault="000F3A41" w:rsidP="00D87E1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87E1A">
              <w:rPr>
                <w:rFonts w:ascii="Times New Roman" w:hAnsi="Times New Roman" w:cs="Times New Roman"/>
                <w:color w:val="000000"/>
                <w:sz w:val="24"/>
                <w:szCs w:val="24"/>
              </w:rPr>
              <w:t>работа</w:t>
            </w:r>
          </w:p>
        </w:tc>
        <w:tc>
          <w:tcPr>
            <w:tcW w:w="1701" w:type="dxa"/>
            <w:tcMar>
              <w:left w:w="28" w:type="dxa"/>
              <w:right w:w="28" w:type="dxa"/>
            </w:tcMar>
          </w:tcPr>
          <w:p w:rsidR="000F3A41" w:rsidRPr="00D87E1A" w:rsidRDefault="000F3A41" w:rsidP="00D87E1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87E1A">
              <w:rPr>
                <w:rFonts w:ascii="Times New Roman" w:hAnsi="Times New Roman" w:cs="Times New Roman"/>
                <w:color w:val="000000"/>
                <w:sz w:val="24"/>
                <w:szCs w:val="24"/>
              </w:rPr>
              <w:t>Контрольная</w:t>
            </w:r>
          </w:p>
          <w:p w:rsidR="000F3A41" w:rsidRPr="00D87E1A" w:rsidRDefault="000F3A41" w:rsidP="00D87E1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87E1A">
              <w:rPr>
                <w:rFonts w:ascii="Times New Roman" w:hAnsi="Times New Roman" w:cs="Times New Roman"/>
                <w:color w:val="000000"/>
                <w:sz w:val="24"/>
                <w:szCs w:val="24"/>
              </w:rPr>
              <w:t>работа</w:t>
            </w:r>
          </w:p>
        </w:tc>
      </w:tr>
      <w:tr w:rsidR="000F3A41" w:rsidRPr="006019FB" w:rsidTr="00D87E1A">
        <w:tc>
          <w:tcPr>
            <w:tcW w:w="567" w:type="dxa"/>
          </w:tcPr>
          <w:p w:rsidR="000F3A41" w:rsidRPr="00D87E1A" w:rsidRDefault="000F3A41" w:rsidP="00D87E1A">
            <w:pPr>
              <w:pStyle w:val="ab"/>
              <w:jc w:val="center"/>
              <w:rPr>
                <w:rStyle w:val="19"/>
                <w:sz w:val="24"/>
                <w:szCs w:val="24"/>
              </w:rPr>
            </w:pPr>
            <w:r w:rsidRPr="00D87E1A">
              <w:rPr>
                <w:rStyle w:val="19"/>
                <w:sz w:val="24"/>
                <w:szCs w:val="24"/>
              </w:rPr>
              <w:t>3.</w:t>
            </w:r>
          </w:p>
        </w:tc>
        <w:tc>
          <w:tcPr>
            <w:tcW w:w="2552" w:type="dxa"/>
          </w:tcPr>
          <w:p w:rsidR="000F3A41" w:rsidRPr="00D87E1A" w:rsidRDefault="000F3A41" w:rsidP="00D87E1A">
            <w:pPr>
              <w:pStyle w:val="ab"/>
              <w:jc w:val="center"/>
              <w:rPr>
                <w:rStyle w:val="19"/>
                <w:sz w:val="24"/>
                <w:szCs w:val="24"/>
              </w:rPr>
            </w:pPr>
            <w:r w:rsidRPr="00D87E1A">
              <w:rPr>
                <w:rStyle w:val="19"/>
                <w:sz w:val="24"/>
                <w:szCs w:val="24"/>
              </w:rPr>
              <w:t>Окружающий мир</w:t>
            </w:r>
          </w:p>
        </w:tc>
        <w:tc>
          <w:tcPr>
            <w:tcW w:w="1701" w:type="dxa"/>
            <w:tcMar>
              <w:left w:w="28" w:type="dxa"/>
              <w:right w:w="28" w:type="dxa"/>
            </w:tcMar>
          </w:tcPr>
          <w:p w:rsidR="000F3A41" w:rsidRPr="00D87E1A" w:rsidRDefault="000F3A41" w:rsidP="00D87E1A">
            <w:pPr>
              <w:pStyle w:val="ab"/>
              <w:jc w:val="center"/>
              <w:rPr>
                <w:rStyle w:val="19"/>
                <w:sz w:val="24"/>
                <w:szCs w:val="24"/>
              </w:rPr>
            </w:pPr>
          </w:p>
        </w:tc>
        <w:tc>
          <w:tcPr>
            <w:tcW w:w="1701" w:type="dxa"/>
            <w:tcMar>
              <w:left w:w="28" w:type="dxa"/>
              <w:right w:w="28" w:type="dxa"/>
            </w:tcMar>
          </w:tcPr>
          <w:p w:rsidR="000F3A41" w:rsidRPr="00D87E1A" w:rsidRDefault="000F3A41" w:rsidP="00D87E1A">
            <w:pPr>
              <w:pStyle w:val="ab"/>
              <w:jc w:val="center"/>
              <w:rPr>
                <w:rStyle w:val="19"/>
                <w:sz w:val="24"/>
                <w:szCs w:val="24"/>
              </w:rPr>
            </w:pPr>
          </w:p>
        </w:tc>
        <w:tc>
          <w:tcPr>
            <w:tcW w:w="1706" w:type="dxa"/>
            <w:tcMar>
              <w:left w:w="28" w:type="dxa"/>
              <w:right w:w="28" w:type="dxa"/>
            </w:tcMar>
          </w:tcPr>
          <w:p w:rsidR="000F3A41" w:rsidRPr="00D87E1A" w:rsidRDefault="000F3A41" w:rsidP="00D87E1A">
            <w:pPr>
              <w:pStyle w:val="ab"/>
              <w:jc w:val="center"/>
              <w:rPr>
                <w:rStyle w:val="19"/>
                <w:sz w:val="24"/>
                <w:szCs w:val="24"/>
              </w:rPr>
            </w:pPr>
          </w:p>
        </w:tc>
        <w:tc>
          <w:tcPr>
            <w:tcW w:w="1701" w:type="dxa"/>
            <w:tcMar>
              <w:left w:w="28" w:type="dxa"/>
              <w:right w:w="28" w:type="dxa"/>
            </w:tcMar>
          </w:tcPr>
          <w:p w:rsidR="000F3A41" w:rsidRPr="00D87E1A" w:rsidRDefault="000F3A41" w:rsidP="00D87E1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87E1A">
              <w:rPr>
                <w:rFonts w:ascii="Times New Roman" w:hAnsi="Times New Roman" w:cs="Times New Roman"/>
                <w:color w:val="000000"/>
                <w:sz w:val="24"/>
                <w:szCs w:val="24"/>
              </w:rPr>
              <w:t>Итоговое</w:t>
            </w:r>
          </w:p>
          <w:p w:rsidR="000F3A41" w:rsidRPr="00D87E1A" w:rsidRDefault="000F3A41" w:rsidP="00D87E1A">
            <w:pPr>
              <w:widowControl w:val="0"/>
              <w:autoSpaceDE w:val="0"/>
              <w:autoSpaceDN w:val="0"/>
              <w:adjustRightInd w:val="0"/>
              <w:spacing w:after="0" w:line="240" w:lineRule="auto"/>
              <w:jc w:val="center"/>
              <w:rPr>
                <w:rStyle w:val="19"/>
                <w:rFonts w:eastAsiaTheme="minorEastAsia" w:cs="Times New Roman"/>
                <w:sz w:val="24"/>
                <w:szCs w:val="24"/>
              </w:rPr>
            </w:pPr>
            <w:r w:rsidRPr="00D87E1A">
              <w:rPr>
                <w:rFonts w:ascii="Times New Roman" w:hAnsi="Times New Roman" w:cs="Times New Roman"/>
                <w:color w:val="000000"/>
                <w:sz w:val="24"/>
                <w:szCs w:val="24"/>
              </w:rPr>
              <w:t>тестирование</w:t>
            </w:r>
          </w:p>
        </w:tc>
      </w:tr>
      <w:tr w:rsidR="000F3A41" w:rsidRPr="006019FB" w:rsidTr="00D87E1A">
        <w:trPr>
          <w:trHeight w:val="70"/>
        </w:trPr>
        <w:tc>
          <w:tcPr>
            <w:tcW w:w="567" w:type="dxa"/>
          </w:tcPr>
          <w:p w:rsidR="000F3A41" w:rsidRPr="00D87E1A" w:rsidRDefault="000F3A41" w:rsidP="00D87E1A">
            <w:pPr>
              <w:pStyle w:val="ab"/>
              <w:jc w:val="center"/>
              <w:rPr>
                <w:rStyle w:val="19"/>
                <w:sz w:val="24"/>
                <w:szCs w:val="24"/>
              </w:rPr>
            </w:pPr>
            <w:r w:rsidRPr="00D87E1A">
              <w:rPr>
                <w:rStyle w:val="19"/>
                <w:sz w:val="24"/>
                <w:szCs w:val="24"/>
              </w:rPr>
              <w:t>4.</w:t>
            </w:r>
          </w:p>
        </w:tc>
        <w:tc>
          <w:tcPr>
            <w:tcW w:w="2552" w:type="dxa"/>
          </w:tcPr>
          <w:p w:rsidR="000F3A41" w:rsidRPr="00D87E1A" w:rsidRDefault="000F3A41" w:rsidP="00D87E1A">
            <w:pPr>
              <w:pStyle w:val="ab"/>
              <w:jc w:val="center"/>
              <w:rPr>
                <w:rStyle w:val="19"/>
                <w:sz w:val="24"/>
                <w:szCs w:val="24"/>
              </w:rPr>
            </w:pPr>
            <w:r w:rsidRPr="00D87E1A">
              <w:rPr>
                <w:rStyle w:val="19"/>
                <w:sz w:val="24"/>
                <w:szCs w:val="24"/>
              </w:rPr>
              <w:t>Математика</w:t>
            </w:r>
          </w:p>
        </w:tc>
        <w:tc>
          <w:tcPr>
            <w:tcW w:w="1701" w:type="dxa"/>
            <w:tcMar>
              <w:left w:w="28" w:type="dxa"/>
              <w:right w:w="28" w:type="dxa"/>
            </w:tcMar>
          </w:tcPr>
          <w:p w:rsidR="000F3A41" w:rsidRPr="00D87E1A" w:rsidRDefault="000F3A41" w:rsidP="00D87E1A">
            <w:pPr>
              <w:pStyle w:val="ab"/>
              <w:jc w:val="center"/>
              <w:rPr>
                <w:rStyle w:val="19"/>
                <w:sz w:val="24"/>
                <w:szCs w:val="24"/>
              </w:rPr>
            </w:pPr>
          </w:p>
        </w:tc>
        <w:tc>
          <w:tcPr>
            <w:tcW w:w="1701" w:type="dxa"/>
            <w:tcMar>
              <w:left w:w="28" w:type="dxa"/>
              <w:right w:w="28" w:type="dxa"/>
            </w:tcMar>
          </w:tcPr>
          <w:p w:rsidR="000F3A41" w:rsidRPr="00D87E1A" w:rsidRDefault="000F3A41" w:rsidP="00D87E1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87E1A">
              <w:rPr>
                <w:rFonts w:ascii="Times New Roman" w:hAnsi="Times New Roman" w:cs="Times New Roman"/>
                <w:color w:val="000000"/>
                <w:sz w:val="24"/>
                <w:szCs w:val="24"/>
              </w:rPr>
              <w:t>Контрольная</w:t>
            </w:r>
          </w:p>
          <w:p w:rsidR="000F3A41" w:rsidRPr="00D87E1A" w:rsidRDefault="000F3A41" w:rsidP="00D87E1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87E1A">
              <w:rPr>
                <w:rFonts w:ascii="Times New Roman" w:hAnsi="Times New Roman" w:cs="Times New Roman"/>
                <w:color w:val="000000"/>
                <w:sz w:val="24"/>
                <w:szCs w:val="24"/>
              </w:rPr>
              <w:t>работа</w:t>
            </w:r>
          </w:p>
          <w:p w:rsidR="000F3A41" w:rsidRPr="00D87E1A" w:rsidRDefault="000F3A41" w:rsidP="00D87E1A">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706" w:type="dxa"/>
            <w:tcMar>
              <w:left w:w="28" w:type="dxa"/>
              <w:right w:w="28" w:type="dxa"/>
            </w:tcMar>
          </w:tcPr>
          <w:p w:rsidR="000F3A41" w:rsidRPr="00D87E1A" w:rsidRDefault="000F3A41" w:rsidP="00D87E1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87E1A">
              <w:rPr>
                <w:rFonts w:ascii="Times New Roman" w:hAnsi="Times New Roman" w:cs="Times New Roman"/>
                <w:color w:val="000000"/>
                <w:sz w:val="24"/>
                <w:szCs w:val="24"/>
              </w:rPr>
              <w:t>Контрольная</w:t>
            </w:r>
          </w:p>
          <w:p w:rsidR="000F3A41" w:rsidRPr="00D87E1A" w:rsidRDefault="000F3A41" w:rsidP="00D87E1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87E1A">
              <w:rPr>
                <w:rFonts w:ascii="Times New Roman" w:hAnsi="Times New Roman" w:cs="Times New Roman"/>
                <w:color w:val="000000"/>
                <w:sz w:val="24"/>
                <w:szCs w:val="24"/>
              </w:rPr>
              <w:t>работа</w:t>
            </w:r>
          </w:p>
          <w:p w:rsidR="000F3A41" w:rsidRPr="00D87E1A" w:rsidRDefault="000F3A41" w:rsidP="00D87E1A">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tcMar>
              <w:left w:w="28" w:type="dxa"/>
              <w:right w:w="28" w:type="dxa"/>
            </w:tcMar>
          </w:tcPr>
          <w:p w:rsidR="000F3A41" w:rsidRPr="00D87E1A" w:rsidRDefault="000F3A41" w:rsidP="00D87E1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87E1A">
              <w:rPr>
                <w:rFonts w:ascii="Times New Roman" w:hAnsi="Times New Roman" w:cs="Times New Roman"/>
                <w:color w:val="000000"/>
                <w:sz w:val="24"/>
                <w:szCs w:val="24"/>
              </w:rPr>
              <w:t>Контрольная</w:t>
            </w:r>
          </w:p>
          <w:p w:rsidR="000F3A41" w:rsidRPr="00D87E1A" w:rsidRDefault="000F3A41" w:rsidP="00D87E1A">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D87E1A">
              <w:rPr>
                <w:rFonts w:ascii="Times New Roman" w:hAnsi="Times New Roman" w:cs="Times New Roman"/>
                <w:color w:val="000000"/>
                <w:sz w:val="24"/>
                <w:szCs w:val="24"/>
              </w:rPr>
              <w:t>работа</w:t>
            </w:r>
          </w:p>
        </w:tc>
      </w:tr>
    </w:tbl>
    <w:p w:rsidR="000F3A41" w:rsidRPr="00D87E1A" w:rsidRDefault="000F3A41" w:rsidP="00D87E1A">
      <w:pPr>
        <w:pStyle w:val="ab"/>
        <w:spacing w:line="360" w:lineRule="auto"/>
        <w:jc w:val="both"/>
        <w:rPr>
          <w:sz w:val="28"/>
          <w:szCs w:val="28"/>
        </w:rPr>
      </w:pPr>
      <w:r w:rsidRPr="00D87E1A">
        <w:rPr>
          <w:b/>
          <w:sz w:val="28"/>
          <w:szCs w:val="28"/>
        </w:rPr>
        <w:t>13.</w:t>
      </w:r>
      <w:r w:rsidRPr="00D87E1A">
        <w:rPr>
          <w:sz w:val="28"/>
          <w:szCs w:val="28"/>
        </w:rPr>
        <w:t xml:space="preserve"> Годовые  отметки  по  предметам,  по  которым  не  проводятся  аттестационные  испытания,  выставляются  на  основании  четвертных отметок.  Итоговые  отметки  по  предметам,  по  которым  проводятся аттестационные испытания, выставляются с учетом отметок, полученных </w:t>
      </w:r>
      <w:proofErr w:type="gramStart"/>
      <w:r w:rsidRPr="00D87E1A">
        <w:rPr>
          <w:sz w:val="28"/>
          <w:szCs w:val="28"/>
        </w:rPr>
        <w:t>по</w:t>
      </w:r>
      <w:proofErr w:type="gramEnd"/>
      <w:r w:rsidRPr="00D87E1A">
        <w:rPr>
          <w:sz w:val="28"/>
          <w:szCs w:val="28"/>
        </w:rPr>
        <w:t xml:space="preserve"> </w:t>
      </w:r>
    </w:p>
    <w:p w:rsidR="000F3A41" w:rsidRPr="00D87E1A" w:rsidRDefault="000F3A41" w:rsidP="00D87E1A">
      <w:pPr>
        <w:pStyle w:val="ab"/>
        <w:spacing w:line="360" w:lineRule="auto"/>
        <w:jc w:val="both"/>
        <w:rPr>
          <w:sz w:val="28"/>
          <w:szCs w:val="28"/>
        </w:rPr>
      </w:pPr>
      <w:r w:rsidRPr="00D87E1A">
        <w:rPr>
          <w:sz w:val="28"/>
          <w:szCs w:val="28"/>
        </w:rPr>
        <w:lastRenderedPageBreak/>
        <w:t xml:space="preserve">результатам аттестационных испытаний. </w:t>
      </w:r>
    </w:p>
    <w:p w:rsidR="000F3A41" w:rsidRPr="00D87E1A" w:rsidRDefault="000F3A41" w:rsidP="00D87E1A">
      <w:pPr>
        <w:pStyle w:val="ab"/>
        <w:tabs>
          <w:tab w:val="left" w:pos="840"/>
          <w:tab w:val="center" w:pos="5128"/>
        </w:tabs>
        <w:spacing w:line="360" w:lineRule="auto"/>
        <w:jc w:val="both"/>
        <w:rPr>
          <w:sz w:val="28"/>
          <w:szCs w:val="28"/>
        </w:rPr>
      </w:pPr>
      <w:r w:rsidRPr="00D87E1A">
        <w:rPr>
          <w:sz w:val="28"/>
          <w:szCs w:val="28"/>
        </w:rPr>
        <w:t xml:space="preserve">14.  Выполнение  комплексной  работы  на межпредметной основе в   1-4  классах осуществляется в рамках  4 четверти с целью  установления  уровня  сформированности  универсальных  учебных  действий (познавательных, регулятивных, коммуникативных).  </w:t>
      </w: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C91494" w:rsidRDefault="00C91494" w:rsidP="00D87E1A">
      <w:pPr>
        <w:jc w:val="center"/>
        <w:rPr>
          <w:rFonts w:ascii="Times New Roman" w:hAnsi="Times New Roman" w:cs="Times New Roman"/>
          <w:b/>
          <w:sz w:val="28"/>
          <w:szCs w:val="28"/>
        </w:rPr>
      </w:pPr>
    </w:p>
    <w:p w:rsidR="0041692B" w:rsidRDefault="0041692B" w:rsidP="00D87E1A">
      <w:pPr>
        <w:jc w:val="center"/>
        <w:rPr>
          <w:rFonts w:ascii="Times New Roman" w:hAnsi="Times New Roman" w:cs="Times New Roman"/>
          <w:b/>
          <w:sz w:val="28"/>
          <w:szCs w:val="28"/>
        </w:rPr>
      </w:pPr>
    </w:p>
    <w:p w:rsidR="0041692B" w:rsidRDefault="0041692B" w:rsidP="00D87E1A">
      <w:pPr>
        <w:jc w:val="center"/>
        <w:rPr>
          <w:rFonts w:ascii="Times New Roman" w:hAnsi="Times New Roman" w:cs="Times New Roman"/>
          <w:b/>
          <w:sz w:val="28"/>
          <w:szCs w:val="28"/>
        </w:rPr>
      </w:pPr>
    </w:p>
    <w:p w:rsidR="000F3A41" w:rsidRPr="00D87E1A" w:rsidRDefault="000F3A41" w:rsidP="00D87E1A">
      <w:pPr>
        <w:jc w:val="center"/>
        <w:rPr>
          <w:rFonts w:ascii="Times New Roman" w:hAnsi="Times New Roman" w:cs="Times New Roman"/>
          <w:b/>
          <w:sz w:val="28"/>
          <w:szCs w:val="28"/>
        </w:rPr>
      </w:pPr>
      <w:r w:rsidRPr="00D87E1A">
        <w:rPr>
          <w:rFonts w:ascii="Times New Roman" w:hAnsi="Times New Roman" w:cs="Times New Roman"/>
          <w:b/>
          <w:sz w:val="28"/>
          <w:szCs w:val="28"/>
        </w:rPr>
        <w:lastRenderedPageBreak/>
        <w:t xml:space="preserve">Учебный план  для  1 класса  </w:t>
      </w:r>
      <w:r w:rsidRPr="00D87E1A">
        <w:rPr>
          <w:rFonts w:ascii="Times New Roman" w:hAnsi="Times New Roman" w:cs="Times New Roman"/>
          <w:b/>
          <w:sz w:val="28"/>
          <w:szCs w:val="28"/>
          <w:lang w:val="en-US"/>
        </w:rPr>
        <w:t>I</w:t>
      </w:r>
      <w:r w:rsidRPr="00D87E1A">
        <w:rPr>
          <w:rFonts w:ascii="Times New Roman" w:hAnsi="Times New Roman" w:cs="Times New Roman"/>
          <w:b/>
          <w:sz w:val="28"/>
          <w:szCs w:val="28"/>
        </w:rPr>
        <w:t xml:space="preserve"> четверть  (недельный)</w:t>
      </w:r>
    </w:p>
    <w:p w:rsidR="000F3A41" w:rsidRPr="00D87E1A" w:rsidRDefault="000F3A41" w:rsidP="000F3A41">
      <w:pPr>
        <w:shd w:val="clear" w:color="auto" w:fill="FFFFFF"/>
        <w:tabs>
          <w:tab w:val="left" w:pos="538"/>
          <w:tab w:val="left" w:pos="709"/>
        </w:tabs>
        <w:ind w:left="357" w:right="23"/>
        <w:jc w:val="center"/>
        <w:rPr>
          <w:rFonts w:ascii="Times New Roman" w:hAnsi="Times New Roman" w:cs="Times New Roman"/>
          <w:b/>
          <w:spacing w:val="-6"/>
          <w:sz w:val="28"/>
          <w:szCs w:val="28"/>
        </w:rPr>
      </w:pPr>
      <w:r w:rsidRPr="00D87E1A">
        <w:rPr>
          <w:rFonts w:ascii="Times New Roman" w:hAnsi="Times New Roman" w:cs="Times New Roman"/>
          <w:b/>
          <w:spacing w:val="-6"/>
          <w:sz w:val="28"/>
          <w:szCs w:val="28"/>
        </w:rPr>
        <w:t>на 2019-2020 учебный год</w:t>
      </w:r>
    </w:p>
    <w:p w:rsidR="000F3A41" w:rsidRPr="00D87E1A" w:rsidRDefault="000F3A41" w:rsidP="000F3A41">
      <w:pPr>
        <w:tabs>
          <w:tab w:val="left" w:pos="4500"/>
          <w:tab w:val="left" w:pos="9180"/>
          <w:tab w:val="left" w:pos="9360"/>
        </w:tabs>
        <w:jc w:val="center"/>
        <w:rPr>
          <w:rFonts w:ascii="Times New Roman" w:hAnsi="Times New Roman" w:cs="Times New Roman"/>
          <w:b/>
          <w:sz w:val="28"/>
          <w:szCs w:val="28"/>
        </w:rPr>
      </w:pPr>
      <w:r w:rsidRPr="00D87E1A">
        <w:rPr>
          <w:rFonts w:ascii="Times New Roman" w:hAnsi="Times New Roman" w:cs="Times New Roman"/>
          <w:b/>
          <w:sz w:val="28"/>
          <w:szCs w:val="28"/>
        </w:rPr>
        <w:t>МОУ «</w:t>
      </w:r>
      <w:r w:rsidR="00D87E1A">
        <w:rPr>
          <w:rFonts w:ascii="Times New Roman" w:hAnsi="Times New Roman" w:cs="Times New Roman"/>
          <w:b/>
          <w:sz w:val="28"/>
          <w:szCs w:val="28"/>
        </w:rPr>
        <w:t>Краснохуторская</w:t>
      </w:r>
      <w:r w:rsidRPr="00D87E1A">
        <w:rPr>
          <w:rFonts w:ascii="Times New Roman" w:hAnsi="Times New Roman" w:cs="Times New Roman"/>
          <w:b/>
          <w:sz w:val="28"/>
          <w:szCs w:val="28"/>
        </w:rPr>
        <w:t xml:space="preserve"> основная общеобразовательная школа»</w:t>
      </w:r>
    </w:p>
    <w:p w:rsidR="000F3A41" w:rsidRPr="00D87E1A" w:rsidRDefault="000F3A41" w:rsidP="000F3A41">
      <w:pPr>
        <w:jc w:val="center"/>
        <w:rPr>
          <w:rFonts w:ascii="Times New Roman" w:hAnsi="Times New Roman" w:cs="Times New Roman"/>
          <w:b/>
          <w:sz w:val="28"/>
          <w:szCs w:val="28"/>
        </w:rPr>
      </w:pPr>
      <w:r w:rsidRPr="00D87E1A">
        <w:rPr>
          <w:rFonts w:ascii="Times New Roman" w:hAnsi="Times New Roman" w:cs="Times New Roman"/>
          <w:b/>
          <w:sz w:val="28"/>
          <w:szCs w:val="28"/>
        </w:rPr>
        <w:t>(УМК «</w:t>
      </w:r>
      <w:r w:rsidR="00D87E1A">
        <w:rPr>
          <w:rFonts w:ascii="Times New Roman" w:hAnsi="Times New Roman" w:cs="Times New Roman"/>
          <w:b/>
          <w:sz w:val="28"/>
          <w:szCs w:val="28"/>
        </w:rPr>
        <w:t>Школа России</w:t>
      </w:r>
      <w:r w:rsidRPr="00D87E1A">
        <w:rPr>
          <w:rFonts w:ascii="Times New Roman" w:hAnsi="Times New Roman" w:cs="Times New Roman"/>
          <w:b/>
          <w:sz w:val="28"/>
          <w:szCs w:val="28"/>
        </w:rPr>
        <w:t xml:space="preserve">») </w:t>
      </w:r>
    </w:p>
    <w:p w:rsidR="000F3A41" w:rsidRPr="00D87E1A" w:rsidRDefault="000F3A41" w:rsidP="00D87E1A">
      <w:pPr>
        <w:jc w:val="center"/>
      </w:pPr>
      <w:r w:rsidRPr="006019FB">
        <w:rPr>
          <w:b/>
          <w:i/>
          <w:u w:val="single"/>
        </w:rPr>
        <w:t xml:space="preserve"> </w:t>
      </w:r>
    </w:p>
    <w:tbl>
      <w:tblPr>
        <w:tblW w:w="9304" w:type="dxa"/>
        <w:jc w:val="center"/>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71"/>
        <w:gridCol w:w="2095"/>
        <w:gridCol w:w="1701"/>
        <w:gridCol w:w="2337"/>
      </w:tblGrid>
      <w:tr w:rsidR="000F3A41" w:rsidRPr="006019FB" w:rsidTr="000F3A41">
        <w:trPr>
          <w:trHeight w:val="230"/>
          <w:jc w:val="center"/>
        </w:trPr>
        <w:tc>
          <w:tcPr>
            <w:tcW w:w="3171" w:type="dxa"/>
            <w:vMerge w:val="restart"/>
            <w:tcBorders>
              <w:top w:val="single" w:sz="4" w:space="0" w:color="auto"/>
              <w:left w:val="single" w:sz="4" w:space="0" w:color="auto"/>
              <w:right w:val="single" w:sz="4" w:space="0" w:color="auto"/>
            </w:tcBorders>
            <w:shd w:val="clear" w:color="auto" w:fill="C6D9F1"/>
            <w:vAlign w:val="center"/>
          </w:tcPr>
          <w:p w:rsidR="000F3A41" w:rsidRPr="00D87E1A" w:rsidRDefault="000F3A41" w:rsidP="00D87E1A">
            <w:pPr>
              <w:tabs>
                <w:tab w:val="left" w:pos="4500"/>
                <w:tab w:val="left" w:pos="9180"/>
                <w:tab w:val="left" w:pos="9360"/>
              </w:tabs>
              <w:spacing w:after="0" w:line="240" w:lineRule="auto"/>
              <w:jc w:val="center"/>
              <w:rPr>
                <w:rFonts w:ascii="Times New Roman" w:hAnsi="Times New Roman" w:cs="Times New Roman"/>
                <w:b/>
                <w:bCs/>
                <w:sz w:val="24"/>
                <w:szCs w:val="24"/>
              </w:rPr>
            </w:pPr>
            <w:r w:rsidRPr="00D87E1A">
              <w:rPr>
                <w:rFonts w:ascii="Times New Roman" w:hAnsi="Times New Roman" w:cs="Times New Roman"/>
                <w:b/>
                <w:bCs/>
                <w:sz w:val="24"/>
                <w:szCs w:val="24"/>
              </w:rPr>
              <w:t xml:space="preserve">   Предметные </w:t>
            </w:r>
          </w:p>
          <w:p w:rsidR="000F3A41" w:rsidRPr="00D87E1A" w:rsidRDefault="000F3A41" w:rsidP="00D87E1A">
            <w:pPr>
              <w:tabs>
                <w:tab w:val="left" w:pos="4500"/>
                <w:tab w:val="left" w:pos="9180"/>
                <w:tab w:val="left" w:pos="9360"/>
              </w:tabs>
              <w:spacing w:after="0" w:line="240" w:lineRule="auto"/>
              <w:jc w:val="center"/>
              <w:rPr>
                <w:rFonts w:ascii="Times New Roman" w:hAnsi="Times New Roman" w:cs="Times New Roman"/>
                <w:b/>
                <w:bCs/>
                <w:sz w:val="24"/>
                <w:szCs w:val="24"/>
              </w:rPr>
            </w:pPr>
            <w:r w:rsidRPr="00D87E1A">
              <w:rPr>
                <w:rFonts w:ascii="Times New Roman" w:hAnsi="Times New Roman" w:cs="Times New Roman"/>
                <w:b/>
                <w:bCs/>
                <w:sz w:val="24"/>
                <w:szCs w:val="24"/>
              </w:rPr>
              <w:t>области</w:t>
            </w:r>
          </w:p>
        </w:tc>
        <w:tc>
          <w:tcPr>
            <w:tcW w:w="2095" w:type="dxa"/>
            <w:vMerge w:val="restart"/>
            <w:tcBorders>
              <w:top w:val="single" w:sz="4" w:space="0" w:color="auto"/>
              <w:left w:val="single" w:sz="4" w:space="0" w:color="auto"/>
              <w:right w:val="single" w:sz="4" w:space="0" w:color="auto"/>
            </w:tcBorders>
            <w:shd w:val="clear" w:color="auto" w:fill="C6D9F1"/>
            <w:vAlign w:val="center"/>
          </w:tcPr>
          <w:p w:rsidR="000F3A41" w:rsidRPr="00D87E1A" w:rsidRDefault="000F3A41" w:rsidP="00D87E1A">
            <w:pPr>
              <w:tabs>
                <w:tab w:val="left" w:pos="4500"/>
                <w:tab w:val="left" w:pos="9180"/>
                <w:tab w:val="left" w:pos="9360"/>
              </w:tabs>
              <w:spacing w:after="0" w:line="240" w:lineRule="auto"/>
              <w:jc w:val="center"/>
              <w:rPr>
                <w:rFonts w:ascii="Times New Roman" w:hAnsi="Times New Roman" w:cs="Times New Roman"/>
                <w:b/>
                <w:bCs/>
                <w:sz w:val="24"/>
                <w:szCs w:val="24"/>
              </w:rPr>
            </w:pPr>
            <w:r w:rsidRPr="00D87E1A">
              <w:rPr>
                <w:rFonts w:ascii="Times New Roman" w:hAnsi="Times New Roman" w:cs="Times New Roman"/>
                <w:b/>
                <w:bCs/>
                <w:sz w:val="24"/>
                <w:szCs w:val="24"/>
              </w:rPr>
              <w:t>Учебные</w:t>
            </w:r>
          </w:p>
          <w:p w:rsidR="000F3A41" w:rsidRPr="00D87E1A" w:rsidRDefault="000F3A41" w:rsidP="00D87E1A">
            <w:pPr>
              <w:tabs>
                <w:tab w:val="left" w:pos="4500"/>
                <w:tab w:val="left" w:pos="9180"/>
                <w:tab w:val="left" w:pos="9360"/>
              </w:tabs>
              <w:spacing w:after="0" w:line="240" w:lineRule="auto"/>
              <w:jc w:val="center"/>
              <w:rPr>
                <w:rFonts w:ascii="Times New Roman" w:hAnsi="Times New Roman" w:cs="Times New Roman"/>
                <w:b/>
                <w:bCs/>
                <w:sz w:val="24"/>
                <w:szCs w:val="24"/>
              </w:rPr>
            </w:pPr>
            <w:r w:rsidRPr="00D87E1A">
              <w:rPr>
                <w:rFonts w:ascii="Times New Roman" w:hAnsi="Times New Roman" w:cs="Times New Roman"/>
                <w:b/>
                <w:bCs/>
                <w:sz w:val="24"/>
                <w:szCs w:val="24"/>
              </w:rPr>
              <w:t xml:space="preserve"> предметы</w:t>
            </w:r>
          </w:p>
          <w:p w:rsidR="000F3A41" w:rsidRPr="00D87E1A" w:rsidRDefault="000F3A41" w:rsidP="00D87E1A">
            <w:pPr>
              <w:spacing w:after="0" w:line="240" w:lineRule="auto"/>
              <w:jc w:val="center"/>
              <w:rPr>
                <w:rFonts w:ascii="Times New Roman" w:hAnsi="Times New Roman" w:cs="Times New Roman"/>
                <w:b/>
                <w:sz w:val="24"/>
                <w:szCs w:val="24"/>
              </w:rPr>
            </w:pPr>
          </w:p>
        </w:tc>
        <w:tc>
          <w:tcPr>
            <w:tcW w:w="4038" w:type="dxa"/>
            <w:gridSpan w:val="2"/>
            <w:tcBorders>
              <w:top w:val="single" w:sz="4" w:space="0" w:color="auto"/>
              <w:left w:val="single" w:sz="4" w:space="0" w:color="auto"/>
              <w:right w:val="single" w:sz="4" w:space="0" w:color="auto"/>
            </w:tcBorders>
            <w:shd w:val="clear" w:color="auto" w:fill="C6D9F1"/>
          </w:tcPr>
          <w:p w:rsidR="000F3A41" w:rsidRPr="00D87E1A" w:rsidRDefault="000F3A41" w:rsidP="00D87E1A">
            <w:pPr>
              <w:tabs>
                <w:tab w:val="left" w:pos="4500"/>
                <w:tab w:val="left" w:pos="9180"/>
                <w:tab w:val="left" w:pos="9360"/>
              </w:tabs>
              <w:spacing w:after="0" w:line="240" w:lineRule="auto"/>
              <w:jc w:val="center"/>
              <w:rPr>
                <w:rFonts w:ascii="Times New Roman" w:hAnsi="Times New Roman" w:cs="Times New Roman"/>
                <w:b/>
                <w:bCs/>
                <w:sz w:val="24"/>
                <w:szCs w:val="24"/>
              </w:rPr>
            </w:pPr>
            <w:r w:rsidRPr="00D87E1A">
              <w:rPr>
                <w:rFonts w:ascii="Times New Roman" w:hAnsi="Times New Roman" w:cs="Times New Roman"/>
                <w:b/>
                <w:bCs/>
                <w:sz w:val="24"/>
                <w:szCs w:val="24"/>
              </w:rPr>
              <w:t>1 класс</w:t>
            </w:r>
          </w:p>
        </w:tc>
      </w:tr>
      <w:tr w:rsidR="000F3A41" w:rsidRPr="006019FB" w:rsidTr="000F3A41">
        <w:trPr>
          <w:trHeight w:val="1466"/>
          <w:jc w:val="center"/>
        </w:trPr>
        <w:tc>
          <w:tcPr>
            <w:tcW w:w="3171" w:type="dxa"/>
            <w:vMerge/>
            <w:tcBorders>
              <w:left w:val="single" w:sz="4" w:space="0" w:color="auto"/>
              <w:right w:val="single" w:sz="4" w:space="0" w:color="auto"/>
            </w:tcBorders>
            <w:shd w:val="clear" w:color="auto" w:fill="C6D9F1"/>
            <w:vAlign w:val="center"/>
          </w:tcPr>
          <w:p w:rsidR="000F3A41" w:rsidRPr="00D87E1A" w:rsidRDefault="000F3A41" w:rsidP="00D87E1A">
            <w:pPr>
              <w:spacing w:after="0" w:line="240" w:lineRule="auto"/>
              <w:rPr>
                <w:rFonts w:ascii="Times New Roman" w:hAnsi="Times New Roman" w:cs="Times New Roman"/>
                <w:b/>
                <w:bCs/>
                <w:sz w:val="24"/>
                <w:szCs w:val="24"/>
              </w:rPr>
            </w:pPr>
          </w:p>
        </w:tc>
        <w:tc>
          <w:tcPr>
            <w:tcW w:w="2095" w:type="dxa"/>
            <w:vMerge/>
            <w:tcBorders>
              <w:left w:val="single" w:sz="4" w:space="0" w:color="auto"/>
              <w:right w:val="single" w:sz="4" w:space="0" w:color="auto"/>
            </w:tcBorders>
            <w:shd w:val="clear" w:color="auto" w:fill="C6D9F1"/>
            <w:vAlign w:val="center"/>
          </w:tcPr>
          <w:p w:rsidR="000F3A41" w:rsidRPr="00D87E1A" w:rsidRDefault="000F3A41" w:rsidP="00D87E1A">
            <w:pPr>
              <w:spacing w:after="0" w:line="240" w:lineRule="auto"/>
              <w:rPr>
                <w:rFonts w:ascii="Times New Roman" w:hAnsi="Times New Roman" w:cs="Times New Roman"/>
                <w:b/>
                <w:sz w:val="24"/>
                <w:szCs w:val="24"/>
              </w:rPr>
            </w:pPr>
          </w:p>
        </w:tc>
        <w:tc>
          <w:tcPr>
            <w:tcW w:w="1701" w:type="dxa"/>
            <w:tcBorders>
              <w:left w:val="single" w:sz="4" w:space="0" w:color="auto"/>
              <w:right w:val="single" w:sz="4" w:space="0" w:color="auto"/>
            </w:tcBorders>
            <w:shd w:val="clear" w:color="auto" w:fill="C6D9F1"/>
          </w:tcPr>
          <w:p w:rsidR="000F3A41" w:rsidRPr="00D87E1A" w:rsidRDefault="000F3A41" w:rsidP="00D87E1A">
            <w:pPr>
              <w:pStyle w:val="Heading"/>
              <w:ind w:left="113" w:right="113"/>
              <w:jc w:val="center"/>
              <w:rPr>
                <w:rFonts w:ascii="Times New Roman" w:hAnsi="Times New Roman" w:cs="Times New Roman"/>
                <w:b w:val="0"/>
                <w:bCs w:val="0"/>
                <w:sz w:val="24"/>
                <w:szCs w:val="24"/>
              </w:rPr>
            </w:pPr>
            <w:r w:rsidRPr="00D87E1A">
              <w:rPr>
                <w:rFonts w:ascii="Times New Roman" w:hAnsi="Times New Roman" w:cs="Times New Roman"/>
                <w:sz w:val="24"/>
                <w:szCs w:val="24"/>
              </w:rPr>
              <w:t xml:space="preserve">Обязательная часть </w:t>
            </w:r>
          </w:p>
        </w:tc>
        <w:tc>
          <w:tcPr>
            <w:tcW w:w="2337" w:type="dxa"/>
            <w:tcBorders>
              <w:left w:val="single" w:sz="4" w:space="0" w:color="auto"/>
              <w:right w:val="single" w:sz="4" w:space="0" w:color="auto"/>
            </w:tcBorders>
            <w:shd w:val="clear" w:color="auto" w:fill="C6D9F1"/>
          </w:tcPr>
          <w:p w:rsidR="000F3A41" w:rsidRPr="00D87E1A" w:rsidRDefault="000F3A41" w:rsidP="00D87E1A">
            <w:pPr>
              <w:pStyle w:val="Heading"/>
              <w:ind w:left="113" w:right="113"/>
              <w:jc w:val="center"/>
              <w:rPr>
                <w:rFonts w:ascii="Times New Roman" w:hAnsi="Times New Roman" w:cs="Times New Roman"/>
                <w:sz w:val="24"/>
                <w:szCs w:val="24"/>
              </w:rPr>
            </w:pPr>
            <w:r w:rsidRPr="00D87E1A">
              <w:rPr>
                <w:rFonts w:ascii="Times New Roman" w:hAnsi="Times New Roman" w:cs="Times New Roman"/>
                <w:sz w:val="24"/>
                <w:szCs w:val="24"/>
              </w:rPr>
              <w:t xml:space="preserve">Часть, </w:t>
            </w:r>
          </w:p>
          <w:p w:rsidR="000F3A41" w:rsidRPr="00D87E1A" w:rsidRDefault="000F3A41" w:rsidP="00D87E1A">
            <w:pPr>
              <w:pStyle w:val="Heading"/>
              <w:ind w:left="113" w:right="113"/>
              <w:jc w:val="center"/>
              <w:rPr>
                <w:rFonts w:ascii="Times New Roman" w:hAnsi="Times New Roman" w:cs="Times New Roman"/>
                <w:b w:val="0"/>
                <w:bCs w:val="0"/>
                <w:sz w:val="24"/>
                <w:szCs w:val="24"/>
              </w:rPr>
            </w:pPr>
            <w:proofErr w:type="gramStart"/>
            <w:r w:rsidRPr="00D87E1A">
              <w:rPr>
                <w:rFonts w:ascii="Times New Roman" w:hAnsi="Times New Roman" w:cs="Times New Roman"/>
                <w:sz w:val="24"/>
                <w:szCs w:val="24"/>
              </w:rPr>
              <w:t>формируемая</w:t>
            </w:r>
            <w:proofErr w:type="gramEnd"/>
            <w:r w:rsidRPr="00D87E1A">
              <w:rPr>
                <w:rFonts w:ascii="Times New Roman" w:hAnsi="Times New Roman" w:cs="Times New Roman"/>
                <w:sz w:val="24"/>
                <w:szCs w:val="24"/>
              </w:rPr>
              <w:t xml:space="preserve">  участниками образовательного процесса </w:t>
            </w:r>
          </w:p>
        </w:tc>
      </w:tr>
      <w:tr w:rsidR="000F3A41" w:rsidRPr="006019FB" w:rsidTr="000F3A41">
        <w:trPr>
          <w:trHeight w:val="375"/>
          <w:jc w:val="center"/>
        </w:trPr>
        <w:tc>
          <w:tcPr>
            <w:tcW w:w="3171" w:type="dxa"/>
            <w:vMerge w:val="restart"/>
            <w:tcBorders>
              <w:top w:val="single" w:sz="4" w:space="0" w:color="auto"/>
              <w:left w:val="single" w:sz="4" w:space="0" w:color="auto"/>
              <w:bottom w:val="single" w:sz="4" w:space="0" w:color="auto"/>
              <w:right w:val="single" w:sz="4" w:space="0" w:color="auto"/>
            </w:tcBorders>
            <w:shd w:val="clear" w:color="auto" w:fill="C6D9F1"/>
          </w:tcPr>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Русский язык и</w:t>
            </w:r>
          </w:p>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 xml:space="preserve"> литературное</w:t>
            </w:r>
          </w:p>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 xml:space="preserve"> чтение</w:t>
            </w:r>
          </w:p>
        </w:tc>
        <w:tc>
          <w:tcPr>
            <w:tcW w:w="2095" w:type="dxa"/>
            <w:tcBorders>
              <w:top w:val="single" w:sz="4" w:space="0" w:color="auto"/>
              <w:left w:val="single" w:sz="4" w:space="0" w:color="auto"/>
              <w:bottom w:val="single" w:sz="4" w:space="0" w:color="auto"/>
              <w:right w:val="single" w:sz="4" w:space="0" w:color="auto"/>
            </w:tcBorders>
          </w:tcPr>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Русский язык</w:t>
            </w:r>
          </w:p>
        </w:tc>
        <w:tc>
          <w:tcPr>
            <w:tcW w:w="1701" w:type="dxa"/>
            <w:tcBorders>
              <w:top w:val="single" w:sz="4" w:space="0" w:color="auto"/>
              <w:left w:val="single" w:sz="4" w:space="0" w:color="auto"/>
              <w:bottom w:val="single" w:sz="4" w:space="0" w:color="auto"/>
              <w:right w:val="single" w:sz="4" w:space="0" w:color="auto"/>
            </w:tcBorders>
            <w:vAlign w:val="center"/>
          </w:tcPr>
          <w:p w:rsidR="000F3A41" w:rsidRPr="00D87E1A" w:rsidRDefault="000F3A41" w:rsidP="00D87E1A">
            <w:pPr>
              <w:tabs>
                <w:tab w:val="left" w:pos="4500"/>
                <w:tab w:val="left" w:pos="9180"/>
                <w:tab w:val="left" w:pos="9360"/>
              </w:tabs>
              <w:spacing w:after="0" w:line="240" w:lineRule="auto"/>
              <w:jc w:val="center"/>
              <w:rPr>
                <w:rFonts w:ascii="Times New Roman" w:hAnsi="Times New Roman" w:cs="Times New Roman"/>
                <w:bCs/>
                <w:sz w:val="24"/>
                <w:szCs w:val="24"/>
              </w:rPr>
            </w:pPr>
            <w:r w:rsidRPr="00D87E1A">
              <w:rPr>
                <w:rFonts w:ascii="Times New Roman" w:hAnsi="Times New Roman" w:cs="Times New Roman"/>
                <w:bCs/>
                <w:sz w:val="24"/>
                <w:szCs w:val="24"/>
              </w:rPr>
              <w:t>2,5</w:t>
            </w:r>
          </w:p>
        </w:tc>
        <w:tc>
          <w:tcPr>
            <w:tcW w:w="2337" w:type="dxa"/>
            <w:tcBorders>
              <w:top w:val="single" w:sz="4" w:space="0" w:color="auto"/>
              <w:left w:val="single" w:sz="4" w:space="0" w:color="auto"/>
              <w:bottom w:val="single" w:sz="4" w:space="0" w:color="auto"/>
              <w:right w:val="single" w:sz="4" w:space="0" w:color="auto"/>
            </w:tcBorders>
          </w:tcPr>
          <w:p w:rsidR="000F3A41" w:rsidRPr="00D87E1A" w:rsidRDefault="000F3A41" w:rsidP="00D87E1A">
            <w:pPr>
              <w:tabs>
                <w:tab w:val="left" w:pos="4500"/>
                <w:tab w:val="left" w:pos="9180"/>
                <w:tab w:val="left" w:pos="9360"/>
              </w:tabs>
              <w:spacing w:after="0" w:line="240" w:lineRule="auto"/>
              <w:jc w:val="center"/>
              <w:rPr>
                <w:rFonts w:ascii="Times New Roman" w:hAnsi="Times New Roman" w:cs="Times New Roman"/>
                <w:bCs/>
                <w:sz w:val="24"/>
                <w:szCs w:val="24"/>
              </w:rPr>
            </w:pPr>
            <w:r w:rsidRPr="00D87E1A">
              <w:rPr>
                <w:rFonts w:ascii="Times New Roman" w:hAnsi="Times New Roman" w:cs="Times New Roman"/>
                <w:bCs/>
                <w:sz w:val="24"/>
                <w:szCs w:val="24"/>
              </w:rPr>
              <w:t>1</w:t>
            </w:r>
          </w:p>
        </w:tc>
      </w:tr>
      <w:tr w:rsidR="000F3A41" w:rsidRPr="006019FB" w:rsidTr="000F3A41">
        <w:trPr>
          <w:trHeight w:val="399"/>
          <w:jc w:val="center"/>
        </w:trPr>
        <w:tc>
          <w:tcPr>
            <w:tcW w:w="3171" w:type="dxa"/>
            <w:vMerge/>
            <w:tcBorders>
              <w:top w:val="single" w:sz="4" w:space="0" w:color="auto"/>
              <w:left w:val="single" w:sz="4" w:space="0" w:color="auto"/>
              <w:bottom w:val="single" w:sz="4" w:space="0" w:color="auto"/>
              <w:right w:val="single" w:sz="4" w:space="0" w:color="auto"/>
            </w:tcBorders>
            <w:shd w:val="clear" w:color="auto" w:fill="C6D9F1"/>
          </w:tcPr>
          <w:p w:rsidR="000F3A41" w:rsidRPr="00D87E1A" w:rsidRDefault="000F3A41" w:rsidP="00D87E1A">
            <w:pPr>
              <w:spacing w:after="0" w:line="240" w:lineRule="auto"/>
              <w:rPr>
                <w:rFonts w:ascii="Times New Roman" w:hAnsi="Times New Roman" w:cs="Times New Roman"/>
                <w:b/>
                <w:bCs/>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 xml:space="preserve">Литературное </w:t>
            </w:r>
          </w:p>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чтение</w:t>
            </w:r>
          </w:p>
        </w:tc>
        <w:tc>
          <w:tcPr>
            <w:tcW w:w="1701" w:type="dxa"/>
            <w:tcBorders>
              <w:top w:val="single" w:sz="4" w:space="0" w:color="auto"/>
              <w:left w:val="single" w:sz="4" w:space="0" w:color="auto"/>
              <w:bottom w:val="single" w:sz="4" w:space="0" w:color="auto"/>
              <w:right w:val="single" w:sz="4" w:space="0" w:color="auto"/>
            </w:tcBorders>
            <w:vAlign w:val="center"/>
          </w:tcPr>
          <w:p w:rsidR="000F3A41" w:rsidRPr="00D87E1A" w:rsidRDefault="000F3A41" w:rsidP="00D87E1A">
            <w:pPr>
              <w:tabs>
                <w:tab w:val="left" w:pos="4500"/>
                <w:tab w:val="left" w:pos="9180"/>
                <w:tab w:val="left" w:pos="9360"/>
              </w:tabs>
              <w:spacing w:after="0" w:line="240" w:lineRule="auto"/>
              <w:jc w:val="center"/>
              <w:rPr>
                <w:rFonts w:ascii="Times New Roman" w:hAnsi="Times New Roman" w:cs="Times New Roman"/>
                <w:bCs/>
                <w:sz w:val="24"/>
                <w:szCs w:val="24"/>
              </w:rPr>
            </w:pPr>
            <w:r w:rsidRPr="00D87E1A">
              <w:rPr>
                <w:rFonts w:ascii="Times New Roman" w:hAnsi="Times New Roman" w:cs="Times New Roman"/>
                <w:bCs/>
                <w:sz w:val="24"/>
                <w:szCs w:val="24"/>
              </w:rPr>
              <w:t>3</w:t>
            </w:r>
          </w:p>
        </w:tc>
        <w:tc>
          <w:tcPr>
            <w:tcW w:w="2337" w:type="dxa"/>
            <w:tcBorders>
              <w:top w:val="single" w:sz="4" w:space="0" w:color="auto"/>
              <w:left w:val="single" w:sz="4" w:space="0" w:color="auto"/>
              <w:bottom w:val="single" w:sz="4" w:space="0" w:color="auto"/>
              <w:right w:val="single" w:sz="4" w:space="0" w:color="auto"/>
            </w:tcBorders>
          </w:tcPr>
          <w:p w:rsidR="000F3A41" w:rsidRPr="00D87E1A" w:rsidRDefault="000F3A41" w:rsidP="00D87E1A">
            <w:pPr>
              <w:tabs>
                <w:tab w:val="left" w:pos="4500"/>
                <w:tab w:val="left" w:pos="9180"/>
                <w:tab w:val="left" w:pos="9360"/>
              </w:tabs>
              <w:spacing w:after="0" w:line="240" w:lineRule="auto"/>
              <w:jc w:val="center"/>
              <w:rPr>
                <w:rFonts w:ascii="Times New Roman" w:hAnsi="Times New Roman" w:cs="Times New Roman"/>
                <w:bCs/>
                <w:sz w:val="24"/>
                <w:szCs w:val="24"/>
              </w:rPr>
            </w:pPr>
            <w:r w:rsidRPr="00D87E1A">
              <w:rPr>
                <w:rFonts w:ascii="Times New Roman" w:hAnsi="Times New Roman" w:cs="Times New Roman"/>
                <w:bCs/>
                <w:sz w:val="24"/>
                <w:szCs w:val="24"/>
              </w:rPr>
              <w:t>-</w:t>
            </w:r>
          </w:p>
        </w:tc>
      </w:tr>
      <w:tr w:rsidR="000F3A41" w:rsidRPr="006019FB" w:rsidTr="000F3A41">
        <w:trPr>
          <w:trHeight w:val="375"/>
          <w:jc w:val="center"/>
        </w:trPr>
        <w:tc>
          <w:tcPr>
            <w:tcW w:w="3171" w:type="dxa"/>
            <w:vMerge w:val="restart"/>
            <w:tcBorders>
              <w:top w:val="single" w:sz="4" w:space="0" w:color="auto"/>
              <w:left w:val="single" w:sz="4" w:space="0" w:color="auto"/>
              <w:right w:val="single" w:sz="4" w:space="0" w:color="auto"/>
            </w:tcBorders>
            <w:shd w:val="clear" w:color="auto" w:fill="C6D9F1"/>
          </w:tcPr>
          <w:p w:rsidR="000F3A41" w:rsidRPr="00D87E1A" w:rsidRDefault="000F3A41" w:rsidP="00D87E1A">
            <w:pPr>
              <w:spacing w:after="0" w:line="240" w:lineRule="auto"/>
              <w:ind w:firstLine="284"/>
              <w:rPr>
                <w:rFonts w:ascii="Times New Roman" w:hAnsi="Times New Roman" w:cs="Times New Roman"/>
                <w:b/>
                <w:bCs/>
                <w:sz w:val="24"/>
                <w:szCs w:val="24"/>
              </w:rPr>
            </w:pPr>
            <w:r w:rsidRPr="00D87E1A">
              <w:rPr>
                <w:rFonts w:ascii="Times New Roman" w:hAnsi="Times New Roman" w:cs="Times New Roman"/>
                <w:b/>
                <w:bCs/>
                <w:sz w:val="24"/>
                <w:szCs w:val="24"/>
              </w:rPr>
              <w:t xml:space="preserve">Родной язык и литературное чтение </w:t>
            </w:r>
          </w:p>
          <w:p w:rsidR="000F3A41" w:rsidRPr="00D87E1A" w:rsidRDefault="000F3A41" w:rsidP="00D87E1A">
            <w:pPr>
              <w:spacing w:after="0" w:line="240" w:lineRule="auto"/>
              <w:ind w:firstLine="284"/>
              <w:rPr>
                <w:rFonts w:ascii="Times New Roman" w:hAnsi="Times New Roman" w:cs="Times New Roman"/>
                <w:b/>
                <w:bCs/>
                <w:i/>
                <w:sz w:val="24"/>
                <w:szCs w:val="24"/>
              </w:rPr>
            </w:pPr>
            <w:r w:rsidRPr="00D87E1A">
              <w:rPr>
                <w:rFonts w:ascii="Times New Roman" w:hAnsi="Times New Roman" w:cs="Times New Roman"/>
                <w:b/>
                <w:bCs/>
                <w:sz w:val="24"/>
                <w:szCs w:val="24"/>
              </w:rPr>
              <w:t>на  родном языке</w:t>
            </w:r>
          </w:p>
        </w:tc>
        <w:tc>
          <w:tcPr>
            <w:tcW w:w="2095" w:type="dxa"/>
            <w:tcBorders>
              <w:top w:val="single" w:sz="4" w:space="0" w:color="auto"/>
              <w:left w:val="single" w:sz="4" w:space="0" w:color="auto"/>
              <w:bottom w:val="single" w:sz="4" w:space="0" w:color="auto"/>
              <w:right w:val="single" w:sz="4" w:space="0" w:color="auto"/>
            </w:tcBorders>
          </w:tcPr>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 xml:space="preserve">Родной язык </w:t>
            </w:r>
          </w:p>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(русский)</w:t>
            </w:r>
          </w:p>
        </w:tc>
        <w:tc>
          <w:tcPr>
            <w:tcW w:w="1701" w:type="dxa"/>
            <w:tcBorders>
              <w:top w:val="single" w:sz="4" w:space="0" w:color="auto"/>
              <w:left w:val="single" w:sz="4" w:space="0" w:color="auto"/>
              <w:bottom w:val="single" w:sz="4" w:space="0" w:color="auto"/>
              <w:right w:val="single" w:sz="4" w:space="0" w:color="auto"/>
            </w:tcBorders>
            <w:vAlign w:val="center"/>
          </w:tcPr>
          <w:p w:rsidR="000F3A41" w:rsidRPr="00D87E1A" w:rsidRDefault="00C91494" w:rsidP="00D87E1A">
            <w:pPr>
              <w:tabs>
                <w:tab w:val="left" w:pos="4500"/>
                <w:tab w:val="left" w:pos="9180"/>
                <w:tab w:val="left" w:pos="9360"/>
              </w:tabs>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2337" w:type="dxa"/>
            <w:tcBorders>
              <w:top w:val="single" w:sz="4" w:space="0" w:color="auto"/>
              <w:left w:val="single" w:sz="4" w:space="0" w:color="auto"/>
              <w:bottom w:val="single" w:sz="4" w:space="0" w:color="auto"/>
              <w:right w:val="single" w:sz="4" w:space="0" w:color="auto"/>
            </w:tcBorders>
          </w:tcPr>
          <w:p w:rsidR="000F3A41" w:rsidRPr="00D87E1A" w:rsidRDefault="000F3A41" w:rsidP="00D87E1A">
            <w:pPr>
              <w:tabs>
                <w:tab w:val="left" w:pos="4500"/>
                <w:tab w:val="left" w:pos="9180"/>
                <w:tab w:val="left" w:pos="9360"/>
              </w:tabs>
              <w:spacing w:after="0" w:line="240" w:lineRule="auto"/>
              <w:jc w:val="center"/>
              <w:rPr>
                <w:rFonts w:ascii="Times New Roman" w:hAnsi="Times New Roman" w:cs="Times New Roman"/>
                <w:bCs/>
                <w:sz w:val="24"/>
                <w:szCs w:val="24"/>
              </w:rPr>
            </w:pPr>
            <w:r w:rsidRPr="00D87E1A">
              <w:rPr>
                <w:rFonts w:ascii="Times New Roman" w:hAnsi="Times New Roman" w:cs="Times New Roman"/>
                <w:bCs/>
                <w:sz w:val="24"/>
                <w:szCs w:val="24"/>
              </w:rPr>
              <w:t>-</w:t>
            </w:r>
          </w:p>
        </w:tc>
      </w:tr>
      <w:tr w:rsidR="000F3A41" w:rsidRPr="006019FB" w:rsidTr="000F3A41">
        <w:trPr>
          <w:trHeight w:val="375"/>
          <w:jc w:val="center"/>
        </w:trPr>
        <w:tc>
          <w:tcPr>
            <w:tcW w:w="3171" w:type="dxa"/>
            <w:vMerge/>
            <w:tcBorders>
              <w:left w:val="single" w:sz="4" w:space="0" w:color="auto"/>
              <w:bottom w:val="single" w:sz="4" w:space="0" w:color="auto"/>
              <w:right w:val="single" w:sz="4" w:space="0" w:color="auto"/>
            </w:tcBorders>
            <w:shd w:val="clear" w:color="auto" w:fill="C6D9F1"/>
          </w:tcPr>
          <w:p w:rsidR="000F3A41" w:rsidRPr="00D87E1A" w:rsidRDefault="000F3A41" w:rsidP="00D87E1A">
            <w:pPr>
              <w:spacing w:after="0" w:line="240" w:lineRule="auto"/>
              <w:ind w:firstLine="284"/>
              <w:rPr>
                <w:rFonts w:ascii="Times New Roman" w:hAnsi="Times New Roman" w:cs="Times New Roman"/>
                <w:b/>
                <w:bCs/>
                <w:i/>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 xml:space="preserve">Литературное </w:t>
            </w:r>
          </w:p>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 xml:space="preserve">чтение на родном языке </w:t>
            </w:r>
          </w:p>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 xml:space="preserve"> (</w:t>
            </w:r>
            <w:proofErr w:type="gramStart"/>
            <w:r w:rsidRPr="00D87E1A">
              <w:rPr>
                <w:rFonts w:ascii="Times New Roman" w:hAnsi="Times New Roman" w:cs="Times New Roman"/>
                <w:b/>
                <w:bCs/>
                <w:sz w:val="24"/>
                <w:szCs w:val="24"/>
              </w:rPr>
              <w:t>русском</w:t>
            </w:r>
            <w:proofErr w:type="gramEnd"/>
            <w:r w:rsidRPr="00D87E1A">
              <w:rPr>
                <w:rFonts w:ascii="Times New Roman" w:hAnsi="Times New Roman" w:cs="Times New Roman"/>
                <w:b/>
                <w:bCs/>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0F3A41" w:rsidRPr="00D87E1A" w:rsidRDefault="000F3A41" w:rsidP="00D87E1A">
            <w:pPr>
              <w:tabs>
                <w:tab w:val="left" w:pos="4500"/>
                <w:tab w:val="left" w:pos="9180"/>
                <w:tab w:val="left" w:pos="9360"/>
              </w:tabs>
              <w:spacing w:after="0" w:line="240" w:lineRule="auto"/>
              <w:jc w:val="center"/>
              <w:rPr>
                <w:rFonts w:ascii="Times New Roman" w:hAnsi="Times New Roman" w:cs="Times New Roman"/>
                <w:bCs/>
                <w:sz w:val="24"/>
                <w:szCs w:val="24"/>
              </w:rPr>
            </w:pPr>
            <w:r w:rsidRPr="00D87E1A">
              <w:rPr>
                <w:rFonts w:ascii="Times New Roman" w:hAnsi="Times New Roman" w:cs="Times New Roman"/>
                <w:bCs/>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0F3A41" w:rsidRPr="00D87E1A" w:rsidRDefault="000F3A41" w:rsidP="00D87E1A">
            <w:pPr>
              <w:tabs>
                <w:tab w:val="left" w:pos="4500"/>
                <w:tab w:val="left" w:pos="9180"/>
                <w:tab w:val="left" w:pos="9360"/>
              </w:tabs>
              <w:spacing w:after="0" w:line="240" w:lineRule="auto"/>
              <w:jc w:val="center"/>
              <w:rPr>
                <w:rFonts w:ascii="Times New Roman" w:hAnsi="Times New Roman" w:cs="Times New Roman"/>
                <w:bCs/>
                <w:sz w:val="24"/>
                <w:szCs w:val="24"/>
              </w:rPr>
            </w:pPr>
            <w:r w:rsidRPr="00D87E1A">
              <w:rPr>
                <w:rFonts w:ascii="Times New Roman" w:hAnsi="Times New Roman" w:cs="Times New Roman"/>
                <w:bCs/>
                <w:sz w:val="24"/>
                <w:szCs w:val="24"/>
              </w:rPr>
              <w:t>-</w:t>
            </w:r>
          </w:p>
        </w:tc>
      </w:tr>
      <w:tr w:rsidR="000F3A41" w:rsidRPr="006019FB" w:rsidTr="000F3A41">
        <w:trPr>
          <w:trHeight w:val="375"/>
          <w:jc w:val="center"/>
        </w:trPr>
        <w:tc>
          <w:tcPr>
            <w:tcW w:w="3171" w:type="dxa"/>
            <w:tcBorders>
              <w:top w:val="single" w:sz="4" w:space="0" w:color="auto"/>
              <w:left w:val="single" w:sz="4" w:space="0" w:color="auto"/>
              <w:bottom w:val="single" w:sz="4" w:space="0" w:color="auto"/>
              <w:right w:val="single" w:sz="4" w:space="0" w:color="auto"/>
            </w:tcBorders>
            <w:shd w:val="clear" w:color="auto" w:fill="C6D9F1"/>
          </w:tcPr>
          <w:p w:rsidR="000F3A41" w:rsidRPr="00D87E1A" w:rsidRDefault="000F3A41" w:rsidP="00D87E1A">
            <w:pPr>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Иностранный язык</w:t>
            </w:r>
          </w:p>
        </w:tc>
        <w:tc>
          <w:tcPr>
            <w:tcW w:w="2095" w:type="dxa"/>
            <w:tcBorders>
              <w:top w:val="single" w:sz="4" w:space="0" w:color="auto"/>
              <w:left w:val="single" w:sz="4" w:space="0" w:color="auto"/>
              <w:bottom w:val="single" w:sz="4" w:space="0" w:color="auto"/>
              <w:right w:val="single" w:sz="4" w:space="0" w:color="auto"/>
            </w:tcBorders>
          </w:tcPr>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Иностранный язык</w:t>
            </w:r>
          </w:p>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 xml:space="preserve">(английский)  </w:t>
            </w:r>
          </w:p>
        </w:tc>
        <w:tc>
          <w:tcPr>
            <w:tcW w:w="1701" w:type="dxa"/>
            <w:tcBorders>
              <w:top w:val="single" w:sz="4" w:space="0" w:color="auto"/>
              <w:left w:val="single" w:sz="4" w:space="0" w:color="auto"/>
              <w:bottom w:val="single" w:sz="4" w:space="0" w:color="auto"/>
              <w:right w:val="single" w:sz="4" w:space="0" w:color="auto"/>
            </w:tcBorders>
            <w:vAlign w:val="center"/>
          </w:tcPr>
          <w:p w:rsidR="000F3A41" w:rsidRPr="00D87E1A" w:rsidRDefault="000F3A41" w:rsidP="00D87E1A">
            <w:pPr>
              <w:tabs>
                <w:tab w:val="left" w:pos="4500"/>
                <w:tab w:val="left" w:pos="9180"/>
                <w:tab w:val="left" w:pos="9360"/>
              </w:tabs>
              <w:spacing w:after="0" w:line="240" w:lineRule="auto"/>
              <w:jc w:val="center"/>
              <w:rPr>
                <w:rFonts w:ascii="Times New Roman" w:hAnsi="Times New Roman" w:cs="Times New Roman"/>
                <w:bCs/>
                <w:sz w:val="24"/>
                <w:szCs w:val="24"/>
              </w:rPr>
            </w:pPr>
            <w:r w:rsidRPr="00D87E1A">
              <w:rPr>
                <w:rFonts w:ascii="Times New Roman" w:hAnsi="Times New Roman" w:cs="Times New Roman"/>
                <w:bCs/>
                <w:sz w:val="24"/>
                <w:szCs w:val="24"/>
              </w:rPr>
              <w:t>-</w:t>
            </w:r>
          </w:p>
        </w:tc>
        <w:tc>
          <w:tcPr>
            <w:tcW w:w="2337" w:type="dxa"/>
            <w:tcBorders>
              <w:top w:val="single" w:sz="4" w:space="0" w:color="auto"/>
              <w:left w:val="single" w:sz="4" w:space="0" w:color="auto"/>
              <w:bottom w:val="single" w:sz="4" w:space="0" w:color="auto"/>
              <w:right w:val="single" w:sz="4" w:space="0" w:color="auto"/>
            </w:tcBorders>
          </w:tcPr>
          <w:p w:rsidR="000F3A41" w:rsidRPr="00D87E1A" w:rsidRDefault="000F3A41" w:rsidP="00D87E1A">
            <w:pPr>
              <w:tabs>
                <w:tab w:val="left" w:pos="4500"/>
                <w:tab w:val="left" w:pos="9180"/>
                <w:tab w:val="left" w:pos="9360"/>
              </w:tabs>
              <w:spacing w:after="0" w:line="240" w:lineRule="auto"/>
              <w:jc w:val="center"/>
              <w:rPr>
                <w:rFonts w:ascii="Times New Roman" w:hAnsi="Times New Roman" w:cs="Times New Roman"/>
                <w:bCs/>
                <w:sz w:val="24"/>
                <w:szCs w:val="24"/>
              </w:rPr>
            </w:pPr>
            <w:r w:rsidRPr="00D87E1A">
              <w:rPr>
                <w:rFonts w:ascii="Times New Roman" w:hAnsi="Times New Roman" w:cs="Times New Roman"/>
                <w:bCs/>
                <w:sz w:val="24"/>
                <w:szCs w:val="24"/>
              </w:rPr>
              <w:t>-</w:t>
            </w:r>
          </w:p>
        </w:tc>
      </w:tr>
      <w:tr w:rsidR="000F3A41" w:rsidRPr="006019FB" w:rsidTr="000F3A41">
        <w:trPr>
          <w:trHeight w:val="375"/>
          <w:jc w:val="center"/>
        </w:trPr>
        <w:tc>
          <w:tcPr>
            <w:tcW w:w="3171" w:type="dxa"/>
            <w:tcBorders>
              <w:top w:val="single" w:sz="4" w:space="0" w:color="auto"/>
              <w:left w:val="single" w:sz="4" w:space="0" w:color="auto"/>
              <w:bottom w:val="single" w:sz="4" w:space="0" w:color="auto"/>
              <w:right w:val="single" w:sz="4" w:space="0" w:color="auto"/>
            </w:tcBorders>
            <w:shd w:val="clear" w:color="auto" w:fill="C6D9F1"/>
          </w:tcPr>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 xml:space="preserve">Математика и </w:t>
            </w:r>
          </w:p>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информатика</w:t>
            </w:r>
          </w:p>
        </w:tc>
        <w:tc>
          <w:tcPr>
            <w:tcW w:w="2095" w:type="dxa"/>
            <w:tcBorders>
              <w:top w:val="single" w:sz="4" w:space="0" w:color="auto"/>
              <w:left w:val="single" w:sz="4" w:space="0" w:color="auto"/>
              <w:bottom w:val="single" w:sz="4" w:space="0" w:color="auto"/>
              <w:right w:val="single" w:sz="4" w:space="0" w:color="auto"/>
            </w:tcBorders>
          </w:tcPr>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Математика</w:t>
            </w:r>
          </w:p>
        </w:tc>
        <w:tc>
          <w:tcPr>
            <w:tcW w:w="1701" w:type="dxa"/>
            <w:tcBorders>
              <w:top w:val="single" w:sz="4" w:space="0" w:color="auto"/>
              <w:left w:val="single" w:sz="4" w:space="0" w:color="auto"/>
              <w:bottom w:val="single" w:sz="4" w:space="0" w:color="auto"/>
              <w:right w:val="single" w:sz="4" w:space="0" w:color="auto"/>
            </w:tcBorders>
            <w:vAlign w:val="center"/>
          </w:tcPr>
          <w:p w:rsidR="000F3A41" w:rsidRPr="00D87E1A" w:rsidRDefault="000F3A41" w:rsidP="00D87E1A">
            <w:pPr>
              <w:tabs>
                <w:tab w:val="left" w:pos="4500"/>
                <w:tab w:val="left" w:pos="9180"/>
                <w:tab w:val="left" w:pos="9360"/>
              </w:tabs>
              <w:spacing w:after="0" w:line="240" w:lineRule="auto"/>
              <w:jc w:val="center"/>
              <w:rPr>
                <w:rFonts w:ascii="Times New Roman" w:hAnsi="Times New Roman" w:cs="Times New Roman"/>
                <w:bCs/>
                <w:sz w:val="24"/>
                <w:szCs w:val="24"/>
              </w:rPr>
            </w:pPr>
            <w:r w:rsidRPr="00D87E1A">
              <w:rPr>
                <w:rFonts w:ascii="Times New Roman" w:hAnsi="Times New Roman" w:cs="Times New Roman"/>
                <w:bCs/>
                <w:sz w:val="24"/>
                <w:szCs w:val="24"/>
              </w:rPr>
              <w:t>3</w:t>
            </w:r>
          </w:p>
        </w:tc>
        <w:tc>
          <w:tcPr>
            <w:tcW w:w="2337" w:type="dxa"/>
            <w:tcBorders>
              <w:top w:val="single" w:sz="4" w:space="0" w:color="auto"/>
              <w:left w:val="single" w:sz="4" w:space="0" w:color="auto"/>
              <w:bottom w:val="single" w:sz="4" w:space="0" w:color="auto"/>
              <w:right w:val="single" w:sz="4" w:space="0" w:color="auto"/>
            </w:tcBorders>
          </w:tcPr>
          <w:p w:rsidR="000F3A41" w:rsidRPr="00D87E1A" w:rsidRDefault="000F3A41" w:rsidP="00D87E1A">
            <w:pPr>
              <w:tabs>
                <w:tab w:val="left" w:pos="4500"/>
                <w:tab w:val="left" w:pos="9180"/>
                <w:tab w:val="left" w:pos="9360"/>
              </w:tabs>
              <w:spacing w:after="0" w:line="240" w:lineRule="auto"/>
              <w:jc w:val="center"/>
              <w:rPr>
                <w:rFonts w:ascii="Times New Roman" w:hAnsi="Times New Roman" w:cs="Times New Roman"/>
                <w:bCs/>
                <w:sz w:val="24"/>
                <w:szCs w:val="24"/>
              </w:rPr>
            </w:pPr>
            <w:r w:rsidRPr="00D87E1A">
              <w:rPr>
                <w:rFonts w:ascii="Times New Roman" w:hAnsi="Times New Roman" w:cs="Times New Roman"/>
                <w:bCs/>
                <w:sz w:val="24"/>
                <w:szCs w:val="24"/>
              </w:rPr>
              <w:t>-</w:t>
            </w:r>
          </w:p>
        </w:tc>
      </w:tr>
      <w:tr w:rsidR="000F3A41" w:rsidRPr="006019FB" w:rsidTr="000F3A41">
        <w:trPr>
          <w:trHeight w:val="375"/>
          <w:jc w:val="center"/>
        </w:trPr>
        <w:tc>
          <w:tcPr>
            <w:tcW w:w="3171" w:type="dxa"/>
            <w:tcBorders>
              <w:top w:val="single" w:sz="4" w:space="0" w:color="auto"/>
              <w:left w:val="single" w:sz="4" w:space="0" w:color="auto"/>
              <w:bottom w:val="single" w:sz="4" w:space="0" w:color="auto"/>
              <w:right w:val="single" w:sz="4" w:space="0" w:color="auto"/>
            </w:tcBorders>
            <w:shd w:val="clear" w:color="auto" w:fill="C6D9F1"/>
          </w:tcPr>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Обществознание и</w:t>
            </w:r>
          </w:p>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 xml:space="preserve"> естествознание</w:t>
            </w:r>
          </w:p>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 xml:space="preserve">  </w:t>
            </w:r>
          </w:p>
        </w:tc>
        <w:tc>
          <w:tcPr>
            <w:tcW w:w="2095" w:type="dxa"/>
            <w:tcBorders>
              <w:top w:val="single" w:sz="4" w:space="0" w:color="auto"/>
              <w:left w:val="single" w:sz="4" w:space="0" w:color="auto"/>
              <w:bottom w:val="single" w:sz="4" w:space="0" w:color="auto"/>
              <w:right w:val="single" w:sz="4" w:space="0" w:color="auto"/>
            </w:tcBorders>
          </w:tcPr>
          <w:p w:rsidR="000F3A41" w:rsidRPr="00D87E1A" w:rsidRDefault="000F3A41" w:rsidP="00D87E1A">
            <w:pPr>
              <w:tabs>
                <w:tab w:val="left" w:pos="4500"/>
                <w:tab w:val="left" w:pos="9180"/>
                <w:tab w:val="left" w:pos="9360"/>
              </w:tabs>
              <w:spacing w:after="0" w:line="240" w:lineRule="auto"/>
              <w:rPr>
                <w:rFonts w:ascii="Times New Roman" w:hAnsi="Times New Roman" w:cs="Times New Roman"/>
                <w:b/>
                <w:bCs/>
                <w:sz w:val="24"/>
                <w:szCs w:val="24"/>
              </w:rPr>
            </w:pPr>
            <w:r w:rsidRPr="00D87E1A">
              <w:rPr>
                <w:rFonts w:ascii="Times New Roman" w:hAnsi="Times New Roman" w:cs="Times New Roman"/>
                <w:b/>
                <w:bCs/>
                <w:sz w:val="24"/>
                <w:szCs w:val="24"/>
              </w:rPr>
              <w:t>Окружающий мир</w:t>
            </w:r>
          </w:p>
        </w:tc>
        <w:tc>
          <w:tcPr>
            <w:tcW w:w="1701" w:type="dxa"/>
            <w:tcBorders>
              <w:top w:val="single" w:sz="4" w:space="0" w:color="auto"/>
              <w:left w:val="single" w:sz="4" w:space="0" w:color="auto"/>
              <w:bottom w:val="single" w:sz="4" w:space="0" w:color="auto"/>
              <w:right w:val="single" w:sz="4" w:space="0" w:color="auto"/>
            </w:tcBorders>
            <w:vAlign w:val="center"/>
          </w:tcPr>
          <w:p w:rsidR="000F3A41" w:rsidRPr="00D87E1A" w:rsidRDefault="000F3A41" w:rsidP="00D87E1A">
            <w:pPr>
              <w:tabs>
                <w:tab w:val="left" w:pos="4500"/>
                <w:tab w:val="left" w:pos="9180"/>
                <w:tab w:val="left" w:pos="9360"/>
              </w:tabs>
              <w:spacing w:after="0" w:line="240" w:lineRule="auto"/>
              <w:jc w:val="center"/>
              <w:rPr>
                <w:rFonts w:ascii="Times New Roman" w:hAnsi="Times New Roman" w:cs="Times New Roman"/>
                <w:bCs/>
                <w:sz w:val="24"/>
                <w:szCs w:val="24"/>
              </w:rPr>
            </w:pPr>
            <w:r w:rsidRPr="00D87E1A">
              <w:rPr>
                <w:rFonts w:ascii="Times New Roman" w:hAnsi="Times New Roman" w:cs="Times New Roman"/>
                <w:bCs/>
                <w:sz w:val="24"/>
                <w:szCs w:val="24"/>
              </w:rPr>
              <w:t>1,25</w:t>
            </w:r>
          </w:p>
        </w:tc>
        <w:tc>
          <w:tcPr>
            <w:tcW w:w="2337" w:type="dxa"/>
            <w:tcBorders>
              <w:top w:val="single" w:sz="4" w:space="0" w:color="auto"/>
              <w:left w:val="single" w:sz="4" w:space="0" w:color="auto"/>
              <w:bottom w:val="single" w:sz="4" w:space="0" w:color="auto"/>
              <w:right w:val="single" w:sz="4" w:space="0" w:color="auto"/>
            </w:tcBorders>
          </w:tcPr>
          <w:p w:rsidR="000F3A41" w:rsidRPr="00D87E1A" w:rsidRDefault="000F3A41" w:rsidP="00D87E1A">
            <w:pPr>
              <w:tabs>
                <w:tab w:val="left" w:pos="4500"/>
                <w:tab w:val="left" w:pos="9180"/>
                <w:tab w:val="left" w:pos="9360"/>
              </w:tabs>
              <w:spacing w:after="0" w:line="240" w:lineRule="auto"/>
              <w:jc w:val="center"/>
              <w:rPr>
                <w:rFonts w:ascii="Times New Roman" w:hAnsi="Times New Roman" w:cs="Times New Roman"/>
                <w:bCs/>
                <w:sz w:val="24"/>
                <w:szCs w:val="24"/>
              </w:rPr>
            </w:pPr>
            <w:r w:rsidRPr="00D87E1A">
              <w:rPr>
                <w:rFonts w:ascii="Times New Roman" w:hAnsi="Times New Roman" w:cs="Times New Roman"/>
                <w:bCs/>
                <w:sz w:val="24"/>
                <w:szCs w:val="24"/>
              </w:rPr>
              <w:t>-</w:t>
            </w:r>
          </w:p>
        </w:tc>
      </w:tr>
      <w:tr w:rsidR="000F3A41" w:rsidRPr="006019FB" w:rsidTr="000F3A41">
        <w:trPr>
          <w:trHeight w:val="375"/>
          <w:jc w:val="center"/>
        </w:trPr>
        <w:tc>
          <w:tcPr>
            <w:tcW w:w="3171" w:type="dxa"/>
            <w:vMerge w:val="restart"/>
            <w:tcBorders>
              <w:top w:val="single" w:sz="4" w:space="0" w:color="auto"/>
              <w:left w:val="single" w:sz="4" w:space="0" w:color="auto"/>
              <w:bottom w:val="single" w:sz="4" w:space="0" w:color="auto"/>
              <w:right w:val="single" w:sz="4" w:space="0" w:color="auto"/>
            </w:tcBorders>
            <w:shd w:val="clear" w:color="auto" w:fill="C6D9F1"/>
          </w:tcPr>
          <w:p w:rsidR="000F3A41" w:rsidRPr="00D87E1A" w:rsidRDefault="000F3A41" w:rsidP="00D87E1A">
            <w:pPr>
              <w:tabs>
                <w:tab w:val="left" w:pos="4500"/>
                <w:tab w:val="left" w:pos="9180"/>
                <w:tab w:val="left" w:pos="9360"/>
              </w:tabs>
              <w:rPr>
                <w:rFonts w:ascii="Times New Roman" w:hAnsi="Times New Roman" w:cs="Times New Roman"/>
                <w:b/>
                <w:bCs/>
                <w:sz w:val="24"/>
                <w:szCs w:val="24"/>
              </w:rPr>
            </w:pPr>
            <w:r w:rsidRPr="00D87E1A">
              <w:rPr>
                <w:rFonts w:ascii="Times New Roman" w:hAnsi="Times New Roman" w:cs="Times New Roman"/>
                <w:b/>
                <w:bCs/>
                <w:sz w:val="24"/>
                <w:szCs w:val="24"/>
              </w:rPr>
              <w:t>Искусство</w:t>
            </w:r>
          </w:p>
        </w:tc>
        <w:tc>
          <w:tcPr>
            <w:tcW w:w="2095" w:type="dxa"/>
            <w:tcBorders>
              <w:top w:val="single" w:sz="4" w:space="0" w:color="auto"/>
              <w:left w:val="single" w:sz="4" w:space="0" w:color="auto"/>
              <w:bottom w:val="single" w:sz="4" w:space="0" w:color="auto"/>
              <w:right w:val="single" w:sz="4" w:space="0" w:color="auto"/>
            </w:tcBorders>
          </w:tcPr>
          <w:p w:rsidR="000F3A41" w:rsidRPr="00D87E1A" w:rsidRDefault="000F3A41" w:rsidP="00D87E1A">
            <w:pPr>
              <w:tabs>
                <w:tab w:val="left" w:pos="4500"/>
                <w:tab w:val="left" w:pos="9180"/>
                <w:tab w:val="left" w:pos="9360"/>
              </w:tabs>
              <w:rPr>
                <w:rFonts w:ascii="Times New Roman" w:hAnsi="Times New Roman" w:cs="Times New Roman"/>
                <w:b/>
                <w:bCs/>
                <w:sz w:val="24"/>
                <w:szCs w:val="24"/>
              </w:rPr>
            </w:pPr>
            <w:r w:rsidRPr="00D87E1A">
              <w:rPr>
                <w:rFonts w:ascii="Times New Roman" w:hAnsi="Times New Roman" w:cs="Times New Roman"/>
                <w:b/>
                <w:bCs/>
                <w:sz w:val="24"/>
                <w:szCs w:val="24"/>
              </w:rPr>
              <w:t>Музыка</w:t>
            </w:r>
          </w:p>
        </w:tc>
        <w:tc>
          <w:tcPr>
            <w:tcW w:w="1701" w:type="dxa"/>
            <w:tcBorders>
              <w:top w:val="single" w:sz="4" w:space="0" w:color="auto"/>
              <w:left w:val="single" w:sz="4" w:space="0" w:color="auto"/>
              <w:bottom w:val="single" w:sz="4" w:space="0" w:color="auto"/>
              <w:right w:val="single" w:sz="4" w:space="0" w:color="auto"/>
            </w:tcBorders>
            <w:vAlign w:val="center"/>
          </w:tcPr>
          <w:p w:rsidR="000F3A41" w:rsidRPr="006019FB" w:rsidRDefault="00C91494" w:rsidP="00D87E1A">
            <w:pPr>
              <w:tabs>
                <w:tab w:val="left" w:pos="4500"/>
                <w:tab w:val="left" w:pos="9180"/>
                <w:tab w:val="left" w:pos="9360"/>
              </w:tabs>
              <w:jc w:val="center"/>
              <w:rPr>
                <w:bCs/>
              </w:rPr>
            </w:pPr>
            <w:r>
              <w:rPr>
                <w:bCs/>
              </w:rPr>
              <w:t>0,5</w:t>
            </w:r>
          </w:p>
        </w:tc>
        <w:tc>
          <w:tcPr>
            <w:tcW w:w="2337" w:type="dxa"/>
            <w:tcBorders>
              <w:top w:val="single" w:sz="4" w:space="0" w:color="auto"/>
              <w:left w:val="single" w:sz="4" w:space="0" w:color="auto"/>
              <w:bottom w:val="single" w:sz="4" w:space="0" w:color="auto"/>
              <w:right w:val="single" w:sz="4" w:space="0" w:color="auto"/>
            </w:tcBorders>
          </w:tcPr>
          <w:p w:rsidR="000F3A41" w:rsidRPr="006019FB" w:rsidRDefault="000F3A41" w:rsidP="000F3A41">
            <w:pPr>
              <w:tabs>
                <w:tab w:val="left" w:pos="4500"/>
                <w:tab w:val="left" w:pos="9180"/>
                <w:tab w:val="left" w:pos="9360"/>
              </w:tabs>
              <w:jc w:val="center"/>
              <w:rPr>
                <w:bCs/>
              </w:rPr>
            </w:pPr>
            <w:r w:rsidRPr="006019FB">
              <w:rPr>
                <w:bCs/>
              </w:rPr>
              <w:t>-</w:t>
            </w:r>
          </w:p>
        </w:tc>
      </w:tr>
      <w:tr w:rsidR="000F3A41" w:rsidRPr="006019FB" w:rsidTr="000F3A41">
        <w:trPr>
          <w:trHeight w:val="375"/>
          <w:jc w:val="center"/>
        </w:trPr>
        <w:tc>
          <w:tcPr>
            <w:tcW w:w="3171" w:type="dxa"/>
            <w:vMerge/>
            <w:tcBorders>
              <w:top w:val="single" w:sz="4" w:space="0" w:color="auto"/>
              <w:left w:val="single" w:sz="4" w:space="0" w:color="auto"/>
              <w:bottom w:val="single" w:sz="4" w:space="0" w:color="auto"/>
              <w:right w:val="single" w:sz="4" w:space="0" w:color="auto"/>
            </w:tcBorders>
            <w:shd w:val="clear" w:color="auto" w:fill="C6D9F1"/>
          </w:tcPr>
          <w:p w:rsidR="000F3A41" w:rsidRPr="00D87E1A" w:rsidRDefault="000F3A41" w:rsidP="00D87E1A">
            <w:pPr>
              <w:rPr>
                <w:rFonts w:ascii="Times New Roman" w:hAnsi="Times New Roman" w:cs="Times New Roman"/>
                <w:b/>
                <w:bCs/>
                <w:sz w:val="24"/>
                <w:szCs w:val="24"/>
              </w:rPr>
            </w:pPr>
          </w:p>
        </w:tc>
        <w:tc>
          <w:tcPr>
            <w:tcW w:w="2095" w:type="dxa"/>
            <w:tcBorders>
              <w:top w:val="single" w:sz="4" w:space="0" w:color="auto"/>
              <w:left w:val="single" w:sz="4" w:space="0" w:color="auto"/>
              <w:bottom w:val="single" w:sz="4" w:space="0" w:color="auto"/>
              <w:right w:val="single" w:sz="4" w:space="0" w:color="auto"/>
            </w:tcBorders>
          </w:tcPr>
          <w:p w:rsidR="000F3A41" w:rsidRPr="00D87E1A" w:rsidRDefault="000F3A41" w:rsidP="00D87E1A">
            <w:pPr>
              <w:tabs>
                <w:tab w:val="left" w:pos="4500"/>
                <w:tab w:val="left" w:pos="9180"/>
                <w:tab w:val="left" w:pos="9360"/>
              </w:tabs>
              <w:rPr>
                <w:rFonts w:ascii="Times New Roman" w:hAnsi="Times New Roman" w:cs="Times New Roman"/>
                <w:b/>
                <w:bCs/>
                <w:sz w:val="24"/>
                <w:szCs w:val="24"/>
              </w:rPr>
            </w:pPr>
            <w:r w:rsidRPr="00D87E1A">
              <w:rPr>
                <w:rFonts w:ascii="Times New Roman" w:hAnsi="Times New Roman" w:cs="Times New Roman"/>
                <w:b/>
                <w:bCs/>
                <w:sz w:val="24"/>
                <w:szCs w:val="24"/>
              </w:rPr>
              <w:t>Изобразительное искусство</w:t>
            </w:r>
          </w:p>
        </w:tc>
        <w:tc>
          <w:tcPr>
            <w:tcW w:w="1701"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0,75</w:t>
            </w:r>
          </w:p>
        </w:tc>
        <w:tc>
          <w:tcPr>
            <w:tcW w:w="2337" w:type="dxa"/>
            <w:tcBorders>
              <w:top w:val="single" w:sz="4" w:space="0" w:color="auto"/>
              <w:left w:val="single" w:sz="4" w:space="0" w:color="auto"/>
              <w:bottom w:val="single" w:sz="4" w:space="0" w:color="auto"/>
              <w:right w:val="single" w:sz="4" w:space="0" w:color="auto"/>
            </w:tcBorders>
          </w:tcPr>
          <w:p w:rsidR="000F3A41" w:rsidRPr="006019FB" w:rsidRDefault="000F3A41" w:rsidP="000F3A41">
            <w:pPr>
              <w:tabs>
                <w:tab w:val="left" w:pos="4500"/>
                <w:tab w:val="left" w:pos="9180"/>
                <w:tab w:val="left" w:pos="9360"/>
              </w:tabs>
              <w:jc w:val="center"/>
              <w:rPr>
                <w:bCs/>
              </w:rPr>
            </w:pPr>
            <w:r w:rsidRPr="006019FB">
              <w:rPr>
                <w:bCs/>
              </w:rPr>
              <w:t>-</w:t>
            </w:r>
          </w:p>
        </w:tc>
      </w:tr>
      <w:tr w:rsidR="000F3A41" w:rsidRPr="006019FB" w:rsidTr="000F3A41">
        <w:trPr>
          <w:trHeight w:val="375"/>
          <w:jc w:val="center"/>
        </w:trPr>
        <w:tc>
          <w:tcPr>
            <w:tcW w:w="3171" w:type="dxa"/>
            <w:tcBorders>
              <w:top w:val="single" w:sz="4" w:space="0" w:color="auto"/>
              <w:left w:val="single" w:sz="4" w:space="0" w:color="auto"/>
              <w:bottom w:val="single" w:sz="4" w:space="0" w:color="auto"/>
              <w:right w:val="single" w:sz="4" w:space="0" w:color="auto"/>
            </w:tcBorders>
            <w:shd w:val="clear" w:color="auto" w:fill="C6D9F1"/>
          </w:tcPr>
          <w:p w:rsidR="000F3A41" w:rsidRPr="00D87E1A" w:rsidRDefault="000F3A41" w:rsidP="00D87E1A">
            <w:pPr>
              <w:tabs>
                <w:tab w:val="left" w:pos="4500"/>
                <w:tab w:val="left" w:pos="9180"/>
                <w:tab w:val="left" w:pos="9360"/>
              </w:tabs>
              <w:rPr>
                <w:rFonts w:ascii="Times New Roman" w:hAnsi="Times New Roman" w:cs="Times New Roman"/>
                <w:b/>
                <w:bCs/>
                <w:sz w:val="24"/>
                <w:szCs w:val="24"/>
              </w:rPr>
            </w:pPr>
            <w:r w:rsidRPr="00D87E1A">
              <w:rPr>
                <w:rFonts w:ascii="Times New Roman" w:hAnsi="Times New Roman" w:cs="Times New Roman"/>
                <w:b/>
                <w:bCs/>
                <w:sz w:val="24"/>
                <w:szCs w:val="24"/>
              </w:rPr>
              <w:t>Технология</w:t>
            </w:r>
          </w:p>
        </w:tc>
        <w:tc>
          <w:tcPr>
            <w:tcW w:w="2095" w:type="dxa"/>
            <w:tcBorders>
              <w:top w:val="single" w:sz="4" w:space="0" w:color="auto"/>
              <w:left w:val="single" w:sz="4" w:space="0" w:color="auto"/>
              <w:bottom w:val="single" w:sz="4" w:space="0" w:color="auto"/>
              <w:right w:val="single" w:sz="4" w:space="0" w:color="auto"/>
            </w:tcBorders>
          </w:tcPr>
          <w:p w:rsidR="000F3A41" w:rsidRPr="00D87E1A" w:rsidRDefault="000F3A41" w:rsidP="00D87E1A">
            <w:pPr>
              <w:tabs>
                <w:tab w:val="left" w:pos="4500"/>
                <w:tab w:val="left" w:pos="9180"/>
                <w:tab w:val="left" w:pos="9360"/>
              </w:tabs>
              <w:rPr>
                <w:rFonts w:ascii="Times New Roman" w:hAnsi="Times New Roman" w:cs="Times New Roman"/>
                <w:b/>
                <w:bCs/>
                <w:sz w:val="24"/>
                <w:szCs w:val="24"/>
              </w:rPr>
            </w:pPr>
            <w:r w:rsidRPr="00D87E1A">
              <w:rPr>
                <w:rFonts w:ascii="Times New Roman" w:hAnsi="Times New Roman" w:cs="Times New Roman"/>
                <w:b/>
                <w:bCs/>
                <w:sz w:val="24"/>
                <w:szCs w:val="24"/>
              </w:rPr>
              <w:t>Технология</w:t>
            </w:r>
          </w:p>
        </w:tc>
        <w:tc>
          <w:tcPr>
            <w:tcW w:w="1701" w:type="dxa"/>
            <w:tcBorders>
              <w:top w:val="single" w:sz="4" w:space="0" w:color="auto"/>
              <w:left w:val="single" w:sz="4" w:space="0" w:color="auto"/>
              <w:bottom w:val="single" w:sz="4" w:space="0" w:color="auto"/>
              <w:right w:val="single" w:sz="4" w:space="0" w:color="auto"/>
            </w:tcBorders>
            <w:vAlign w:val="center"/>
          </w:tcPr>
          <w:p w:rsidR="000F3A41" w:rsidRPr="006019FB" w:rsidRDefault="00C91494" w:rsidP="00D87E1A">
            <w:pPr>
              <w:tabs>
                <w:tab w:val="left" w:pos="4500"/>
                <w:tab w:val="left" w:pos="9180"/>
                <w:tab w:val="left" w:pos="9360"/>
              </w:tabs>
              <w:jc w:val="center"/>
              <w:rPr>
                <w:bCs/>
              </w:rPr>
            </w:pPr>
            <w:r>
              <w:rPr>
                <w:bCs/>
              </w:rPr>
              <w:t>0,5</w:t>
            </w:r>
          </w:p>
        </w:tc>
        <w:tc>
          <w:tcPr>
            <w:tcW w:w="2337" w:type="dxa"/>
            <w:tcBorders>
              <w:top w:val="single" w:sz="4" w:space="0" w:color="auto"/>
              <w:left w:val="single" w:sz="4" w:space="0" w:color="auto"/>
              <w:bottom w:val="single" w:sz="4" w:space="0" w:color="auto"/>
              <w:right w:val="single" w:sz="4" w:space="0" w:color="auto"/>
            </w:tcBorders>
          </w:tcPr>
          <w:p w:rsidR="000F3A41" w:rsidRPr="006019FB" w:rsidRDefault="000F3A41" w:rsidP="000F3A41">
            <w:pPr>
              <w:tabs>
                <w:tab w:val="left" w:pos="4500"/>
                <w:tab w:val="left" w:pos="9180"/>
                <w:tab w:val="left" w:pos="9360"/>
              </w:tabs>
              <w:jc w:val="center"/>
              <w:rPr>
                <w:bCs/>
              </w:rPr>
            </w:pPr>
            <w:r w:rsidRPr="006019FB">
              <w:rPr>
                <w:bCs/>
              </w:rPr>
              <w:t>-</w:t>
            </w:r>
          </w:p>
        </w:tc>
      </w:tr>
      <w:tr w:rsidR="000F3A41" w:rsidRPr="006019FB" w:rsidTr="000F3A41">
        <w:trPr>
          <w:trHeight w:val="375"/>
          <w:jc w:val="center"/>
        </w:trPr>
        <w:tc>
          <w:tcPr>
            <w:tcW w:w="3171" w:type="dxa"/>
            <w:tcBorders>
              <w:top w:val="single" w:sz="4" w:space="0" w:color="auto"/>
              <w:left w:val="single" w:sz="4" w:space="0" w:color="auto"/>
              <w:bottom w:val="single" w:sz="4" w:space="0" w:color="auto"/>
              <w:right w:val="single" w:sz="4" w:space="0" w:color="auto"/>
            </w:tcBorders>
            <w:shd w:val="clear" w:color="auto" w:fill="C6D9F1"/>
          </w:tcPr>
          <w:p w:rsidR="000F3A41" w:rsidRPr="00D87E1A" w:rsidRDefault="000F3A41" w:rsidP="00D87E1A">
            <w:pPr>
              <w:tabs>
                <w:tab w:val="left" w:pos="4500"/>
                <w:tab w:val="left" w:pos="9180"/>
                <w:tab w:val="left" w:pos="9360"/>
              </w:tabs>
              <w:rPr>
                <w:rFonts w:ascii="Times New Roman" w:hAnsi="Times New Roman" w:cs="Times New Roman"/>
                <w:b/>
                <w:bCs/>
                <w:sz w:val="24"/>
                <w:szCs w:val="24"/>
              </w:rPr>
            </w:pPr>
            <w:r w:rsidRPr="00D87E1A">
              <w:rPr>
                <w:rFonts w:ascii="Times New Roman" w:hAnsi="Times New Roman" w:cs="Times New Roman"/>
                <w:b/>
                <w:bCs/>
                <w:sz w:val="24"/>
                <w:szCs w:val="24"/>
              </w:rPr>
              <w:t>Физическая культура</w:t>
            </w:r>
          </w:p>
        </w:tc>
        <w:tc>
          <w:tcPr>
            <w:tcW w:w="2095" w:type="dxa"/>
            <w:tcBorders>
              <w:top w:val="single" w:sz="4" w:space="0" w:color="auto"/>
              <w:left w:val="single" w:sz="4" w:space="0" w:color="auto"/>
              <w:bottom w:val="single" w:sz="4" w:space="0" w:color="auto"/>
              <w:right w:val="single" w:sz="4" w:space="0" w:color="auto"/>
            </w:tcBorders>
          </w:tcPr>
          <w:p w:rsidR="000F3A41" w:rsidRPr="00D87E1A" w:rsidRDefault="000F3A41" w:rsidP="00D87E1A">
            <w:pPr>
              <w:tabs>
                <w:tab w:val="left" w:pos="4500"/>
                <w:tab w:val="left" w:pos="9180"/>
                <w:tab w:val="left" w:pos="9360"/>
              </w:tabs>
              <w:rPr>
                <w:rFonts w:ascii="Times New Roman" w:hAnsi="Times New Roman" w:cs="Times New Roman"/>
                <w:b/>
                <w:bCs/>
                <w:sz w:val="24"/>
                <w:szCs w:val="24"/>
              </w:rPr>
            </w:pPr>
            <w:r w:rsidRPr="00D87E1A">
              <w:rPr>
                <w:rFonts w:ascii="Times New Roman" w:hAnsi="Times New Roman" w:cs="Times New Roman"/>
                <w:b/>
                <w:bCs/>
                <w:sz w:val="24"/>
                <w:szCs w:val="24"/>
              </w:rPr>
              <w:t>Физическая</w:t>
            </w:r>
          </w:p>
          <w:p w:rsidR="000F3A41" w:rsidRPr="00D87E1A" w:rsidRDefault="000F3A41" w:rsidP="00D87E1A">
            <w:pPr>
              <w:tabs>
                <w:tab w:val="left" w:pos="4500"/>
                <w:tab w:val="left" w:pos="9180"/>
                <w:tab w:val="left" w:pos="9360"/>
              </w:tabs>
              <w:rPr>
                <w:rFonts w:ascii="Times New Roman" w:hAnsi="Times New Roman" w:cs="Times New Roman"/>
                <w:b/>
                <w:bCs/>
                <w:sz w:val="24"/>
                <w:szCs w:val="24"/>
              </w:rPr>
            </w:pPr>
            <w:r w:rsidRPr="00D87E1A">
              <w:rPr>
                <w:rFonts w:ascii="Times New Roman" w:hAnsi="Times New Roman" w:cs="Times New Roman"/>
                <w:b/>
                <w:bCs/>
                <w:sz w:val="24"/>
                <w:szCs w:val="24"/>
              </w:rPr>
              <w:t xml:space="preserve"> культура</w:t>
            </w:r>
          </w:p>
        </w:tc>
        <w:tc>
          <w:tcPr>
            <w:tcW w:w="1701"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2</w:t>
            </w:r>
          </w:p>
        </w:tc>
        <w:tc>
          <w:tcPr>
            <w:tcW w:w="2337" w:type="dxa"/>
            <w:tcBorders>
              <w:top w:val="single" w:sz="4" w:space="0" w:color="auto"/>
              <w:left w:val="single" w:sz="4" w:space="0" w:color="auto"/>
              <w:bottom w:val="single" w:sz="4" w:space="0" w:color="auto"/>
              <w:right w:val="single" w:sz="4" w:space="0" w:color="auto"/>
            </w:tcBorders>
          </w:tcPr>
          <w:p w:rsidR="000F3A41" w:rsidRPr="006019FB" w:rsidRDefault="000F3A41" w:rsidP="000F3A41">
            <w:pPr>
              <w:tabs>
                <w:tab w:val="left" w:pos="4500"/>
                <w:tab w:val="left" w:pos="9180"/>
                <w:tab w:val="left" w:pos="9360"/>
              </w:tabs>
              <w:jc w:val="center"/>
              <w:rPr>
                <w:bCs/>
              </w:rPr>
            </w:pPr>
            <w:r w:rsidRPr="006019FB">
              <w:rPr>
                <w:bCs/>
              </w:rPr>
              <w:t>-</w:t>
            </w:r>
          </w:p>
        </w:tc>
      </w:tr>
      <w:tr w:rsidR="000F3A41" w:rsidRPr="006019FB" w:rsidTr="000F3A41">
        <w:trPr>
          <w:trHeight w:val="375"/>
          <w:jc w:val="center"/>
        </w:trPr>
        <w:tc>
          <w:tcPr>
            <w:tcW w:w="5266" w:type="dxa"/>
            <w:gridSpan w:val="2"/>
            <w:tcBorders>
              <w:top w:val="single" w:sz="4" w:space="0" w:color="auto"/>
              <w:left w:val="single" w:sz="4" w:space="0" w:color="auto"/>
              <w:bottom w:val="single" w:sz="4" w:space="0" w:color="auto"/>
              <w:right w:val="single" w:sz="4" w:space="0" w:color="auto"/>
            </w:tcBorders>
            <w:shd w:val="clear" w:color="auto" w:fill="C6D9F1"/>
            <w:vAlign w:val="bottom"/>
          </w:tcPr>
          <w:p w:rsidR="000F3A41" w:rsidRPr="006019FB" w:rsidRDefault="000F3A41" w:rsidP="000F3A41">
            <w:pPr>
              <w:tabs>
                <w:tab w:val="left" w:pos="4500"/>
                <w:tab w:val="left" w:pos="9180"/>
                <w:tab w:val="left" w:pos="9360"/>
              </w:tabs>
              <w:rPr>
                <w:b/>
                <w:bCs/>
              </w:rPr>
            </w:pPr>
            <w:r w:rsidRPr="006019FB">
              <w:rPr>
                <w:b/>
                <w:bCs/>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C6D9F1"/>
          </w:tcPr>
          <w:p w:rsidR="000F3A41" w:rsidRPr="006019FB" w:rsidRDefault="000F3A41" w:rsidP="000F3A41">
            <w:pPr>
              <w:tabs>
                <w:tab w:val="left" w:pos="4500"/>
                <w:tab w:val="left" w:pos="9180"/>
                <w:tab w:val="left" w:pos="9360"/>
              </w:tabs>
              <w:jc w:val="center"/>
              <w:rPr>
                <w:b/>
                <w:bCs/>
              </w:rPr>
            </w:pPr>
            <w:r w:rsidRPr="006019FB">
              <w:rPr>
                <w:b/>
                <w:bCs/>
              </w:rPr>
              <w:t>14</w:t>
            </w:r>
          </w:p>
        </w:tc>
        <w:tc>
          <w:tcPr>
            <w:tcW w:w="2337"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6019FB" w:rsidRDefault="000F3A41" w:rsidP="000F3A41">
            <w:pPr>
              <w:tabs>
                <w:tab w:val="left" w:pos="4500"/>
                <w:tab w:val="left" w:pos="9180"/>
                <w:tab w:val="left" w:pos="9360"/>
              </w:tabs>
              <w:jc w:val="center"/>
              <w:rPr>
                <w:bCs/>
              </w:rPr>
            </w:pPr>
            <w:r w:rsidRPr="006019FB">
              <w:rPr>
                <w:bCs/>
              </w:rPr>
              <w:t xml:space="preserve"> 1 </w:t>
            </w:r>
          </w:p>
        </w:tc>
      </w:tr>
    </w:tbl>
    <w:p w:rsidR="000F3A41" w:rsidRPr="006019FB" w:rsidRDefault="000F3A41" w:rsidP="000F3A41">
      <w:pPr>
        <w:pStyle w:val="ConsPlusTitle"/>
        <w:jc w:val="center"/>
        <w:rPr>
          <w:rFonts w:ascii="Times New Roman" w:hAnsi="Times New Roman" w:cs="Times New Roman"/>
          <w:sz w:val="24"/>
          <w:szCs w:val="24"/>
        </w:rPr>
      </w:pPr>
    </w:p>
    <w:p w:rsidR="000F3A41" w:rsidRPr="006019FB" w:rsidRDefault="000F3A41" w:rsidP="000F3A41">
      <w:pPr>
        <w:pStyle w:val="ConsPlusTitle"/>
        <w:jc w:val="center"/>
        <w:rPr>
          <w:rFonts w:ascii="Times New Roman" w:hAnsi="Times New Roman" w:cs="Times New Roman"/>
          <w:sz w:val="24"/>
          <w:szCs w:val="24"/>
        </w:rPr>
      </w:pPr>
    </w:p>
    <w:p w:rsidR="000F3A41" w:rsidRDefault="000F3A41" w:rsidP="000F3A41">
      <w:pPr>
        <w:pStyle w:val="ConsPlusTitle"/>
        <w:jc w:val="center"/>
        <w:rPr>
          <w:rFonts w:ascii="Times New Roman" w:hAnsi="Times New Roman" w:cs="Times New Roman"/>
          <w:sz w:val="24"/>
          <w:szCs w:val="24"/>
        </w:rPr>
      </w:pPr>
    </w:p>
    <w:p w:rsidR="000F3A41" w:rsidRDefault="000F3A41" w:rsidP="000F3A41">
      <w:pPr>
        <w:pStyle w:val="ConsPlusTitle"/>
        <w:jc w:val="center"/>
        <w:rPr>
          <w:rFonts w:ascii="Times New Roman" w:hAnsi="Times New Roman" w:cs="Times New Roman"/>
          <w:sz w:val="24"/>
          <w:szCs w:val="24"/>
        </w:rPr>
      </w:pPr>
    </w:p>
    <w:p w:rsidR="000F3A41" w:rsidRDefault="000F3A41" w:rsidP="000F3A41">
      <w:pPr>
        <w:pStyle w:val="ConsPlusTitle"/>
        <w:jc w:val="center"/>
        <w:rPr>
          <w:rFonts w:ascii="Times New Roman" w:hAnsi="Times New Roman" w:cs="Times New Roman"/>
          <w:sz w:val="24"/>
          <w:szCs w:val="24"/>
        </w:rPr>
      </w:pPr>
    </w:p>
    <w:p w:rsidR="000F3A41" w:rsidRPr="006019FB" w:rsidRDefault="000F3A41" w:rsidP="000F3A41">
      <w:pPr>
        <w:tabs>
          <w:tab w:val="left" w:pos="2220"/>
          <w:tab w:val="center" w:pos="5128"/>
        </w:tabs>
        <w:rPr>
          <w:b/>
          <w:color w:val="000000"/>
        </w:rPr>
      </w:pPr>
      <w:r w:rsidRPr="006019FB">
        <w:rPr>
          <w:b/>
          <w:color w:val="000000"/>
        </w:rPr>
        <w:tab/>
      </w:r>
    </w:p>
    <w:p w:rsidR="000F3A41" w:rsidRPr="006019FB" w:rsidRDefault="000F3A41" w:rsidP="000F3A41">
      <w:pPr>
        <w:pStyle w:val="ConsPlusTitle"/>
        <w:jc w:val="center"/>
        <w:rPr>
          <w:rFonts w:ascii="Times New Roman" w:hAnsi="Times New Roman" w:cs="Times New Roman"/>
          <w:sz w:val="24"/>
          <w:szCs w:val="24"/>
        </w:rPr>
      </w:pPr>
    </w:p>
    <w:p w:rsidR="009E1A9A" w:rsidRDefault="009E1A9A" w:rsidP="00C91494">
      <w:pPr>
        <w:shd w:val="clear" w:color="auto" w:fill="FFFFFF"/>
        <w:tabs>
          <w:tab w:val="left" w:pos="538"/>
        </w:tabs>
        <w:spacing w:after="0" w:line="360" w:lineRule="auto"/>
        <w:ind w:right="57"/>
        <w:rPr>
          <w:rFonts w:ascii="Times New Roman" w:hAnsi="Times New Roman" w:cs="Times New Roman"/>
          <w:b/>
          <w:sz w:val="28"/>
          <w:szCs w:val="28"/>
        </w:rPr>
      </w:pPr>
    </w:p>
    <w:p w:rsidR="000F3A41" w:rsidRPr="009E1A9A" w:rsidRDefault="000F3A41" w:rsidP="009E1A9A">
      <w:pPr>
        <w:shd w:val="clear" w:color="auto" w:fill="FFFFFF"/>
        <w:tabs>
          <w:tab w:val="left" w:pos="538"/>
        </w:tabs>
        <w:spacing w:after="0" w:line="360" w:lineRule="auto"/>
        <w:ind w:left="57" w:right="57"/>
        <w:jc w:val="center"/>
        <w:rPr>
          <w:rFonts w:ascii="Times New Roman" w:hAnsi="Times New Roman" w:cs="Times New Roman"/>
          <w:b/>
          <w:sz w:val="28"/>
          <w:szCs w:val="28"/>
        </w:rPr>
      </w:pPr>
      <w:r w:rsidRPr="009E1A9A">
        <w:rPr>
          <w:rFonts w:ascii="Times New Roman" w:hAnsi="Times New Roman" w:cs="Times New Roman"/>
          <w:b/>
          <w:sz w:val="28"/>
          <w:szCs w:val="28"/>
        </w:rPr>
        <w:t xml:space="preserve">Учебный план  для   </w:t>
      </w:r>
      <w:r w:rsidRPr="009E1A9A">
        <w:rPr>
          <w:rFonts w:ascii="Times New Roman" w:hAnsi="Times New Roman" w:cs="Times New Roman"/>
          <w:b/>
          <w:i/>
          <w:sz w:val="28"/>
          <w:szCs w:val="28"/>
          <w:u w:val="single"/>
        </w:rPr>
        <w:t xml:space="preserve">1-4классов (1 класс – </w:t>
      </w:r>
      <w:r w:rsidRPr="009E1A9A">
        <w:rPr>
          <w:rFonts w:ascii="Times New Roman" w:hAnsi="Times New Roman" w:cs="Times New Roman"/>
          <w:b/>
          <w:i/>
          <w:sz w:val="28"/>
          <w:szCs w:val="28"/>
          <w:u w:val="single"/>
          <w:lang w:val="en-US"/>
        </w:rPr>
        <w:t>II</w:t>
      </w:r>
      <w:r w:rsidRPr="009E1A9A">
        <w:rPr>
          <w:rFonts w:ascii="Times New Roman" w:hAnsi="Times New Roman" w:cs="Times New Roman"/>
          <w:b/>
          <w:i/>
          <w:sz w:val="28"/>
          <w:szCs w:val="28"/>
          <w:u w:val="single"/>
        </w:rPr>
        <w:t>-</w:t>
      </w:r>
      <w:r w:rsidRPr="009E1A9A">
        <w:rPr>
          <w:rFonts w:ascii="Times New Roman" w:hAnsi="Times New Roman" w:cs="Times New Roman"/>
          <w:b/>
          <w:i/>
          <w:sz w:val="28"/>
          <w:szCs w:val="28"/>
          <w:u w:val="single"/>
          <w:lang w:val="en-US"/>
        </w:rPr>
        <w:t>IV</w:t>
      </w:r>
      <w:r w:rsidRPr="009E1A9A">
        <w:rPr>
          <w:rFonts w:ascii="Times New Roman" w:hAnsi="Times New Roman" w:cs="Times New Roman"/>
          <w:b/>
          <w:i/>
          <w:sz w:val="28"/>
          <w:szCs w:val="28"/>
          <w:u w:val="single"/>
        </w:rPr>
        <w:t xml:space="preserve"> четверти)</w:t>
      </w:r>
      <w:r w:rsidRPr="009E1A9A">
        <w:rPr>
          <w:rFonts w:ascii="Times New Roman" w:hAnsi="Times New Roman" w:cs="Times New Roman"/>
          <w:b/>
          <w:sz w:val="28"/>
          <w:szCs w:val="28"/>
        </w:rPr>
        <w:t xml:space="preserve">  (недельный)</w:t>
      </w:r>
    </w:p>
    <w:p w:rsidR="000F3A41" w:rsidRPr="009E1A9A" w:rsidRDefault="000F3A41" w:rsidP="009E1A9A">
      <w:pPr>
        <w:shd w:val="clear" w:color="auto" w:fill="FFFFFF"/>
        <w:tabs>
          <w:tab w:val="left" w:pos="538"/>
          <w:tab w:val="left" w:pos="709"/>
        </w:tabs>
        <w:spacing w:after="0" w:line="360" w:lineRule="auto"/>
        <w:ind w:left="57" w:right="57"/>
        <w:jc w:val="center"/>
        <w:rPr>
          <w:rFonts w:ascii="Times New Roman" w:hAnsi="Times New Roman" w:cs="Times New Roman"/>
          <w:b/>
          <w:spacing w:val="-6"/>
          <w:sz w:val="28"/>
          <w:szCs w:val="28"/>
        </w:rPr>
      </w:pPr>
      <w:r w:rsidRPr="009E1A9A">
        <w:rPr>
          <w:rFonts w:ascii="Times New Roman" w:hAnsi="Times New Roman" w:cs="Times New Roman"/>
          <w:b/>
          <w:spacing w:val="-6"/>
          <w:sz w:val="28"/>
          <w:szCs w:val="28"/>
        </w:rPr>
        <w:t>на 2019-2020 учебный год</w:t>
      </w:r>
    </w:p>
    <w:p w:rsidR="000F3A41" w:rsidRPr="009E1A9A" w:rsidRDefault="000F3A41" w:rsidP="009E1A9A">
      <w:pPr>
        <w:tabs>
          <w:tab w:val="left" w:pos="4500"/>
          <w:tab w:val="left" w:pos="9180"/>
          <w:tab w:val="left" w:pos="9360"/>
        </w:tabs>
        <w:spacing w:after="0" w:line="360" w:lineRule="auto"/>
        <w:ind w:left="57" w:right="57"/>
        <w:jc w:val="center"/>
        <w:rPr>
          <w:rFonts w:ascii="Times New Roman" w:hAnsi="Times New Roman" w:cs="Times New Roman"/>
          <w:b/>
          <w:sz w:val="28"/>
          <w:szCs w:val="28"/>
        </w:rPr>
      </w:pPr>
      <w:r w:rsidRPr="009E1A9A">
        <w:rPr>
          <w:rFonts w:ascii="Times New Roman" w:hAnsi="Times New Roman" w:cs="Times New Roman"/>
          <w:b/>
          <w:sz w:val="28"/>
          <w:szCs w:val="28"/>
        </w:rPr>
        <w:t>МОУ «</w:t>
      </w:r>
      <w:r w:rsidR="009E1A9A">
        <w:rPr>
          <w:rFonts w:ascii="Times New Roman" w:hAnsi="Times New Roman" w:cs="Times New Roman"/>
          <w:b/>
          <w:sz w:val="28"/>
          <w:szCs w:val="28"/>
        </w:rPr>
        <w:t>Краснохуторская</w:t>
      </w:r>
      <w:r w:rsidRPr="009E1A9A">
        <w:rPr>
          <w:rFonts w:ascii="Times New Roman" w:hAnsi="Times New Roman" w:cs="Times New Roman"/>
          <w:b/>
          <w:sz w:val="28"/>
          <w:szCs w:val="28"/>
        </w:rPr>
        <w:t xml:space="preserve"> основная общеобразовательная школа»</w:t>
      </w:r>
    </w:p>
    <w:p w:rsidR="000F3A41" w:rsidRPr="00C91494" w:rsidRDefault="000F3A41" w:rsidP="00C91494">
      <w:pPr>
        <w:spacing w:after="0" w:line="360" w:lineRule="auto"/>
        <w:ind w:left="57" w:right="57"/>
        <w:jc w:val="center"/>
        <w:rPr>
          <w:rFonts w:ascii="Times New Roman" w:hAnsi="Times New Roman" w:cs="Times New Roman"/>
          <w:b/>
          <w:sz w:val="28"/>
          <w:szCs w:val="28"/>
        </w:rPr>
      </w:pPr>
      <w:r w:rsidRPr="009E1A9A">
        <w:rPr>
          <w:rFonts w:ascii="Times New Roman" w:hAnsi="Times New Roman" w:cs="Times New Roman"/>
          <w:b/>
          <w:sz w:val="28"/>
          <w:szCs w:val="28"/>
        </w:rPr>
        <w:t>( УМК «</w:t>
      </w:r>
      <w:r w:rsidR="009E1A9A">
        <w:rPr>
          <w:rFonts w:ascii="Times New Roman" w:hAnsi="Times New Roman" w:cs="Times New Roman"/>
          <w:b/>
          <w:sz w:val="28"/>
          <w:szCs w:val="28"/>
        </w:rPr>
        <w:t>Школа России</w:t>
      </w:r>
      <w:r w:rsidRPr="009E1A9A">
        <w:rPr>
          <w:rFonts w:ascii="Times New Roman" w:hAnsi="Times New Roman" w:cs="Times New Roman"/>
          <w:b/>
          <w:sz w:val="28"/>
          <w:szCs w:val="28"/>
        </w:rPr>
        <w:t>»</w:t>
      </w:r>
      <w:proofErr w:type="gramStart"/>
      <w:r w:rsidRPr="009E1A9A">
        <w:rPr>
          <w:rFonts w:ascii="Times New Roman" w:hAnsi="Times New Roman" w:cs="Times New Roman"/>
          <w:b/>
          <w:sz w:val="28"/>
          <w:szCs w:val="28"/>
        </w:rPr>
        <w:t xml:space="preserve"> )</w:t>
      </w:r>
      <w:proofErr w:type="gramEnd"/>
    </w:p>
    <w:tbl>
      <w:tblPr>
        <w:tblW w:w="9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29"/>
        <w:gridCol w:w="1911"/>
        <w:gridCol w:w="609"/>
        <w:gridCol w:w="857"/>
        <w:gridCol w:w="425"/>
        <w:gridCol w:w="567"/>
        <w:gridCol w:w="593"/>
        <w:gridCol w:w="708"/>
        <w:gridCol w:w="567"/>
        <w:gridCol w:w="851"/>
        <w:gridCol w:w="792"/>
      </w:tblGrid>
      <w:tr w:rsidR="000F3A41" w:rsidRPr="006019FB" w:rsidTr="009E1A9A">
        <w:trPr>
          <w:trHeight w:val="375"/>
          <w:jc w:val="center"/>
        </w:trPr>
        <w:tc>
          <w:tcPr>
            <w:tcW w:w="1929" w:type="dxa"/>
            <w:vMerge w:val="restart"/>
            <w:tcBorders>
              <w:top w:val="single" w:sz="4" w:space="0" w:color="auto"/>
              <w:left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i/>
                <w:sz w:val="24"/>
                <w:szCs w:val="24"/>
                <w:u w:val="single"/>
              </w:rPr>
              <w:t xml:space="preserve"> </w:t>
            </w:r>
            <w:r w:rsidRPr="009E1A9A">
              <w:rPr>
                <w:rFonts w:ascii="Times New Roman" w:hAnsi="Times New Roman" w:cs="Times New Roman"/>
                <w:b/>
                <w:bCs/>
                <w:sz w:val="24"/>
                <w:szCs w:val="24"/>
              </w:rPr>
              <w:t xml:space="preserve">Предметные </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области</w:t>
            </w:r>
          </w:p>
        </w:tc>
        <w:tc>
          <w:tcPr>
            <w:tcW w:w="1911" w:type="dxa"/>
            <w:vMerge w:val="restart"/>
            <w:tcBorders>
              <w:top w:val="single" w:sz="4" w:space="0" w:color="auto"/>
              <w:left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Учебные</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 xml:space="preserve"> предметы</w:t>
            </w:r>
          </w:p>
          <w:p w:rsidR="000F3A41" w:rsidRPr="009E1A9A" w:rsidRDefault="000F3A41" w:rsidP="009E1A9A">
            <w:pPr>
              <w:spacing w:after="0" w:line="240" w:lineRule="auto"/>
              <w:jc w:val="center"/>
              <w:rPr>
                <w:rFonts w:ascii="Times New Roman" w:hAnsi="Times New Roman" w:cs="Times New Roman"/>
                <w:b/>
                <w:sz w:val="24"/>
                <w:szCs w:val="24"/>
              </w:rPr>
            </w:pPr>
          </w:p>
        </w:tc>
        <w:tc>
          <w:tcPr>
            <w:tcW w:w="5177" w:type="dxa"/>
            <w:gridSpan w:val="8"/>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Количество часов в неделю</w:t>
            </w:r>
          </w:p>
        </w:tc>
        <w:tc>
          <w:tcPr>
            <w:tcW w:w="792" w:type="dxa"/>
            <w:vMerge w:val="restart"/>
            <w:tcBorders>
              <w:top w:val="single" w:sz="4" w:space="0" w:color="auto"/>
              <w:left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Всего</w:t>
            </w:r>
          </w:p>
        </w:tc>
      </w:tr>
      <w:tr w:rsidR="000F3A41" w:rsidRPr="006019FB" w:rsidTr="009E1A9A">
        <w:trPr>
          <w:trHeight w:val="202"/>
          <w:jc w:val="center"/>
        </w:trPr>
        <w:tc>
          <w:tcPr>
            <w:tcW w:w="1929" w:type="dxa"/>
            <w:vMerge/>
            <w:tcBorders>
              <w:left w:val="single" w:sz="4" w:space="0" w:color="auto"/>
              <w:right w:val="single" w:sz="4" w:space="0" w:color="auto"/>
            </w:tcBorders>
            <w:shd w:val="clear" w:color="auto" w:fill="C6D9F1"/>
            <w:vAlign w:val="center"/>
          </w:tcPr>
          <w:p w:rsidR="000F3A41" w:rsidRPr="006019FB" w:rsidRDefault="000F3A41" w:rsidP="000F3A41">
            <w:pPr>
              <w:rPr>
                <w:b/>
                <w:bCs/>
              </w:rPr>
            </w:pPr>
          </w:p>
        </w:tc>
        <w:tc>
          <w:tcPr>
            <w:tcW w:w="1911" w:type="dxa"/>
            <w:vMerge/>
            <w:tcBorders>
              <w:left w:val="single" w:sz="4" w:space="0" w:color="auto"/>
              <w:right w:val="single" w:sz="4" w:space="0" w:color="auto"/>
            </w:tcBorders>
            <w:shd w:val="clear" w:color="auto" w:fill="C6D9F1"/>
            <w:vAlign w:val="center"/>
          </w:tcPr>
          <w:p w:rsidR="000F3A41" w:rsidRPr="006019FB" w:rsidRDefault="000F3A41" w:rsidP="000F3A41">
            <w:pPr>
              <w:rPr>
                <w:b/>
              </w:rPr>
            </w:pPr>
          </w:p>
        </w:tc>
        <w:tc>
          <w:tcPr>
            <w:tcW w:w="1466" w:type="dxa"/>
            <w:gridSpan w:val="2"/>
            <w:tcBorders>
              <w:top w:val="single" w:sz="4" w:space="0" w:color="auto"/>
              <w:left w:val="single" w:sz="4" w:space="0" w:color="auto"/>
              <w:bottom w:val="single" w:sz="4" w:space="0" w:color="auto"/>
              <w:right w:val="double" w:sz="4" w:space="0" w:color="auto"/>
            </w:tcBorders>
            <w:shd w:val="clear" w:color="auto" w:fill="C6D9F1"/>
          </w:tcPr>
          <w:p w:rsidR="000F3A41" w:rsidRPr="006019FB" w:rsidRDefault="000F3A41" w:rsidP="000F3A41">
            <w:pPr>
              <w:tabs>
                <w:tab w:val="left" w:pos="4500"/>
                <w:tab w:val="left" w:pos="9180"/>
                <w:tab w:val="left" w:pos="9360"/>
              </w:tabs>
              <w:jc w:val="center"/>
              <w:rPr>
                <w:b/>
                <w:bCs/>
              </w:rPr>
            </w:pPr>
            <w:r w:rsidRPr="006019FB">
              <w:rPr>
                <w:b/>
                <w:bCs/>
              </w:rPr>
              <w:t>1 класс</w:t>
            </w:r>
          </w:p>
        </w:tc>
        <w:tc>
          <w:tcPr>
            <w:tcW w:w="992" w:type="dxa"/>
            <w:gridSpan w:val="2"/>
            <w:tcBorders>
              <w:top w:val="single" w:sz="4" w:space="0" w:color="auto"/>
              <w:left w:val="double" w:sz="4" w:space="0" w:color="auto"/>
              <w:bottom w:val="single" w:sz="4" w:space="0" w:color="auto"/>
              <w:right w:val="double" w:sz="4" w:space="0" w:color="auto"/>
            </w:tcBorders>
            <w:shd w:val="clear" w:color="auto" w:fill="C6D9F1"/>
          </w:tcPr>
          <w:p w:rsidR="000F3A41" w:rsidRPr="006019FB" w:rsidRDefault="000F3A41" w:rsidP="000F3A41">
            <w:pPr>
              <w:tabs>
                <w:tab w:val="left" w:pos="4500"/>
                <w:tab w:val="left" w:pos="9180"/>
                <w:tab w:val="left" w:pos="9360"/>
              </w:tabs>
              <w:jc w:val="center"/>
              <w:rPr>
                <w:b/>
                <w:bCs/>
              </w:rPr>
            </w:pPr>
            <w:r w:rsidRPr="006019FB">
              <w:rPr>
                <w:b/>
                <w:bCs/>
              </w:rPr>
              <w:t>2 класс</w:t>
            </w:r>
          </w:p>
        </w:tc>
        <w:tc>
          <w:tcPr>
            <w:tcW w:w="1301" w:type="dxa"/>
            <w:gridSpan w:val="2"/>
            <w:tcBorders>
              <w:top w:val="single" w:sz="4" w:space="0" w:color="auto"/>
              <w:left w:val="double" w:sz="4" w:space="0" w:color="auto"/>
              <w:bottom w:val="single" w:sz="4" w:space="0" w:color="auto"/>
              <w:right w:val="double" w:sz="4" w:space="0" w:color="auto"/>
            </w:tcBorders>
            <w:shd w:val="clear" w:color="auto" w:fill="C6D9F1"/>
          </w:tcPr>
          <w:p w:rsidR="000F3A41" w:rsidRPr="006019FB" w:rsidRDefault="000F3A41" w:rsidP="000F3A41">
            <w:pPr>
              <w:tabs>
                <w:tab w:val="left" w:pos="4500"/>
                <w:tab w:val="left" w:pos="9180"/>
                <w:tab w:val="left" w:pos="9360"/>
              </w:tabs>
              <w:jc w:val="center"/>
              <w:rPr>
                <w:b/>
                <w:bCs/>
              </w:rPr>
            </w:pPr>
            <w:r w:rsidRPr="006019FB">
              <w:rPr>
                <w:b/>
                <w:bCs/>
              </w:rPr>
              <w:t>3 класс</w:t>
            </w:r>
          </w:p>
        </w:tc>
        <w:tc>
          <w:tcPr>
            <w:tcW w:w="1418" w:type="dxa"/>
            <w:gridSpan w:val="2"/>
            <w:tcBorders>
              <w:top w:val="single" w:sz="4" w:space="0" w:color="auto"/>
              <w:left w:val="double" w:sz="4" w:space="0" w:color="auto"/>
              <w:bottom w:val="single" w:sz="4" w:space="0" w:color="auto"/>
              <w:right w:val="single" w:sz="4" w:space="0" w:color="auto"/>
            </w:tcBorders>
            <w:shd w:val="clear" w:color="auto" w:fill="C6D9F1"/>
          </w:tcPr>
          <w:p w:rsidR="000F3A41" w:rsidRPr="006019FB" w:rsidRDefault="000F3A41" w:rsidP="000F3A41">
            <w:pPr>
              <w:tabs>
                <w:tab w:val="left" w:pos="4500"/>
                <w:tab w:val="left" w:pos="9180"/>
                <w:tab w:val="left" w:pos="9360"/>
              </w:tabs>
              <w:jc w:val="center"/>
              <w:rPr>
                <w:b/>
                <w:bCs/>
              </w:rPr>
            </w:pPr>
            <w:r w:rsidRPr="006019FB">
              <w:rPr>
                <w:b/>
                <w:bCs/>
              </w:rPr>
              <w:t>4 класс</w:t>
            </w:r>
          </w:p>
        </w:tc>
        <w:tc>
          <w:tcPr>
            <w:tcW w:w="792" w:type="dxa"/>
            <w:vMerge/>
            <w:tcBorders>
              <w:left w:val="single" w:sz="4" w:space="0" w:color="auto"/>
              <w:right w:val="single" w:sz="4" w:space="0" w:color="auto"/>
            </w:tcBorders>
            <w:shd w:val="clear" w:color="auto" w:fill="C6D9F1"/>
            <w:vAlign w:val="center"/>
          </w:tcPr>
          <w:p w:rsidR="000F3A41" w:rsidRPr="006019FB" w:rsidRDefault="000F3A41" w:rsidP="000F3A41">
            <w:pPr>
              <w:rPr>
                <w:b/>
                <w:bCs/>
              </w:rPr>
            </w:pPr>
          </w:p>
        </w:tc>
      </w:tr>
      <w:tr w:rsidR="000F3A41" w:rsidRPr="006019FB" w:rsidTr="009E1A9A">
        <w:trPr>
          <w:cantSplit/>
          <w:trHeight w:val="1134"/>
          <w:jc w:val="center"/>
        </w:trPr>
        <w:tc>
          <w:tcPr>
            <w:tcW w:w="1929" w:type="dxa"/>
            <w:vMerge/>
            <w:tcBorders>
              <w:left w:val="single" w:sz="4" w:space="0" w:color="auto"/>
              <w:bottom w:val="single" w:sz="4" w:space="0" w:color="auto"/>
              <w:right w:val="single" w:sz="4" w:space="0" w:color="auto"/>
            </w:tcBorders>
            <w:shd w:val="clear" w:color="auto" w:fill="C6D9F1"/>
            <w:vAlign w:val="center"/>
          </w:tcPr>
          <w:p w:rsidR="000F3A41" w:rsidRPr="006019FB" w:rsidRDefault="000F3A41" w:rsidP="000F3A41">
            <w:pPr>
              <w:rPr>
                <w:b/>
                <w:bCs/>
              </w:rPr>
            </w:pPr>
          </w:p>
        </w:tc>
        <w:tc>
          <w:tcPr>
            <w:tcW w:w="1911" w:type="dxa"/>
            <w:vMerge/>
            <w:tcBorders>
              <w:left w:val="single" w:sz="4" w:space="0" w:color="auto"/>
              <w:bottom w:val="single" w:sz="4" w:space="0" w:color="auto"/>
              <w:right w:val="single" w:sz="4" w:space="0" w:color="auto"/>
            </w:tcBorders>
            <w:shd w:val="clear" w:color="auto" w:fill="C6D9F1"/>
            <w:vAlign w:val="center"/>
          </w:tcPr>
          <w:p w:rsidR="000F3A41" w:rsidRPr="006019FB" w:rsidRDefault="000F3A41" w:rsidP="000F3A41">
            <w:pPr>
              <w:rPr>
                <w:b/>
              </w:rPr>
            </w:pPr>
          </w:p>
        </w:tc>
        <w:tc>
          <w:tcPr>
            <w:tcW w:w="609" w:type="dxa"/>
            <w:tcBorders>
              <w:top w:val="single" w:sz="4" w:space="0" w:color="auto"/>
              <w:left w:val="single" w:sz="4" w:space="0" w:color="auto"/>
              <w:bottom w:val="single" w:sz="4" w:space="0" w:color="auto"/>
              <w:right w:val="single" w:sz="4" w:space="0" w:color="auto"/>
            </w:tcBorders>
            <w:shd w:val="clear" w:color="auto" w:fill="C6D9F1"/>
            <w:textDirection w:val="btLr"/>
          </w:tcPr>
          <w:p w:rsidR="000F3A41" w:rsidRPr="009E1A9A" w:rsidRDefault="000F3A41" w:rsidP="009E1A9A">
            <w:pPr>
              <w:pStyle w:val="Heading"/>
              <w:jc w:val="center"/>
              <w:rPr>
                <w:rFonts w:ascii="Times New Roman" w:hAnsi="Times New Roman" w:cs="Times New Roman"/>
                <w:color w:val="000000"/>
                <w:sz w:val="16"/>
                <w:szCs w:val="16"/>
              </w:rPr>
            </w:pPr>
            <w:r w:rsidRPr="009E1A9A">
              <w:rPr>
                <w:rFonts w:ascii="Times New Roman" w:hAnsi="Times New Roman" w:cs="Times New Roman"/>
                <w:color w:val="000000"/>
                <w:sz w:val="16"/>
                <w:szCs w:val="16"/>
              </w:rPr>
              <w:t>Обязательная часть</w:t>
            </w:r>
          </w:p>
        </w:tc>
        <w:tc>
          <w:tcPr>
            <w:tcW w:w="857" w:type="dxa"/>
            <w:tcBorders>
              <w:top w:val="single" w:sz="4" w:space="0" w:color="auto"/>
              <w:left w:val="single" w:sz="4" w:space="0" w:color="auto"/>
              <w:bottom w:val="single" w:sz="4" w:space="0" w:color="auto"/>
              <w:right w:val="double" w:sz="4" w:space="0" w:color="auto"/>
            </w:tcBorders>
            <w:shd w:val="clear" w:color="auto" w:fill="C6D9F1"/>
            <w:textDirection w:val="btLr"/>
          </w:tcPr>
          <w:p w:rsidR="000F3A41" w:rsidRPr="009E1A9A" w:rsidRDefault="000F3A41" w:rsidP="009E1A9A">
            <w:pPr>
              <w:pStyle w:val="Heading"/>
              <w:jc w:val="center"/>
              <w:rPr>
                <w:rFonts w:ascii="Times New Roman" w:hAnsi="Times New Roman" w:cs="Times New Roman"/>
                <w:color w:val="000000"/>
                <w:sz w:val="16"/>
                <w:szCs w:val="16"/>
              </w:rPr>
            </w:pPr>
            <w:r w:rsidRPr="009E1A9A">
              <w:rPr>
                <w:rFonts w:ascii="Times New Roman" w:hAnsi="Times New Roman" w:cs="Times New Roman"/>
                <w:color w:val="000000"/>
                <w:sz w:val="16"/>
                <w:szCs w:val="16"/>
              </w:rPr>
              <w:t xml:space="preserve">Часть, </w:t>
            </w:r>
          </w:p>
          <w:p w:rsidR="000F3A41" w:rsidRPr="009E1A9A" w:rsidRDefault="000F3A41" w:rsidP="009E1A9A">
            <w:pPr>
              <w:pStyle w:val="Heading"/>
              <w:jc w:val="center"/>
              <w:rPr>
                <w:rFonts w:ascii="Times New Roman" w:hAnsi="Times New Roman" w:cs="Times New Roman"/>
                <w:color w:val="000000"/>
                <w:sz w:val="16"/>
                <w:szCs w:val="16"/>
              </w:rPr>
            </w:pPr>
            <w:proofErr w:type="gramStart"/>
            <w:r w:rsidRPr="009E1A9A">
              <w:rPr>
                <w:rFonts w:ascii="Times New Roman" w:hAnsi="Times New Roman" w:cs="Times New Roman"/>
                <w:color w:val="000000"/>
                <w:sz w:val="16"/>
                <w:szCs w:val="16"/>
              </w:rPr>
              <w:t>формируемая</w:t>
            </w:r>
            <w:proofErr w:type="gramEnd"/>
            <w:r w:rsidRPr="009E1A9A">
              <w:rPr>
                <w:rFonts w:ascii="Times New Roman" w:hAnsi="Times New Roman" w:cs="Times New Roman"/>
                <w:color w:val="000000"/>
                <w:sz w:val="16"/>
                <w:szCs w:val="16"/>
              </w:rPr>
              <w:t xml:space="preserve"> участниками образовательных отношений</w:t>
            </w:r>
          </w:p>
        </w:tc>
        <w:tc>
          <w:tcPr>
            <w:tcW w:w="425" w:type="dxa"/>
            <w:tcBorders>
              <w:top w:val="single" w:sz="4" w:space="0" w:color="auto"/>
              <w:left w:val="double" w:sz="4" w:space="0" w:color="auto"/>
              <w:bottom w:val="single" w:sz="4" w:space="0" w:color="auto"/>
              <w:right w:val="single" w:sz="4" w:space="0" w:color="auto"/>
            </w:tcBorders>
            <w:shd w:val="clear" w:color="auto" w:fill="C6D9F1"/>
            <w:textDirection w:val="btLr"/>
          </w:tcPr>
          <w:p w:rsidR="000F3A41" w:rsidRPr="009E1A9A" w:rsidRDefault="000F3A41" w:rsidP="009E1A9A">
            <w:pPr>
              <w:pStyle w:val="Heading"/>
              <w:jc w:val="center"/>
              <w:rPr>
                <w:rFonts w:ascii="Times New Roman" w:hAnsi="Times New Roman" w:cs="Times New Roman"/>
                <w:color w:val="000000"/>
                <w:sz w:val="16"/>
                <w:szCs w:val="16"/>
              </w:rPr>
            </w:pPr>
            <w:r w:rsidRPr="009E1A9A">
              <w:rPr>
                <w:rFonts w:ascii="Times New Roman" w:hAnsi="Times New Roman" w:cs="Times New Roman"/>
                <w:color w:val="000000"/>
                <w:sz w:val="16"/>
                <w:szCs w:val="16"/>
              </w:rPr>
              <w:t>Обязательная часть</w:t>
            </w:r>
          </w:p>
        </w:tc>
        <w:tc>
          <w:tcPr>
            <w:tcW w:w="567" w:type="dxa"/>
            <w:tcBorders>
              <w:top w:val="single" w:sz="4" w:space="0" w:color="auto"/>
              <w:left w:val="single" w:sz="4" w:space="0" w:color="auto"/>
              <w:bottom w:val="single" w:sz="4" w:space="0" w:color="auto"/>
              <w:right w:val="double" w:sz="4" w:space="0" w:color="auto"/>
            </w:tcBorders>
            <w:shd w:val="clear" w:color="auto" w:fill="C6D9F1"/>
            <w:textDirection w:val="btLr"/>
          </w:tcPr>
          <w:p w:rsidR="000F3A41" w:rsidRPr="009E1A9A" w:rsidRDefault="000F3A41" w:rsidP="009E1A9A">
            <w:pPr>
              <w:pStyle w:val="Heading"/>
              <w:jc w:val="center"/>
              <w:rPr>
                <w:rFonts w:ascii="Times New Roman" w:hAnsi="Times New Roman" w:cs="Times New Roman"/>
                <w:color w:val="000000"/>
                <w:sz w:val="16"/>
                <w:szCs w:val="16"/>
              </w:rPr>
            </w:pPr>
            <w:r w:rsidRPr="009E1A9A">
              <w:rPr>
                <w:rFonts w:ascii="Times New Roman" w:hAnsi="Times New Roman" w:cs="Times New Roman"/>
                <w:color w:val="000000"/>
                <w:sz w:val="16"/>
                <w:szCs w:val="16"/>
              </w:rPr>
              <w:t xml:space="preserve">Часть, </w:t>
            </w:r>
          </w:p>
          <w:p w:rsidR="000F3A41" w:rsidRPr="009E1A9A" w:rsidRDefault="000F3A41" w:rsidP="009E1A9A">
            <w:pPr>
              <w:pStyle w:val="Heading"/>
              <w:jc w:val="center"/>
              <w:rPr>
                <w:rFonts w:ascii="Times New Roman" w:hAnsi="Times New Roman" w:cs="Times New Roman"/>
                <w:color w:val="000000"/>
                <w:sz w:val="16"/>
                <w:szCs w:val="16"/>
              </w:rPr>
            </w:pPr>
            <w:proofErr w:type="gramStart"/>
            <w:r w:rsidRPr="009E1A9A">
              <w:rPr>
                <w:rFonts w:ascii="Times New Roman" w:hAnsi="Times New Roman" w:cs="Times New Roman"/>
                <w:color w:val="000000"/>
                <w:sz w:val="16"/>
                <w:szCs w:val="16"/>
              </w:rPr>
              <w:t>формируемая</w:t>
            </w:r>
            <w:proofErr w:type="gramEnd"/>
            <w:r w:rsidRPr="009E1A9A">
              <w:rPr>
                <w:rFonts w:ascii="Times New Roman" w:hAnsi="Times New Roman" w:cs="Times New Roman"/>
                <w:color w:val="000000"/>
                <w:sz w:val="16"/>
                <w:szCs w:val="16"/>
              </w:rPr>
              <w:t xml:space="preserve"> участниками образовательных отношений</w:t>
            </w:r>
          </w:p>
        </w:tc>
        <w:tc>
          <w:tcPr>
            <w:tcW w:w="593" w:type="dxa"/>
            <w:tcBorders>
              <w:top w:val="single" w:sz="4" w:space="0" w:color="auto"/>
              <w:left w:val="double" w:sz="4" w:space="0" w:color="auto"/>
              <w:bottom w:val="single" w:sz="4" w:space="0" w:color="auto"/>
              <w:right w:val="single" w:sz="4" w:space="0" w:color="auto"/>
            </w:tcBorders>
            <w:shd w:val="clear" w:color="auto" w:fill="C6D9F1"/>
            <w:textDirection w:val="btLr"/>
          </w:tcPr>
          <w:p w:rsidR="000F3A41" w:rsidRPr="009E1A9A" w:rsidRDefault="000F3A41" w:rsidP="009E1A9A">
            <w:pPr>
              <w:pStyle w:val="Heading"/>
              <w:jc w:val="center"/>
              <w:rPr>
                <w:rFonts w:ascii="Times New Roman" w:hAnsi="Times New Roman" w:cs="Times New Roman"/>
                <w:color w:val="000000"/>
                <w:sz w:val="16"/>
                <w:szCs w:val="16"/>
              </w:rPr>
            </w:pPr>
            <w:r w:rsidRPr="009E1A9A">
              <w:rPr>
                <w:rFonts w:ascii="Times New Roman" w:hAnsi="Times New Roman" w:cs="Times New Roman"/>
                <w:color w:val="000000"/>
                <w:sz w:val="16"/>
                <w:szCs w:val="16"/>
              </w:rPr>
              <w:t>Обязательная часть</w:t>
            </w:r>
          </w:p>
        </w:tc>
        <w:tc>
          <w:tcPr>
            <w:tcW w:w="708" w:type="dxa"/>
            <w:tcBorders>
              <w:top w:val="single" w:sz="4" w:space="0" w:color="auto"/>
              <w:left w:val="single" w:sz="4" w:space="0" w:color="auto"/>
              <w:bottom w:val="single" w:sz="4" w:space="0" w:color="auto"/>
              <w:right w:val="double" w:sz="4" w:space="0" w:color="auto"/>
            </w:tcBorders>
            <w:shd w:val="clear" w:color="auto" w:fill="C6D9F1"/>
            <w:textDirection w:val="btLr"/>
          </w:tcPr>
          <w:p w:rsidR="000F3A41" w:rsidRPr="009E1A9A" w:rsidRDefault="000F3A41" w:rsidP="009E1A9A">
            <w:pPr>
              <w:pStyle w:val="Heading"/>
              <w:jc w:val="center"/>
              <w:rPr>
                <w:rFonts w:ascii="Times New Roman" w:hAnsi="Times New Roman" w:cs="Times New Roman"/>
                <w:color w:val="000000"/>
                <w:sz w:val="16"/>
                <w:szCs w:val="16"/>
              </w:rPr>
            </w:pPr>
            <w:r w:rsidRPr="009E1A9A">
              <w:rPr>
                <w:rFonts w:ascii="Times New Roman" w:hAnsi="Times New Roman" w:cs="Times New Roman"/>
                <w:color w:val="000000"/>
                <w:sz w:val="16"/>
                <w:szCs w:val="16"/>
              </w:rPr>
              <w:t xml:space="preserve">Часть, </w:t>
            </w:r>
          </w:p>
          <w:p w:rsidR="000F3A41" w:rsidRPr="009E1A9A" w:rsidRDefault="000F3A41" w:rsidP="009E1A9A">
            <w:pPr>
              <w:pStyle w:val="Heading"/>
              <w:jc w:val="center"/>
              <w:rPr>
                <w:rFonts w:ascii="Times New Roman" w:hAnsi="Times New Roman" w:cs="Times New Roman"/>
                <w:color w:val="000000"/>
                <w:sz w:val="16"/>
                <w:szCs w:val="16"/>
              </w:rPr>
            </w:pPr>
            <w:proofErr w:type="gramStart"/>
            <w:r w:rsidRPr="009E1A9A">
              <w:rPr>
                <w:rFonts w:ascii="Times New Roman" w:hAnsi="Times New Roman" w:cs="Times New Roman"/>
                <w:color w:val="000000"/>
                <w:sz w:val="16"/>
                <w:szCs w:val="16"/>
              </w:rPr>
              <w:t>формируемая</w:t>
            </w:r>
            <w:proofErr w:type="gramEnd"/>
            <w:r w:rsidRPr="009E1A9A">
              <w:rPr>
                <w:rFonts w:ascii="Times New Roman" w:hAnsi="Times New Roman" w:cs="Times New Roman"/>
                <w:color w:val="000000"/>
                <w:sz w:val="16"/>
                <w:szCs w:val="16"/>
              </w:rPr>
              <w:t xml:space="preserve"> участниками образовательных отношений</w:t>
            </w:r>
          </w:p>
        </w:tc>
        <w:tc>
          <w:tcPr>
            <w:tcW w:w="567" w:type="dxa"/>
            <w:tcBorders>
              <w:top w:val="single" w:sz="4" w:space="0" w:color="auto"/>
              <w:left w:val="double" w:sz="4" w:space="0" w:color="auto"/>
              <w:bottom w:val="single" w:sz="4" w:space="0" w:color="auto"/>
              <w:right w:val="single" w:sz="4" w:space="0" w:color="auto"/>
            </w:tcBorders>
            <w:shd w:val="clear" w:color="auto" w:fill="C6D9F1"/>
            <w:textDirection w:val="btLr"/>
          </w:tcPr>
          <w:p w:rsidR="000F3A41" w:rsidRPr="009E1A9A" w:rsidRDefault="000F3A41" w:rsidP="009E1A9A">
            <w:pPr>
              <w:pStyle w:val="Heading"/>
              <w:jc w:val="center"/>
              <w:rPr>
                <w:rFonts w:ascii="Times New Roman" w:hAnsi="Times New Roman" w:cs="Times New Roman"/>
                <w:color w:val="000000"/>
                <w:sz w:val="16"/>
                <w:szCs w:val="16"/>
              </w:rPr>
            </w:pPr>
            <w:r w:rsidRPr="009E1A9A">
              <w:rPr>
                <w:rFonts w:ascii="Times New Roman" w:hAnsi="Times New Roman" w:cs="Times New Roman"/>
                <w:color w:val="000000"/>
                <w:sz w:val="16"/>
                <w:szCs w:val="16"/>
              </w:rPr>
              <w:t>Обязательная часть</w:t>
            </w:r>
          </w:p>
        </w:tc>
        <w:tc>
          <w:tcPr>
            <w:tcW w:w="851" w:type="dxa"/>
            <w:tcBorders>
              <w:top w:val="single" w:sz="4" w:space="0" w:color="auto"/>
              <w:left w:val="single" w:sz="4" w:space="0" w:color="auto"/>
              <w:bottom w:val="single" w:sz="4" w:space="0" w:color="auto"/>
              <w:right w:val="single" w:sz="4" w:space="0" w:color="auto"/>
            </w:tcBorders>
            <w:shd w:val="clear" w:color="auto" w:fill="C6D9F1"/>
            <w:textDirection w:val="btLr"/>
          </w:tcPr>
          <w:p w:rsidR="000F3A41" w:rsidRPr="009E1A9A" w:rsidRDefault="000F3A41" w:rsidP="009E1A9A">
            <w:pPr>
              <w:pStyle w:val="Heading"/>
              <w:jc w:val="center"/>
              <w:rPr>
                <w:rFonts w:ascii="Times New Roman" w:hAnsi="Times New Roman" w:cs="Times New Roman"/>
                <w:color w:val="000000"/>
                <w:sz w:val="16"/>
                <w:szCs w:val="16"/>
              </w:rPr>
            </w:pPr>
            <w:r w:rsidRPr="009E1A9A">
              <w:rPr>
                <w:rFonts w:ascii="Times New Roman" w:hAnsi="Times New Roman" w:cs="Times New Roman"/>
                <w:color w:val="000000"/>
                <w:sz w:val="16"/>
                <w:szCs w:val="16"/>
              </w:rPr>
              <w:t xml:space="preserve">Часть, </w:t>
            </w:r>
          </w:p>
          <w:p w:rsidR="000F3A41" w:rsidRPr="009E1A9A" w:rsidRDefault="000F3A41" w:rsidP="009E1A9A">
            <w:pPr>
              <w:pStyle w:val="Heading"/>
              <w:jc w:val="center"/>
              <w:rPr>
                <w:rFonts w:ascii="Times New Roman" w:hAnsi="Times New Roman" w:cs="Times New Roman"/>
                <w:color w:val="000000"/>
                <w:sz w:val="16"/>
                <w:szCs w:val="16"/>
              </w:rPr>
            </w:pPr>
            <w:proofErr w:type="gramStart"/>
            <w:r w:rsidRPr="009E1A9A">
              <w:rPr>
                <w:rFonts w:ascii="Times New Roman" w:hAnsi="Times New Roman" w:cs="Times New Roman"/>
                <w:color w:val="000000"/>
                <w:sz w:val="16"/>
                <w:szCs w:val="16"/>
              </w:rPr>
              <w:t>формируемая</w:t>
            </w:r>
            <w:proofErr w:type="gramEnd"/>
            <w:r w:rsidRPr="009E1A9A">
              <w:rPr>
                <w:rFonts w:ascii="Times New Roman" w:hAnsi="Times New Roman" w:cs="Times New Roman"/>
                <w:color w:val="000000"/>
                <w:sz w:val="16"/>
                <w:szCs w:val="16"/>
              </w:rPr>
              <w:t xml:space="preserve"> участниками образовательных отношений</w:t>
            </w:r>
          </w:p>
        </w:tc>
        <w:tc>
          <w:tcPr>
            <w:tcW w:w="792" w:type="dxa"/>
            <w:vMerge/>
            <w:tcBorders>
              <w:left w:val="single" w:sz="4" w:space="0" w:color="auto"/>
              <w:bottom w:val="single" w:sz="4" w:space="0" w:color="auto"/>
              <w:right w:val="single" w:sz="4" w:space="0" w:color="auto"/>
            </w:tcBorders>
            <w:shd w:val="clear" w:color="auto" w:fill="C6D9F1"/>
            <w:vAlign w:val="center"/>
          </w:tcPr>
          <w:p w:rsidR="000F3A41" w:rsidRPr="006019FB" w:rsidRDefault="000F3A41" w:rsidP="000F3A41">
            <w:pPr>
              <w:rPr>
                <w:b/>
                <w:bCs/>
              </w:rPr>
            </w:pPr>
          </w:p>
        </w:tc>
      </w:tr>
      <w:tr w:rsidR="000F3A41" w:rsidRPr="006019FB" w:rsidTr="009E1A9A">
        <w:trPr>
          <w:trHeight w:val="375"/>
          <w:jc w:val="center"/>
        </w:trPr>
        <w:tc>
          <w:tcPr>
            <w:tcW w:w="1929" w:type="dxa"/>
            <w:vMerge w:val="restart"/>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 xml:space="preserve">Русский язык и </w:t>
            </w:r>
            <w:proofErr w:type="gramStart"/>
            <w:r w:rsidRPr="009E1A9A">
              <w:rPr>
                <w:rFonts w:ascii="Times New Roman" w:hAnsi="Times New Roman" w:cs="Times New Roman"/>
                <w:b/>
                <w:bCs/>
                <w:sz w:val="24"/>
                <w:szCs w:val="24"/>
              </w:rPr>
              <w:t>литературное</w:t>
            </w:r>
            <w:proofErr w:type="gramEnd"/>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 xml:space="preserve"> чтение</w:t>
            </w:r>
          </w:p>
        </w:tc>
        <w:tc>
          <w:tcPr>
            <w:tcW w:w="1911"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Русский язык</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4</w:t>
            </w:r>
          </w:p>
        </w:tc>
        <w:tc>
          <w:tcPr>
            <w:tcW w:w="85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1</w:t>
            </w:r>
          </w:p>
        </w:tc>
        <w:tc>
          <w:tcPr>
            <w:tcW w:w="425"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4</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1</w:t>
            </w:r>
          </w:p>
        </w:tc>
        <w:tc>
          <w:tcPr>
            <w:tcW w:w="593"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4</w:t>
            </w:r>
          </w:p>
        </w:tc>
        <w:tc>
          <w:tcPr>
            <w:tcW w:w="708"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1</w:t>
            </w:r>
          </w:p>
        </w:tc>
        <w:tc>
          <w:tcPr>
            <w:tcW w:w="567"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4</w:t>
            </w:r>
          </w:p>
        </w:tc>
        <w:tc>
          <w:tcPr>
            <w:tcW w:w="851"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1</w:t>
            </w:r>
          </w:p>
        </w:tc>
        <w:tc>
          <w:tcPr>
            <w:tcW w:w="792"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6019FB" w:rsidRDefault="000F3A41" w:rsidP="000F3A41">
            <w:pPr>
              <w:tabs>
                <w:tab w:val="left" w:pos="4500"/>
                <w:tab w:val="left" w:pos="9180"/>
                <w:tab w:val="left" w:pos="9360"/>
              </w:tabs>
              <w:jc w:val="center"/>
              <w:rPr>
                <w:b/>
                <w:bCs/>
              </w:rPr>
            </w:pPr>
            <w:r w:rsidRPr="006019FB">
              <w:rPr>
                <w:b/>
                <w:bCs/>
              </w:rPr>
              <w:t>20</w:t>
            </w:r>
          </w:p>
        </w:tc>
      </w:tr>
      <w:tr w:rsidR="000F3A41" w:rsidRPr="006019FB" w:rsidTr="009E1A9A">
        <w:trPr>
          <w:trHeight w:val="399"/>
          <w:jc w:val="center"/>
        </w:trPr>
        <w:tc>
          <w:tcPr>
            <w:tcW w:w="1929" w:type="dxa"/>
            <w:vMerge/>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spacing w:after="0" w:line="240" w:lineRule="auto"/>
              <w:jc w:val="center"/>
              <w:rPr>
                <w:rFonts w:ascii="Times New Roman" w:hAnsi="Times New Roman" w:cs="Times New Roman"/>
                <w:b/>
                <w:bCs/>
                <w:sz w:val="24"/>
                <w:szCs w:val="24"/>
              </w:rPr>
            </w:pPr>
          </w:p>
        </w:tc>
        <w:tc>
          <w:tcPr>
            <w:tcW w:w="1911"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 xml:space="preserve">Литературное </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чтение</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4</w:t>
            </w:r>
          </w:p>
        </w:tc>
        <w:tc>
          <w:tcPr>
            <w:tcW w:w="85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4</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593"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4</w:t>
            </w:r>
          </w:p>
        </w:tc>
        <w:tc>
          <w:tcPr>
            <w:tcW w:w="708"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567"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3</w:t>
            </w:r>
          </w:p>
        </w:tc>
        <w:tc>
          <w:tcPr>
            <w:tcW w:w="851"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792"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6019FB" w:rsidRDefault="000F3A41" w:rsidP="000F3A41">
            <w:pPr>
              <w:tabs>
                <w:tab w:val="left" w:pos="4500"/>
                <w:tab w:val="left" w:pos="9180"/>
                <w:tab w:val="left" w:pos="9360"/>
              </w:tabs>
              <w:jc w:val="center"/>
              <w:rPr>
                <w:b/>
                <w:bCs/>
              </w:rPr>
            </w:pPr>
            <w:r w:rsidRPr="006019FB">
              <w:rPr>
                <w:b/>
                <w:bCs/>
              </w:rPr>
              <w:t>15</w:t>
            </w:r>
          </w:p>
        </w:tc>
      </w:tr>
      <w:tr w:rsidR="000F3A41" w:rsidRPr="006019FB" w:rsidTr="009E1A9A">
        <w:trPr>
          <w:trHeight w:val="399"/>
          <w:jc w:val="center"/>
        </w:trPr>
        <w:tc>
          <w:tcPr>
            <w:tcW w:w="1929" w:type="dxa"/>
            <w:vMerge w:val="restart"/>
            <w:tcBorders>
              <w:top w:val="single" w:sz="4" w:space="0" w:color="auto"/>
              <w:left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 xml:space="preserve">Родной язык и </w:t>
            </w:r>
            <w:proofErr w:type="gramStart"/>
            <w:r w:rsidRPr="009E1A9A">
              <w:rPr>
                <w:rFonts w:ascii="Times New Roman" w:hAnsi="Times New Roman" w:cs="Times New Roman"/>
                <w:b/>
                <w:bCs/>
                <w:sz w:val="24"/>
                <w:szCs w:val="24"/>
              </w:rPr>
              <w:t>литературное</w:t>
            </w:r>
            <w:proofErr w:type="gramEnd"/>
            <w:r w:rsidRPr="009E1A9A">
              <w:rPr>
                <w:rFonts w:ascii="Times New Roman" w:hAnsi="Times New Roman" w:cs="Times New Roman"/>
                <w:b/>
                <w:bCs/>
                <w:sz w:val="24"/>
                <w:szCs w:val="24"/>
              </w:rPr>
              <w:t xml:space="preserve"> </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чтение на родном языке</w:t>
            </w:r>
          </w:p>
        </w:tc>
        <w:tc>
          <w:tcPr>
            <w:tcW w:w="1911"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Родной язык</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 xml:space="preserve"> (русский) </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4A558D" w:rsidRDefault="000F3A41" w:rsidP="000F3A41">
            <w:pPr>
              <w:tabs>
                <w:tab w:val="left" w:pos="4500"/>
                <w:tab w:val="left" w:pos="9180"/>
                <w:tab w:val="left" w:pos="9360"/>
              </w:tabs>
              <w:jc w:val="center"/>
              <w:rPr>
                <w:bCs/>
                <w:sz w:val="16"/>
                <w:szCs w:val="16"/>
              </w:rPr>
            </w:pPr>
            <w:r w:rsidRPr="004A558D">
              <w:rPr>
                <w:bCs/>
                <w:sz w:val="16"/>
                <w:szCs w:val="16"/>
              </w:rPr>
              <w:t>0,5</w:t>
            </w:r>
          </w:p>
        </w:tc>
        <w:tc>
          <w:tcPr>
            <w:tcW w:w="857" w:type="dxa"/>
            <w:tcBorders>
              <w:top w:val="single" w:sz="4" w:space="0" w:color="auto"/>
              <w:left w:val="single" w:sz="4" w:space="0" w:color="auto"/>
              <w:bottom w:val="single" w:sz="4" w:space="0" w:color="auto"/>
              <w:right w:val="double" w:sz="4" w:space="0" w:color="auto"/>
            </w:tcBorders>
            <w:vAlign w:val="center"/>
          </w:tcPr>
          <w:p w:rsidR="000F3A41" w:rsidRPr="004A558D" w:rsidRDefault="000F3A41" w:rsidP="000F3A41">
            <w:pPr>
              <w:tabs>
                <w:tab w:val="left" w:pos="4500"/>
                <w:tab w:val="left" w:pos="9180"/>
                <w:tab w:val="left" w:pos="9360"/>
              </w:tabs>
              <w:jc w:val="center"/>
              <w:rPr>
                <w:bCs/>
                <w:sz w:val="16"/>
                <w:szCs w:val="16"/>
              </w:rPr>
            </w:pPr>
          </w:p>
        </w:tc>
        <w:tc>
          <w:tcPr>
            <w:tcW w:w="425" w:type="dxa"/>
            <w:tcBorders>
              <w:top w:val="single" w:sz="4" w:space="0" w:color="auto"/>
              <w:left w:val="double" w:sz="4" w:space="0" w:color="auto"/>
              <w:bottom w:val="single" w:sz="4" w:space="0" w:color="auto"/>
              <w:right w:val="single" w:sz="4" w:space="0" w:color="auto"/>
            </w:tcBorders>
            <w:vAlign w:val="center"/>
          </w:tcPr>
          <w:p w:rsidR="000F3A41" w:rsidRPr="004A558D" w:rsidRDefault="000F3A41" w:rsidP="000F3A41">
            <w:pPr>
              <w:tabs>
                <w:tab w:val="left" w:pos="4500"/>
                <w:tab w:val="left" w:pos="9180"/>
                <w:tab w:val="left" w:pos="9360"/>
              </w:tabs>
              <w:jc w:val="center"/>
              <w:rPr>
                <w:bCs/>
                <w:sz w:val="16"/>
                <w:szCs w:val="16"/>
              </w:rPr>
            </w:pPr>
            <w:r w:rsidRPr="004A558D">
              <w:rPr>
                <w:bCs/>
                <w:sz w:val="16"/>
                <w:szCs w:val="16"/>
              </w:rPr>
              <w:t>0,5</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4A558D" w:rsidRDefault="000F3A41" w:rsidP="000F3A41">
            <w:pPr>
              <w:tabs>
                <w:tab w:val="left" w:pos="4500"/>
                <w:tab w:val="left" w:pos="9180"/>
                <w:tab w:val="left" w:pos="9360"/>
              </w:tabs>
              <w:jc w:val="center"/>
              <w:rPr>
                <w:bCs/>
                <w:sz w:val="16"/>
                <w:szCs w:val="16"/>
              </w:rPr>
            </w:pPr>
          </w:p>
        </w:tc>
        <w:tc>
          <w:tcPr>
            <w:tcW w:w="593" w:type="dxa"/>
            <w:tcBorders>
              <w:top w:val="single" w:sz="4" w:space="0" w:color="auto"/>
              <w:left w:val="double" w:sz="4" w:space="0" w:color="auto"/>
              <w:bottom w:val="single" w:sz="4" w:space="0" w:color="auto"/>
              <w:right w:val="single" w:sz="4" w:space="0" w:color="auto"/>
            </w:tcBorders>
            <w:vAlign w:val="center"/>
          </w:tcPr>
          <w:p w:rsidR="000F3A41" w:rsidRPr="004A558D" w:rsidRDefault="000F3A41" w:rsidP="000F3A41">
            <w:pPr>
              <w:tabs>
                <w:tab w:val="left" w:pos="4500"/>
                <w:tab w:val="left" w:pos="9180"/>
                <w:tab w:val="left" w:pos="9360"/>
              </w:tabs>
              <w:jc w:val="center"/>
              <w:rPr>
                <w:bCs/>
                <w:sz w:val="16"/>
                <w:szCs w:val="16"/>
              </w:rPr>
            </w:pPr>
            <w:r w:rsidRPr="004A558D">
              <w:rPr>
                <w:bCs/>
                <w:sz w:val="16"/>
                <w:szCs w:val="16"/>
              </w:rPr>
              <w:t>0,5</w:t>
            </w:r>
          </w:p>
        </w:tc>
        <w:tc>
          <w:tcPr>
            <w:tcW w:w="708" w:type="dxa"/>
            <w:tcBorders>
              <w:top w:val="single" w:sz="4" w:space="0" w:color="auto"/>
              <w:left w:val="single" w:sz="4" w:space="0" w:color="auto"/>
              <w:bottom w:val="single" w:sz="4" w:space="0" w:color="auto"/>
              <w:right w:val="double" w:sz="4" w:space="0" w:color="auto"/>
            </w:tcBorders>
            <w:vAlign w:val="center"/>
          </w:tcPr>
          <w:p w:rsidR="000F3A41" w:rsidRPr="004A558D" w:rsidRDefault="000F3A41" w:rsidP="000F3A41">
            <w:pPr>
              <w:tabs>
                <w:tab w:val="left" w:pos="4500"/>
                <w:tab w:val="left" w:pos="9180"/>
                <w:tab w:val="left" w:pos="9360"/>
              </w:tabs>
              <w:jc w:val="center"/>
              <w:rPr>
                <w:bCs/>
                <w:sz w:val="16"/>
                <w:szCs w:val="16"/>
              </w:rPr>
            </w:pPr>
          </w:p>
        </w:tc>
        <w:tc>
          <w:tcPr>
            <w:tcW w:w="567" w:type="dxa"/>
            <w:tcBorders>
              <w:top w:val="single" w:sz="4" w:space="0" w:color="auto"/>
              <w:left w:val="double" w:sz="4" w:space="0" w:color="auto"/>
              <w:bottom w:val="single" w:sz="4" w:space="0" w:color="auto"/>
              <w:right w:val="single" w:sz="4" w:space="0" w:color="auto"/>
            </w:tcBorders>
            <w:vAlign w:val="center"/>
          </w:tcPr>
          <w:p w:rsidR="000F3A41" w:rsidRPr="004A558D" w:rsidRDefault="000F3A41" w:rsidP="000F3A41">
            <w:pPr>
              <w:tabs>
                <w:tab w:val="left" w:pos="4500"/>
                <w:tab w:val="left" w:pos="9180"/>
                <w:tab w:val="left" w:pos="9360"/>
              </w:tabs>
              <w:jc w:val="center"/>
              <w:rPr>
                <w:bCs/>
                <w:sz w:val="16"/>
                <w:szCs w:val="16"/>
              </w:rPr>
            </w:pPr>
            <w:r w:rsidRPr="004A558D">
              <w:rPr>
                <w:bCs/>
                <w:sz w:val="16"/>
                <w:szCs w:val="16"/>
              </w:rPr>
              <w:t>0,5</w:t>
            </w:r>
          </w:p>
        </w:tc>
        <w:tc>
          <w:tcPr>
            <w:tcW w:w="851" w:type="dxa"/>
            <w:tcBorders>
              <w:top w:val="single" w:sz="4" w:space="0" w:color="auto"/>
              <w:left w:val="single" w:sz="4" w:space="0" w:color="auto"/>
              <w:bottom w:val="single" w:sz="4" w:space="0" w:color="auto"/>
              <w:right w:val="single" w:sz="4" w:space="0" w:color="auto"/>
            </w:tcBorders>
            <w:vAlign w:val="center"/>
          </w:tcPr>
          <w:p w:rsidR="000F3A41" w:rsidRPr="004A558D" w:rsidRDefault="000F3A41" w:rsidP="000F3A41">
            <w:pPr>
              <w:tabs>
                <w:tab w:val="left" w:pos="4500"/>
                <w:tab w:val="left" w:pos="9180"/>
                <w:tab w:val="left" w:pos="9360"/>
              </w:tabs>
              <w:jc w:val="center"/>
              <w:rPr>
                <w:bCs/>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6273E8" w:rsidRDefault="000F3A41" w:rsidP="000F3A41">
            <w:pPr>
              <w:tabs>
                <w:tab w:val="left" w:pos="4500"/>
                <w:tab w:val="left" w:pos="9180"/>
                <w:tab w:val="left" w:pos="9360"/>
              </w:tabs>
              <w:jc w:val="center"/>
              <w:rPr>
                <w:b/>
                <w:bCs/>
                <w:sz w:val="28"/>
                <w:szCs w:val="28"/>
              </w:rPr>
            </w:pPr>
            <w:r w:rsidRPr="006273E8">
              <w:rPr>
                <w:b/>
                <w:bCs/>
                <w:sz w:val="28"/>
                <w:szCs w:val="28"/>
              </w:rPr>
              <w:t>2</w:t>
            </w:r>
          </w:p>
        </w:tc>
      </w:tr>
      <w:tr w:rsidR="000F3A41" w:rsidRPr="006019FB" w:rsidTr="009E1A9A">
        <w:trPr>
          <w:trHeight w:val="399"/>
          <w:jc w:val="center"/>
        </w:trPr>
        <w:tc>
          <w:tcPr>
            <w:tcW w:w="1929" w:type="dxa"/>
            <w:vMerge/>
            <w:tcBorders>
              <w:left w:val="single" w:sz="4" w:space="0" w:color="auto"/>
              <w:bottom w:val="single" w:sz="4" w:space="0" w:color="auto"/>
              <w:right w:val="single" w:sz="4" w:space="0" w:color="auto"/>
            </w:tcBorders>
            <w:shd w:val="clear" w:color="auto" w:fill="C6D9F1"/>
          </w:tcPr>
          <w:p w:rsidR="000F3A41" w:rsidRPr="009E1A9A" w:rsidRDefault="000F3A41" w:rsidP="009E1A9A">
            <w:pPr>
              <w:spacing w:after="0" w:line="240" w:lineRule="auto"/>
              <w:jc w:val="center"/>
              <w:rPr>
                <w:rFonts w:ascii="Times New Roman" w:hAnsi="Times New Roman" w:cs="Times New Roman"/>
                <w:b/>
                <w:bCs/>
                <w:sz w:val="24"/>
                <w:szCs w:val="24"/>
              </w:rPr>
            </w:pPr>
          </w:p>
        </w:tc>
        <w:tc>
          <w:tcPr>
            <w:tcW w:w="1911"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Литературное чтение на родном языке (русском)</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4A558D" w:rsidRDefault="000F3A41" w:rsidP="000F3A41">
            <w:pPr>
              <w:tabs>
                <w:tab w:val="left" w:pos="4500"/>
                <w:tab w:val="left" w:pos="9180"/>
                <w:tab w:val="left" w:pos="9360"/>
              </w:tabs>
              <w:jc w:val="center"/>
              <w:rPr>
                <w:bCs/>
                <w:sz w:val="16"/>
                <w:szCs w:val="16"/>
              </w:rPr>
            </w:pPr>
            <w:r w:rsidRPr="004A558D">
              <w:rPr>
                <w:bCs/>
                <w:sz w:val="16"/>
                <w:szCs w:val="16"/>
              </w:rPr>
              <w:t>0,5</w:t>
            </w:r>
          </w:p>
        </w:tc>
        <w:tc>
          <w:tcPr>
            <w:tcW w:w="857" w:type="dxa"/>
            <w:tcBorders>
              <w:top w:val="single" w:sz="4" w:space="0" w:color="auto"/>
              <w:left w:val="single" w:sz="4" w:space="0" w:color="auto"/>
              <w:bottom w:val="single" w:sz="4" w:space="0" w:color="auto"/>
              <w:right w:val="double" w:sz="4" w:space="0" w:color="auto"/>
            </w:tcBorders>
            <w:vAlign w:val="center"/>
          </w:tcPr>
          <w:p w:rsidR="000F3A41" w:rsidRPr="004A558D" w:rsidRDefault="000F3A41" w:rsidP="000F3A41">
            <w:pPr>
              <w:tabs>
                <w:tab w:val="left" w:pos="4500"/>
                <w:tab w:val="left" w:pos="9180"/>
                <w:tab w:val="left" w:pos="9360"/>
              </w:tabs>
              <w:jc w:val="center"/>
              <w:rPr>
                <w:bCs/>
                <w:sz w:val="16"/>
                <w:szCs w:val="16"/>
              </w:rPr>
            </w:pPr>
          </w:p>
        </w:tc>
        <w:tc>
          <w:tcPr>
            <w:tcW w:w="425" w:type="dxa"/>
            <w:tcBorders>
              <w:top w:val="single" w:sz="4" w:space="0" w:color="auto"/>
              <w:left w:val="double" w:sz="4" w:space="0" w:color="auto"/>
              <w:bottom w:val="single" w:sz="4" w:space="0" w:color="auto"/>
              <w:right w:val="single" w:sz="4" w:space="0" w:color="auto"/>
            </w:tcBorders>
            <w:vAlign w:val="center"/>
          </w:tcPr>
          <w:p w:rsidR="000F3A41" w:rsidRPr="004A558D" w:rsidRDefault="000F3A41" w:rsidP="000F3A41">
            <w:pPr>
              <w:tabs>
                <w:tab w:val="left" w:pos="4500"/>
                <w:tab w:val="left" w:pos="9180"/>
                <w:tab w:val="left" w:pos="9360"/>
              </w:tabs>
              <w:jc w:val="center"/>
              <w:rPr>
                <w:bCs/>
                <w:sz w:val="16"/>
                <w:szCs w:val="16"/>
              </w:rPr>
            </w:pPr>
            <w:r w:rsidRPr="004A558D">
              <w:rPr>
                <w:bCs/>
                <w:sz w:val="16"/>
                <w:szCs w:val="16"/>
              </w:rPr>
              <w:t>0,5</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4A558D" w:rsidRDefault="000F3A41" w:rsidP="000F3A41">
            <w:pPr>
              <w:tabs>
                <w:tab w:val="left" w:pos="4500"/>
                <w:tab w:val="left" w:pos="9180"/>
                <w:tab w:val="left" w:pos="9360"/>
              </w:tabs>
              <w:jc w:val="center"/>
              <w:rPr>
                <w:bCs/>
                <w:sz w:val="16"/>
                <w:szCs w:val="16"/>
              </w:rPr>
            </w:pPr>
          </w:p>
        </w:tc>
        <w:tc>
          <w:tcPr>
            <w:tcW w:w="593" w:type="dxa"/>
            <w:tcBorders>
              <w:top w:val="single" w:sz="4" w:space="0" w:color="auto"/>
              <w:left w:val="double" w:sz="4" w:space="0" w:color="auto"/>
              <w:bottom w:val="single" w:sz="4" w:space="0" w:color="auto"/>
              <w:right w:val="single" w:sz="4" w:space="0" w:color="auto"/>
            </w:tcBorders>
            <w:vAlign w:val="center"/>
          </w:tcPr>
          <w:p w:rsidR="000F3A41" w:rsidRPr="004A558D" w:rsidRDefault="000F3A41" w:rsidP="000F3A41">
            <w:pPr>
              <w:tabs>
                <w:tab w:val="left" w:pos="4500"/>
                <w:tab w:val="left" w:pos="9180"/>
                <w:tab w:val="left" w:pos="9360"/>
              </w:tabs>
              <w:jc w:val="center"/>
              <w:rPr>
                <w:bCs/>
                <w:sz w:val="16"/>
                <w:szCs w:val="16"/>
              </w:rPr>
            </w:pPr>
            <w:r w:rsidRPr="004A558D">
              <w:rPr>
                <w:bCs/>
                <w:sz w:val="16"/>
                <w:szCs w:val="16"/>
              </w:rPr>
              <w:t>0,5</w:t>
            </w:r>
          </w:p>
        </w:tc>
        <w:tc>
          <w:tcPr>
            <w:tcW w:w="708" w:type="dxa"/>
            <w:tcBorders>
              <w:top w:val="single" w:sz="4" w:space="0" w:color="auto"/>
              <w:left w:val="single" w:sz="4" w:space="0" w:color="auto"/>
              <w:bottom w:val="single" w:sz="4" w:space="0" w:color="auto"/>
              <w:right w:val="double" w:sz="4" w:space="0" w:color="auto"/>
            </w:tcBorders>
            <w:vAlign w:val="center"/>
          </w:tcPr>
          <w:p w:rsidR="000F3A41" w:rsidRPr="004A558D" w:rsidRDefault="000F3A41" w:rsidP="000F3A41">
            <w:pPr>
              <w:tabs>
                <w:tab w:val="left" w:pos="4500"/>
                <w:tab w:val="left" w:pos="9180"/>
                <w:tab w:val="left" w:pos="9360"/>
              </w:tabs>
              <w:jc w:val="center"/>
              <w:rPr>
                <w:bCs/>
                <w:sz w:val="16"/>
                <w:szCs w:val="16"/>
              </w:rPr>
            </w:pPr>
          </w:p>
        </w:tc>
        <w:tc>
          <w:tcPr>
            <w:tcW w:w="567" w:type="dxa"/>
            <w:tcBorders>
              <w:top w:val="single" w:sz="4" w:space="0" w:color="auto"/>
              <w:left w:val="double" w:sz="4" w:space="0" w:color="auto"/>
              <w:bottom w:val="single" w:sz="4" w:space="0" w:color="auto"/>
              <w:right w:val="single" w:sz="4" w:space="0" w:color="auto"/>
            </w:tcBorders>
            <w:vAlign w:val="center"/>
          </w:tcPr>
          <w:p w:rsidR="000F3A41" w:rsidRPr="004A558D" w:rsidRDefault="000F3A41" w:rsidP="000F3A41">
            <w:pPr>
              <w:tabs>
                <w:tab w:val="left" w:pos="4500"/>
                <w:tab w:val="left" w:pos="9180"/>
                <w:tab w:val="left" w:pos="9360"/>
              </w:tabs>
              <w:jc w:val="center"/>
              <w:rPr>
                <w:bCs/>
                <w:sz w:val="16"/>
                <w:szCs w:val="16"/>
              </w:rPr>
            </w:pPr>
            <w:r w:rsidRPr="004A558D">
              <w:rPr>
                <w:bCs/>
                <w:sz w:val="16"/>
                <w:szCs w:val="16"/>
              </w:rPr>
              <w:t>0,5</w:t>
            </w:r>
          </w:p>
        </w:tc>
        <w:tc>
          <w:tcPr>
            <w:tcW w:w="851" w:type="dxa"/>
            <w:tcBorders>
              <w:top w:val="single" w:sz="4" w:space="0" w:color="auto"/>
              <w:left w:val="single" w:sz="4" w:space="0" w:color="auto"/>
              <w:bottom w:val="single" w:sz="4" w:space="0" w:color="auto"/>
              <w:right w:val="single" w:sz="4" w:space="0" w:color="auto"/>
            </w:tcBorders>
            <w:vAlign w:val="center"/>
          </w:tcPr>
          <w:p w:rsidR="000F3A41" w:rsidRPr="004A558D" w:rsidRDefault="000F3A41" w:rsidP="000F3A41">
            <w:pPr>
              <w:tabs>
                <w:tab w:val="left" w:pos="4500"/>
                <w:tab w:val="left" w:pos="9180"/>
                <w:tab w:val="left" w:pos="9360"/>
              </w:tabs>
              <w:jc w:val="center"/>
              <w:rPr>
                <w:bCs/>
                <w:sz w:val="16"/>
                <w:szCs w:val="16"/>
              </w:rPr>
            </w:pPr>
          </w:p>
        </w:tc>
        <w:tc>
          <w:tcPr>
            <w:tcW w:w="792"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6273E8" w:rsidRDefault="000F3A41" w:rsidP="000F3A41">
            <w:pPr>
              <w:tabs>
                <w:tab w:val="left" w:pos="4500"/>
                <w:tab w:val="left" w:pos="9180"/>
                <w:tab w:val="left" w:pos="9360"/>
              </w:tabs>
              <w:jc w:val="center"/>
              <w:rPr>
                <w:b/>
                <w:bCs/>
                <w:sz w:val="28"/>
                <w:szCs w:val="28"/>
              </w:rPr>
            </w:pPr>
            <w:r w:rsidRPr="006273E8">
              <w:rPr>
                <w:b/>
                <w:bCs/>
                <w:sz w:val="28"/>
                <w:szCs w:val="28"/>
              </w:rPr>
              <w:t>2</w:t>
            </w:r>
          </w:p>
        </w:tc>
      </w:tr>
      <w:tr w:rsidR="000F3A41" w:rsidRPr="006019FB" w:rsidTr="009E1A9A">
        <w:trPr>
          <w:trHeight w:val="375"/>
          <w:jc w:val="center"/>
        </w:trPr>
        <w:tc>
          <w:tcPr>
            <w:tcW w:w="1929" w:type="dxa"/>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Иностранный язык</w:t>
            </w:r>
          </w:p>
        </w:tc>
        <w:tc>
          <w:tcPr>
            <w:tcW w:w="1911"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Иностранный</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 xml:space="preserve">язык </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(английский)</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t>–</w:t>
            </w:r>
          </w:p>
        </w:tc>
        <w:tc>
          <w:tcPr>
            <w:tcW w:w="85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2</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593"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2</w:t>
            </w:r>
          </w:p>
        </w:tc>
        <w:tc>
          <w:tcPr>
            <w:tcW w:w="708"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567"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792"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6019FB" w:rsidRDefault="000F3A41" w:rsidP="000F3A41">
            <w:pPr>
              <w:tabs>
                <w:tab w:val="left" w:pos="4500"/>
                <w:tab w:val="left" w:pos="9180"/>
                <w:tab w:val="left" w:pos="9360"/>
              </w:tabs>
              <w:jc w:val="center"/>
              <w:rPr>
                <w:b/>
                <w:bCs/>
              </w:rPr>
            </w:pPr>
            <w:r w:rsidRPr="006019FB">
              <w:rPr>
                <w:b/>
                <w:bCs/>
              </w:rPr>
              <w:t>6</w:t>
            </w:r>
          </w:p>
        </w:tc>
      </w:tr>
      <w:tr w:rsidR="000F3A41" w:rsidRPr="006019FB" w:rsidTr="009E1A9A">
        <w:trPr>
          <w:trHeight w:val="375"/>
          <w:jc w:val="center"/>
        </w:trPr>
        <w:tc>
          <w:tcPr>
            <w:tcW w:w="1929" w:type="dxa"/>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Математика и информатика</w:t>
            </w:r>
          </w:p>
        </w:tc>
        <w:tc>
          <w:tcPr>
            <w:tcW w:w="1911"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Математика</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4</w:t>
            </w:r>
          </w:p>
        </w:tc>
        <w:tc>
          <w:tcPr>
            <w:tcW w:w="85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4</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593"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4</w:t>
            </w:r>
          </w:p>
        </w:tc>
        <w:tc>
          <w:tcPr>
            <w:tcW w:w="708"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567"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4</w:t>
            </w:r>
          </w:p>
        </w:tc>
        <w:tc>
          <w:tcPr>
            <w:tcW w:w="851"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792"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6019FB" w:rsidRDefault="000F3A41" w:rsidP="000F3A41">
            <w:pPr>
              <w:tabs>
                <w:tab w:val="left" w:pos="4500"/>
                <w:tab w:val="left" w:pos="9180"/>
                <w:tab w:val="left" w:pos="9360"/>
              </w:tabs>
              <w:jc w:val="center"/>
              <w:rPr>
                <w:b/>
                <w:bCs/>
              </w:rPr>
            </w:pPr>
            <w:r w:rsidRPr="006019FB">
              <w:rPr>
                <w:b/>
                <w:bCs/>
              </w:rPr>
              <w:t>16</w:t>
            </w:r>
          </w:p>
        </w:tc>
      </w:tr>
      <w:tr w:rsidR="000F3A41" w:rsidRPr="006019FB" w:rsidTr="009E1A9A">
        <w:trPr>
          <w:trHeight w:val="375"/>
          <w:jc w:val="center"/>
        </w:trPr>
        <w:tc>
          <w:tcPr>
            <w:tcW w:w="1929" w:type="dxa"/>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 xml:space="preserve">Обществознание и естествознание </w:t>
            </w:r>
          </w:p>
        </w:tc>
        <w:tc>
          <w:tcPr>
            <w:tcW w:w="1911"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Окружающий мир</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2</w:t>
            </w:r>
          </w:p>
        </w:tc>
        <w:tc>
          <w:tcPr>
            <w:tcW w:w="85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2</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593"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2</w:t>
            </w:r>
          </w:p>
        </w:tc>
        <w:tc>
          <w:tcPr>
            <w:tcW w:w="708"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567"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792"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6019FB" w:rsidRDefault="000F3A41" w:rsidP="000F3A41">
            <w:pPr>
              <w:tabs>
                <w:tab w:val="left" w:pos="4500"/>
                <w:tab w:val="left" w:pos="9180"/>
                <w:tab w:val="left" w:pos="9360"/>
              </w:tabs>
              <w:jc w:val="center"/>
              <w:rPr>
                <w:b/>
                <w:bCs/>
              </w:rPr>
            </w:pPr>
            <w:r w:rsidRPr="006019FB">
              <w:rPr>
                <w:b/>
                <w:bCs/>
              </w:rPr>
              <w:t>8</w:t>
            </w:r>
          </w:p>
        </w:tc>
      </w:tr>
      <w:tr w:rsidR="000F3A41" w:rsidRPr="006019FB" w:rsidTr="009E1A9A">
        <w:trPr>
          <w:trHeight w:val="375"/>
          <w:jc w:val="center"/>
        </w:trPr>
        <w:tc>
          <w:tcPr>
            <w:tcW w:w="1929" w:type="dxa"/>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 xml:space="preserve">Основы </w:t>
            </w:r>
            <w:r w:rsidRPr="009E1A9A">
              <w:rPr>
                <w:rStyle w:val="Zag11"/>
                <w:rFonts w:ascii="Times New Roman" w:eastAsia="@Arial Unicode MS" w:hAnsi="Times New Roman" w:cs="Times New Roman"/>
                <w:b/>
                <w:sz w:val="24"/>
                <w:szCs w:val="24"/>
              </w:rPr>
              <w:t>религиозных культур и светской этики</w:t>
            </w:r>
          </w:p>
        </w:tc>
        <w:tc>
          <w:tcPr>
            <w:tcW w:w="1911"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Style w:val="Zag11"/>
                <w:rFonts w:ascii="Times New Roman" w:eastAsia="@Arial Unicode MS" w:hAnsi="Times New Roman" w:cs="Times New Roman"/>
                <w:b/>
                <w:sz w:val="24"/>
                <w:szCs w:val="24"/>
              </w:rPr>
            </w:pPr>
            <w:r w:rsidRPr="009E1A9A">
              <w:rPr>
                <w:rFonts w:ascii="Times New Roman" w:hAnsi="Times New Roman" w:cs="Times New Roman"/>
                <w:b/>
                <w:bCs/>
                <w:sz w:val="24"/>
                <w:szCs w:val="24"/>
              </w:rPr>
              <w:t xml:space="preserve">   Основы </w:t>
            </w:r>
            <w:r w:rsidRPr="009E1A9A">
              <w:rPr>
                <w:rStyle w:val="Zag11"/>
                <w:rFonts w:ascii="Times New Roman" w:eastAsia="@Arial Unicode MS" w:hAnsi="Times New Roman" w:cs="Times New Roman"/>
                <w:b/>
                <w:sz w:val="24"/>
                <w:szCs w:val="24"/>
              </w:rPr>
              <w:t xml:space="preserve">религиозных культур и светской этики.  Основы </w:t>
            </w:r>
          </w:p>
          <w:p w:rsidR="000F3A41" w:rsidRPr="009E1A9A" w:rsidRDefault="000F3A41" w:rsidP="009E1A9A">
            <w:pPr>
              <w:tabs>
                <w:tab w:val="left" w:pos="4500"/>
                <w:tab w:val="left" w:pos="9180"/>
                <w:tab w:val="left" w:pos="9360"/>
              </w:tabs>
              <w:spacing w:after="0" w:line="240" w:lineRule="auto"/>
              <w:jc w:val="center"/>
              <w:rPr>
                <w:rStyle w:val="Zag11"/>
                <w:rFonts w:ascii="Times New Roman" w:eastAsia="@Arial Unicode MS" w:hAnsi="Times New Roman" w:cs="Times New Roman"/>
                <w:b/>
                <w:sz w:val="24"/>
                <w:szCs w:val="24"/>
              </w:rPr>
            </w:pPr>
            <w:r w:rsidRPr="009E1A9A">
              <w:rPr>
                <w:rStyle w:val="Zag11"/>
                <w:rFonts w:ascii="Times New Roman" w:eastAsia="@Arial Unicode MS" w:hAnsi="Times New Roman" w:cs="Times New Roman"/>
                <w:b/>
                <w:sz w:val="24"/>
                <w:szCs w:val="24"/>
              </w:rPr>
              <w:t xml:space="preserve">православной </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vertAlign w:val="superscript"/>
              </w:rPr>
            </w:pPr>
            <w:r w:rsidRPr="009E1A9A">
              <w:rPr>
                <w:rStyle w:val="Zag11"/>
                <w:rFonts w:ascii="Times New Roman" w:eastAsia="@Arial Unicode MS" w:hAnsi="Times New Roman" w:cs="Times New Roman"/>
                <w:b/>
                <w:sz w:val="24"/>
                <w:szCs w:val="24"/>
              </w:rPr>
              <w:t>культуры.</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w:t>
            </w:r>
          </w:p>
        </w:tc>
        <w:tc>
          <w:tcPr>
            <w:tcW w:w="85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593"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w:t>
            </w:r>
          </w:p>
        </w:tc>
        <w:tc>
          <w:tcPr>
            <w:tcW w:w="708"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567"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792"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6019FB" w:rsidRDefault="000F3A41" w:rsidP="000F3A41">
            <w:pPr>
              <w:tabs>
                <w:tab w:val="left" w:pos="4500"/>
                <w:tab w:val="left" w:pos="9180"/>
                <w:tab w:val="left" w:pos="9360"/>
              </w:tabs>
              <w:jc w:val="center"/>
              <w:rPr>
                <w:b/>
                <w:bCs/>
              </w:rPr>
            </w:pPr>
            <w:r w:rsidRPr="006019FB">
              <w:rPr>
                <w:b/>
                <w:bCs/>
              </w:rPr>
              <w:t>1</w:t>
            </w:r>
          </w:p>
        </w:tc>
      </w:tr>
      <w:tr w:rsidR="000F3A41" w:rsidRPr="006019FB" w:rsidTr="009E1A9A">
        <w:trPr>
          <w:trHeight w:val="375"/>
          <w:jc w:val="center"/>
        </w:trPr>
        <w:tc>
          <w:tcPr>
            <w:tcW w:w="1929" w:type="dxa"/>
            <w:vMerge w:val="restart"/>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Искусство</w:t>
            </w:r>
          </w:p>
        </w:tc>
        <w:tc>
          <w:tcPr>
            <w:tcW w:w="1911"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Музыка</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1</w:t>
            </w:r>
          </w:p>
        </w:tc>
        <w:tc>
          <w:tcPr>
            <w:tcW w:w="85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1</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593"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1</w:t>
            </w:r>
          </w:p>
        </w:tc>
        <w:tc>
          <w:tcPr>
            <w:tcW w:w="708"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567"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792"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6019FB" w:rsidRDefault="000F3A41" w:rsidP="000F3A41">
            <w:pPr>
              <w:tabs>
                <w:tab w:val="left" w:pos="4500"/>
                <w:tab w:val="left" w:pos="9180"/>
                <w:tab w:val="left" w:pos="9360"/>
              </w:tabs>
              <w:jc w:val="center"/>
              <w:rPr>
                <w:b/>
                <w:bCs/>
              </w:rPr>
            </w:pPr>
            <w:r w:rsidRPr="006019FB">
              <w:rPr>
                <w:b/>
                <w:bCs/>
              </w:rPr>
              <w:t>4</w:t>
            </w:r>
          </w:p>
        </w:tc>
      </w:tr>
      <w:tr w:rsidR="000F3A41" w:rsidRPr="006019FB" w:rsidTr="009E1A9A">
        <w:trPr>
          <w:trHeight w:val="375"/>
          <w:jc w:val="center"/>
        </w:trPr>
        <w:tc>
          <w:tcPr>
            <w:tcW w:w="1929" w:type="dxa"/>
            <w:vMerge/>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spacing w:after="0" w:line="240" w:lineRule="auto"/>
              <w:jc w:val="center"/>
              <w:rPr>
                <w:rFonts w:ascii="Times New Roman" w:hAnsi="Times New Roman" w:cs="Times New Roman"/>
                <w:b/>
                <w:bCs/>
                <w:sz w:val="24"/>
                <w:szCs w:val="24"/>
              </w:rPr>
            </w:pPr>
          </w:p>
        </w:tc>
        <w:tc>
          <w:tcPr>
            <w:tcW w:w="1911" w:type="dxa"/>
            <w:tcBorders>
              <w:top w:val="single" w:sz="4" w:space="0" w:color="auto"/>
              <w:left w:val="single" w:sz="4" w:space="0" w:color="auto"/>
              <w:bottom w:val="single" w:sz="4" w:space="0" w:color="auto"/>
              <w:right w:val="single" w:sz="4" w:space="0" w:color="auto"/>
            </w:tcBorders>
          </w:tcPr>
          <w:p w:rsidR="000F3A41" w:rsidRPr="009E1A9A" w:rsidRDefault="000F3A41" w:rsidP="00915C21">
            <w:pPr>
              <w:tabs>
                <w:tab w:val="left" w:pos="4500"/>
                <w:tab w:val="left" w:pos="9180"/>
                <w:tab w:val="left" w:pos="9360"/>
              </w:tabs>
              <w:spacing w:after="0" w:line="240" w:lineRule="auto"/>
              <w:ind w:left="-108"/>
              <w:jc w:val="center"/>
              <w:rPr>
                <w:rFonts w:ascii="Times New Roman" w:hAnsi="Times New Roman" w:cs="Times New Roman"/>
                <w:b/>
                <w:bCs/>
                <w:sz w:val="24"/>
                <w:szCs w:val="24"/>
              </w:rPr>
            </w:pPr>
            <w:r w:rsidRPr="009E1A9A">
              <w:rPr>
                <w:rFonts w:ascii="Times New Roman" w:hAnsi="Times New Roman" w:cs="Times New Roman"/>
                <w:b/>
                <w:bCs/>
                <w:sz w:val="24"/>
                <w:szCs w:val="24"/>
              </w:rPr>
              <w:t>Изобразительное искусство</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1</w:t>
            </w:r>
          </w:p>
        </w:tc>
        <w:tc>
          <w:tcPr>
            <w:tcW w:w="85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1</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593"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1</w:t>
            </w:r>
          </w:p>
        </w:tc>
        <w:tc>
          <w:tcPr>
            <w:tcW w:w="708"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567"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792"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6019FB" w:rsidRDefault="000F3A41" w:rsidP="000F3A41">
            <w:pPr>
              <w:tabs>
                <w:tab w:val="left" w:pos="4500"/>
                <w:tab w:val="left" w:pos="9180"/>
                <w:tab w:val="left" w:pos="9360"/>
              </w:tabs>
              <w:jc w:val="center"/>
              <w:rPr>
                <w:b/>
                <w:bCs/>
              </w:rPr>
            </w:pPr>
            <w:r w:rsidRPr="006019FB">
              <w:rPr>
                <w:b/>
                <w:bCs/>
              </w:rPr>
              <w:t>4</w:t>
            </w:r>
          </w:p>
        </w:tc>
      </w:tr>
      <w:tr w:rsidR="000F3A41" w:rsidRPr="006019FB" w:rsidTr="009E1A9A">
        <w:trPr>
          <w:trHeight w:val="375"/>
          <w:jc w:val="center"/>
        </w:trPr>
        <w:tc>
          <w:tcPr>
            <w:tcW w:w="1929" w:type="dxa"/>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Технология</w:t>
            </w:r>
          </w:p>
        </w:tc>
        <w:tc>
          <w:tcPr>
            <w:tcW w:w="1911"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Технология</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1</w:t>
            </w:r>
          </w:p>
        </w:tc>
        <w:tc>
          <w:tcPr>
            <w:tcW w:w="85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1</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593"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1</w:t>
            </w:r>
          </w:p>
        </w:tc>
        <w:tc>
          <w:tcPr>
            <w:tcW w:w="708"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567"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sidRPr="006019FB">
              <w:rPr>
                <w:bCs/>
              </w:rPr>
              <w:t>1</w:t>
            </w:r>
          </w:p>
        </w:tc>
        <w:tc>
          <w:tcPr>
            <w:tcW w:w="851"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792"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6019FB" w:rsidRDefault="000F3A41" w:rsidP="000F3A41">
            <w:pPr>
              <w:tabs>
                <w:tab w:val="left" w:pos="4500"/>
                <w:tab w:val="left" w:pos="9180"/>
                <w:tab w:val="left" w:pos="9360"/>
              </w:tabs>
              <w:jc w:val="center"/>
              <w:rPr>
                <w:b/>
                <w:bCs/>
              </w:rPr>
            </w:pPr>
            <w:r w:rsidRPr="006019FB">
              <w:rPr>
                <w:b/>
                <w:bCs/>
              </w:rPr>
              <w:t>4</w:t>
            </w:r>
          </w:p>
        </w:tc>
      </w:tr>
      <w:tr w:rsidR="000F3A41" w:rsidRPr="006019FB" w:rsidTr="009E1A9A">
        <w:trPr>
          <w:trHeight w:val="375"/>
          <w:jc w:val="center"/>
        </w:trPr>
        <w:tc>
          <w:tcPr>
            <w:tcW w:w="1929" w:type="dxa"/>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Физическая культура</w:t>
            </w:r>
          </w:p>
        </w:tc>
        <w:tc>
          <w:tcPr>
            <w:tcW w:w="1911"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Физическая</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 xml:space="preserve"> культура</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Pr>
                <w:bCs/>
              </w:rPr>
              <w:t>2</w:t>
            </w:r>
          </w:p>
        </w:tc>
        <w:tc>
          <w:tcPr>
            <w:tcW w:w="85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425"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Pr>
                <w:bCs/>
              </w:rPr>
              <w:t>2</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593"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Pr>
                <w:bCs/>
              </w:rPr>
              <w:t>2</w:t>
            </w:r>
          </w:p>
        </w:tc>
        <w:tc>
          <w:tcPr>
            <w:tcW w:w="708" w:type="dxa"/>
            <w:tcBorders>
              <w:top w:val="single" w:sz="4" w:space="0" w:color="auto"/>
              <w:left w:val="single" w:sz="4" w:space="0" w:color="auto"/>
              <w:bottom w:val="single" w:sz="4" w:space="0" w:color="auto"/>
              <w:right w:val="doub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567" w:type="dxa"/>
            <w:tcBorders>
              <w:top w:val="single" w:sz="4" w:space="0" w:color="auto"/>
              <w:left w:val="doub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r>
              <w:rPr>
                <w:bCs/>
              </w:rPr>
              <w:t>2</w:t>
            </w:r>
          </w:p>
        </w:tc>
        <w:tc>
          <w:tcPr>
            <w:tcW w:w="851" w:type="dxa"/>
            <w:tcBorders>
              <w:top w:val="single" w:sz="4" w:space="0" w:color="auto"/>
              <w:left w:val="single" w:sz="4" w:space="0" w:color="auto"/>
              <w:bottom w:val="single" w:sz="4" w:space="0" w:color="auto"/>
              <w:right w:val="single" w:sz="4" w:space="0" w:color="auto"/>
            </w:tcBorders>
            <w:vAlign w:val="center"/>
          </w:tcPr>
          <w:p w:rsidR="000F3A41" w:rsidRPr="006019FB" w:rsidRDefault="000F3A41" w:rsidP="000F3A41">
            <w:pPr>
              <w:tabs>
                <w:tab w:val="left" w:pos="4500"/>
                <w:tab w:val="left" w:pos="9180"/>
                <w:tab w:val="left" w:pos="9360"/>
              </w:tabs>
              <w:jc w:val="center"/>
              <w:rPr>
                <w:bCs/>
              </w:rPr>
            </w:pPr>
          </w:p>
        </w:tc>
        <w:tc>
          <w:tcPr>
            <w:tcW w:w="792"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6019FB" w:rsidRDefault="000F3A41" w:rsidP="000F3A41">
            <w:pPr>
              <w:tabs>
                <w:tab w:val="left" w:pos="4500"/>
                <w:tab w:val="left" w:pos="9180"/>
                <w:tab w:val="left" w:pos="9360"/>
              </w:tabs>
              <w:jc w:val="center"/>
              <w:rPr>
                <w:b/>
                <w:bCs/>
              </w:rPr>
            </w:pPr>
            <w:r>
              <w:rPr>
                <w:b/>
                <w:bCs/>
              </w:rPr>
              <w:t>8</w:t>
            </w:r>
          </w:p>
        </w:tc>
      </w:tr>
      <w:tr w:rsidR="000F3A41" w:rsidRPr="006019FB" w:rsidTr="009E1A9A">
        <w:trPr>
          <w:trHeight w:val="375"/>
          <w:jc w:val="center"/>
        </w:trPr>
        <w:tc>
          <w:tcPr>
            <w:tcW w:w="3840" w:type="dxa"/>
            <w:gridSpan w:val="2"/>
            <w:tcBorders>
              <w:top w:val="single" w:sz="4" w:space="0" w:color="auto"/>
              <w:left w:val="single" w:sz="4" w:space="0" w:color="auto"/>
              <w:bottom w:val="single" w:sz="4" w:space="0" w:color="auto"/>
              <w:right w:val="single" w:sz="4" w:space="0" w:color="auto"/>
            </w:tcBorders>
            <w:shd w:val="clear" w:color="auto" w:fill="C6D9F1"/>
            <w:vAlign w:val="bottom"/>
          </w:tcPr>
          <w:p w:rsidR="000F3A41" w:rsidRPr="009E1A9A" w:rsidRDefault="000F3A41" w:rsidP="009E1A9A">
            <w:pPr>
              <w:tabs>
                <w:tab w:val="left" w:pos="4500"/>
                <w:tab w:val="left" w:pos="9180"/>
                <w:tab w:val="left" w:pos="9360"/>
              </w:tabs>
              <w:spacing w:after="0" w:line="240" w:lineRule="auto"/>
              <w:rPr>
                <w:rFonts w:ascii="Times New Roman" w:hAnsi="Times New Roman" w:cs="Times New Roman"/>
                <w:b/>
                <w:bCs/>
                <w:sz w:val="24"/>
                <w:szCs w:val="24"/>
              </w:rPr>
            </w:pPr>
            <w:r w:rsidRPr="009E1A9A">
              <w:rPr>
                <w:rFonts w:ascii="Times New Roman" w:hAnsi="Times New Roman" w:cs="Times New Roman"/>
                <w:b/>
                <w:bCs/>
                <w:sz w:val="24"/>
                <w:szCs w:val="24"/>
              </w:rPr>
              <w:t>ИТОГО</w:t>
            </w:r>
          </w:p>
        </w:tc>
        <w:tc>
          <w:tcPr>
            <w:tcW w:w="609"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15C21" w:rsidRDefault="000F3A41" w:rsidP="000F3A41">
            <w:pPr>
              <w:tabs>
                <w:tab w:val="left" w:pos="4500"/>
                <w:tab w:val="left" w:pos="9180"/>
                <w:tab w:val="left" w:pos="9360"/>
              </w:tabs>
              <w:jc w:val="center"/>
              <w:rPr>
                <w:rFonts w:ascii="Times New Roman" w:hAnsi="Times New Roman" w:cs="Times New Roman"/>
                <w:b/>
                <w:bCs/>
                <w:sz w:val="20"/>
                <w:szCs w:val="20"/>
              </w:rPr>
            </w:pPr>
            <w:r w:rsidRPr="00915C21">
              <w:rPr>
                <w:rFonts w:ascii="Times New Roman" w:hAnsi="Times New Roman" w:cs="Times New Roman"/>
                <w:b/>
                <w:bCs/>
                <w:sz w:val="20"/>
                <w:szCs w:val="20"/>
              </w:rPr>
              <w:t>20</w:t>
            </w:r>
          </w:p>
        </w:tc>
        <w:tc>
          <w:tcPr>
            <w:tcW w:w="857" w:type="dxa"/>
            <w:tcBorders>
              <w:top w:val="single" w:sz="4" w:space="0" w:color="auto"/>
              <w:left w:val="single" w:sz="4" w:space="0" w:color="auto"/>
              <w:bottom w:val="single" w:sz="4" w:space="0" w:color="auto"/>
              <w:right w:val="double" w:sz="4" w:space="0" w:color="auto"/>
            </w:tcBorders>
            <w:shd w:val="clear" w:color="auto" w:fill="C6D9F1"/>
            <w:vAlign w:val="center"/>
          </w:tcPr>
          <w:p w:rsidR="000F3A41" w:rsidRPr="00915C21" w:rsidRDefault="000F3A41" w:rsidP="000F3A41">
            <w:pPr>
              <w:tabs>
                <w:tab w:val="left" w:pos="4500"/>
                <w:tab w:val="left" w:pos="9180"/>
                <w:tab w:val="left" w:pos="9360"/>
              </w:tabs>
              <w:jc w:val="center"/>
              <w:rPr>
                <w:rFonts w:ascii="Times New Roman" w:hAnsi="Times New Roman" w:cs="Times New Roman"/>
                <w:b/>
                <w:bCs/>
                <w:sz w:val="20"/>
                <w:szCs w:val="20"/>
              </w:rPr>
            </w:pPr>
            <w:r w:rsidRPr="00915C21">
              <w:rPr>
                <w:rFonts w:ascii="Times New Roman" w:hAnsi="Times New Roman" w:cs="Times New Roman"/>
                <w:b/>
                <w:bCs/>
                <w:sz w:val="20"/>
                <w:szCs w:val="20"/>
              </w:rPr>
              <w:t>1</w:t>
            </w:r>
          </w:p>
        </w:tc>
        <w:tc>
          <w:tcPr>
            <w:tcW w:w="425" w:type="dxa"/>
            <w:tcBorders>
              <w:top w:val="single" w:sz="4" w:space="0" w:color="auto"/>
              <w:left w:val="double" w:sz="4" w:space="0" w:color="auto"/>
              <w:bottom w:val="single" w:sz="4" w:space="0" w:color="auto"/>
              <w:right w:val="single" w:sz="4" w:space="0" w:color="auto"/>
            </w:tcBorders>
            <w:shd w:val="clear" w:color="auto" w:fill="C6D9F1"/>
            <w:vAlign w:val="center"/>
          </w:tcPr>
          <w:p w:rsidR="000F3A41" w:rsidRPr="00915C21" w:rsidRDefault="000F3A41" w:rsidP="000F3A41">
            <w:pPr>
              <w:tabs>
                <w:tab w:val="left" w:pos="4500"/>
                <w:tab w:val="left" w:pos="9180"/>
                <w:tab w:val="left" w:pos="9360"/>
              </w:tabs>
              <w:jc w:val="center"/>
              <w:rPr>
                <w:rFonts w:ascii="Times New Roman" w:hAnsi="Times New Roman" w:cs="Times New Roman"/>
                <w:b/>
                <w:bCs/>
                <w:sz w:val="20"/>
                <w:szCs w:val="20"/>
              </w:rPr>
            </w:pPr>
            <w:r w:rsidRPr="00915C21">
              <w:rPr>
                <w:rFonts w:ascii="Times New Roman" w:hAnsi="Times New Roman" w:cs="Times New Roman"/>
                <w:b/>
                <w:bCs/>
                <w:sz w:val="20"/>
                <w:szCs w:val="20"/>
              </w:rPr>
              <w:t>22</w:t>
            </w:r>
          </w:p>
        </w:tc>
        <w:tc>
          <w:tcPr>
            <w:tcW w:w="567" w:type="dxa"/>
            <w:tcBorders>
              <w:top w:val="single" w:sz="4" w:space="0" w:color="auto"/>
              <w:left w:val="single" w:sz="4" w:space="0" w:color="auto"/>
              <w:bottom w:val="single" w:sz="4" w:space="0" w:color="auto"/>
              <w:right w:val="double" w:sz="4" w:space="0" w:color="auto"/>
            </w:tcBorders>
            <w:shd w:val="clear" w:color="auto" w:fill="C6D9F1"/>
            <w:vAlign w:val="center"/>
          </w:tcPr>
          <w:p w:rsidR="000F3A41" w:rsidRPr="00915C21" w:rsidRDefault="000F3A41" w:rsidP="000F3A41">
            <w:pPr>
              <w:tabs>
                <w:tab w:val="left" w:pos="4500"/>
                <w:tab w:val="left" w:pos="9180"/>
                <w:tab w:val="left" w:pos="9360"/>
              </w:tabs>
              <w:jc w:val="center"/>
              <w:rPr>
                <w:rFonts w:ascii="Times New Roman" w:hAnsi="Times New Roman" w:cs="Times New Roman"/>
                <w:b/>
                <w:bCs/>
                <w:sz w:val="20"/>
                <w:szCs w:val="20"/>
              </w:rPr>
            </w:pPr>
            <w:r w:rsidRPr="00915C21">
              <w:rPr>
                <w:rFonts w:ascii="Times New Roman" w:hAnsi="Times New Roman" w:cs="Times New Roman"/>
                <w:b/>
                <w:bCs/>
                <w:sz w:val="20"/>
                <w:szCs w:val="20"/>
              </w:rPr>
              <w:t>1</w:t>
            </w:r>
          </w:p>
        </w:tc>
        <w:tc>
          <w:tcPr>
            <w:tcW w:w="593" w:type="dxa"/>
            <w:tcBorders>
              <w:top w:val="single" w:sz="4" w:space="0" w:color="auto"/>
              <w:left w:val="double" w:sz="4" w:space="0" w:color="auto"/>
              <w:bottom w:val="single" w:sz="4" w:space="0" w:color="auto"/>
              <w:right w:val="single" w:sz="4" w:space="0" w:color="auto"/>
            </w:tcBorders>
            <w:shd w:val="clear" w:color="auto" w:fill="C6D9F1"/>
            <w:vAlign w:val="center"/>
          </w:tcPr>
          <w:p w:rsidR="000F3A41" w:rsidRPr="00915C21" w:rsidRDefault="000F3A41" w:rsidP="000F3A41">
            <w:pPr>
              <w:tabs>
                <w:tab w:val="left" w:pos="4500"/>
                <w:tab w:val="left" w:pos="9180"/>
                <w:tab w:val="left" w:pos="9360"/>
              </w:tabs>
              <w:jc w:val="center"/>
              <w:rPr>
                <w:rFonts w:ascii="Times New Roman" w:hAnsi="Times New Roman" w:cs="Times New Roman"/>
                <w:b/>
                <w:bCs/>
                <w:sz w:val="20"/>
                <w:szCs w:val="20"/>
              </w:rPr>
            </w:pPr>
            <w:r w:rsidRPr="00915C21">
              <w:rPr>
                <w:rFonts w:ascii="Times New Roman" w:hAnsi="Times New Roman" w:cs="Times New Roman"/>
                <w:b/>
                <w:bCs/>
                <w:sz w:val="20"/>
                <w:szCs w:val="20"/>
              </w:rPr>
              <w:t>22</w:t>
            </w:r>
          </w:p>
        </w:tc>
        <w:tc>
          <w:tcPr>
            <w:tcW w:w="708" w:type="dxa"/>
            <w:tcBorders>
              <w:top w:val="single" w:sz="4" w:space="0" w:color="auto"/>
              <w:left w:val="single" w:sz="4" w:space="0" w:color="auto"/>
              <w:bottom w:val="single" w:sz="4" w:space="0" w:color="auto"/>
              <w:right w:val="double" w:sz="4" w:space="0" w:color="auto"/>
            </w:tcBorders>
            <w:shd w:val="clear" w:color="auto" w:fill="C6D9F1"/>
            <w:vAlign w:val="center"/>
          </w:tcPr>
          <w:p w:rsidR="000F3A41" w:rsidRPr="00915C21" w:rsidRDefault="000F3A41" w:rsidP="000F3A41">
            <w:pPr>
              <w:tabs>
                <w:tab w:val="left" w:pos="4500"/>
                <w:tab w:val="left" w:pos="9180"/>
                <w:tab w:val="left" w:pos="9360"/>
              </w:tabs>
              <w:jc w:val="center"/>
              <w:rPr>
                <w:rFonts w:ascii="Times New Roman" w:hAnsi="Times New Roman" w:cs="Times New Roman"/>
                <w:b/>
                <w:bCs/>
                <w:sz w:val="20"/>
                <w:szCs w:val="20"/>
              </w:rPr>
            </w:pPr>
            <w:r w:rsidRPr="00915C21">
              <w:rPr>
                <w:rFonts w:ascii="Times New Roman" w:hAnsi="Times New Roman" w:cs="Times New Roman"/>
                <w:b/>
                <w:bCs/>
                <w:sz w:val="20"/>
                <w:szCs w:val="20"/>
              </w:rPr>
              <w:t>1</w:t>
            </w:r>
          </w:p>
        </w:tc>
        <w:tc>
          <w:tcPr>
            <w:tcW w:w="567" w:type="dxa"/>
            <w:tcBorders>
              <w:top w:val="single" w:sz="4" w:space="0" w:color="auto"/>
              <w:left w:val="double" w:sz="4" w:space="0" w:color="auto"/>
              <w:bottom w:val="single" w:sz="4" w:space="0" w:color="auto"/>
              <w:right w:val="single" w:sz="4" w:space="0" w:color="auto"/>
            </w:tcBorders>
            <w:shd w:val="clear" w:color="auto" w:fill="C6D9F1"/>
            <w:vAlign w:val="center"/>
          </w:tcPr>
          <w:p w:rsidR="000F3A41" w:rsidRPr="00915C21" w:rsidRDefault="000F3A41" w:rsidP="000F3A41">
            <w:pPr>
              <w:tabs>
                <w:tab w:val="left" w:pos="4500"/>
                <w:tab w:val="left" w:pos="9180"/>
                <w:tab w:val="left" w:pos="9360"/>
              </w:tabs>
              <w:jc w:val="center"/>
              <w:rPr>
                <w:rFonts w:ascii="Times New Roman" w:hAnsi="Times New Roman" w:cs="Times New Roman"/>
                <w:b/>
                <w:bCs/>
                <w:sz w:val="20"/>
                <w:szCs w:val="20"/>
              </w:rPr>
            </w:pPr>
            <w:r w:rsidRPr="00915C21">
              <w:rPr>
                <w:rFonts w:ascii="Times New Roman" w:hAnsi="Times New Roman" w:cs="Times New Roman"/>
                <w:b/>
                <w:bCs/>
                <w:sz w:val="20"/>
                <w:szCs w:val="20"/>
              </w:rPr>
              <w:t>22</w:t>
            </w:r>
          </w:p>
        </w:tc>
        <w:tc>
          <w:tcPr>
            <w:tcW w:w="851"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15C21" w:rsidRDefault="000F3A41" w:rsidP="000F3A41">
            <w:pPr>
              <w:tabs>
                <w:tab w:val="left" w:pos="4500"/>
                <w:tab w:val="left" w:pos="9180"/>
                <w:tab w:val="left" w:pos="9360"/>
              </w:tabs>
              <w:jc w:val="center"/>
              <w:rPr>
                <w:rFonts w:ascii="Times New Roman" w:hAnsi="Times New Roman" w:cs="Times New Roman"/>
                <w:b/>
                <w:bCs/>
                <w:sz w:val="20"/>
                <w:szCs w:val="20"/>
              </w:rPr>
            </w:pPr>
            <w:r w:rsidRPr="00915C21">
              <w:rPr>
                <w:rFonts w:ascii="Times New Roman" w:hAnsi="Times New Roman" w:cs="Times New Roman"/>
                <w:b/>
                <w:bCs/>
                <w:sz w:val="20"/>
                <w:szCs w:val="20"/>
              </w:rPr>
              <w:t>1</w:t>
            </w:r>
          </w:p>
        </w:tc>
        <w:tc>
          <w:tcPr>
            <w:tcW w:w="792"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15C21" w:rsidRDefault="000F3A41" w:rsidP="000F3A41">
            <w:pPr>
              <w:tabs>
                <w:tab w:val="left" w:pos="4500"/>
                <w:tab w:val="left" w:pos="9180"/>
                <w:tab w:val="left" w:pos="9360"/>
              </w:tabs>
              <w:jc w:val="center"/>
              <w:rPr>
                <w:rFonts w:ascii="Times New Roman" w:hAnsi="Times New Roman" w:cs="Times New Roman"/>
                <w:b/>
                <w:bCs/>
                <w:sz w:val="20"/>
                <w:szCs w:val="20"/>
              </w:rPr>
            </w:pPr>
            <w:r w:rsidRPr="00915C21">
              <w:rPr>
                <w:rFonts w:ascii="Times New Roman" w:hAnsi="Times New Roman" w:cs="Times New Roman"/>
                <w:b/>
                <w:bCs/>
                <w:sz w:val="20"/>
                <w:szCs w:val="20"/>
              </w:rPr>
              <w:t>90</w:t>
            </w:r>
          </w:p>
        </w:tc>
      </w:tr>
      <w:tr w:rsidR="000F3A41" w:rsidRPr="006019FB" w:rsidTr="009E1A9A">
        <w:trPr>
          <w:trHeight w:val="499"/>
          <w:jc w:val="center"/>
        </w:trPr>
        <w:tc>
          <w:tcPr>
            <w:tcW w:w="3840" w:type="dxa"/>
            <w:gridSpan w:val="2"/>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rPr>
                <w:rFonts w:ascii="Times New Roman" w:hAnsi="Times New Roman" w:cs="Times New Roman"/>
                <w:b/>
                <w:bCs/>
                <w:sz w:val="24"/>
                <w:szCs w:val="24"/>
              </w:rPr>
            </w:pPr>
            <w:r w:rsidRPr="009E1A9A">
              <w:rPr>
                <w:rFonts w:ascii="Times New Roman" w:hAnsi="Times New Roman" w:cs="Times New Roman"/>
                <w:b/>
                <w:bCs/>
                <w:sz w:val="24"/>
                <w:szCs w:val="24"/>
              </w:rPr>
              <w:t xml:space="preserve">Максимально допустимая аудиторная нагрузка </w:t>
            </w:r>
          </w:p>
        </w:tc>
        <w:tc>
          <w:tcPr>
            <w:tcW w:w="1466" w:type="dxa"/>
            <w:gridSpan w:val="2"/>
            <w:tcBorders>
              <w:top w:val="single" w:sz="4" w:space="0" w:color="auto"/>
              <w:left w:val="single" w:sz="4" w:space="0" w:color="auto"/>
              <w:bottom w:val="single" w:sz="4" w:space="0" w:color="auto"/>
              <w:right w:val="double" w:sz="4" w:space="0" w:color="auto"/>
            </w:tcBorders>
            <w:shd w:val="clear" w:color="auto" w:fill="C6D9F1"/>
          </w:tcPr>
          <w:p w:rsidR="000F3A41" w:rsidRPr="006019FB" w:rsidRDefault="000F3A41" w:rsidP="000F3A41">
            <w:pPr>
              <w:tabs>
                <w:tab w:val="left" w:pos="4500"/>
                <w:tab w:val="left" w:pos="9180"/>
                <w:tab w:val="left" w:pos="9360"/>
              </w:tabs>
              <w:jc w:val="center"/>
              <w:rPr>
                <w:b/>
                <w:bCs/>
              </w:rPr>
            </w:pPr>
            <w:r w:rsidRPr="006019FB">
              <w:rPr>
                <w:b/>
              </w:rPr>
              <w:t>21</w:t>
            </w:r>
          </w:p>
        </w:tc>
        <w:tc>
          <w:tcPr>
            <w:tcW w:w="992" w:type="dxa"/>
            <w:gridSpan w:val="2"/>
            <w:tcBorders>
              <w:top w:val="single" w:sz="4" w:space="0" w:color="auto"/>
              <w:left w:val="double" w:sz="4" w:space="0" w:color="auto"/>
              <w:bottom w:val="single" w:sz="4" w:space="0" w:color="auto"/>
              <w:right w:val="double" w:sz="4" w:space="0" w:color="auto"/>
            </w:tcBorders>
            <w:shd w:val="clear" w:color="auto" w:fill="C6D9F1"/>
          </w:tcPr>
          <w:p w:rsidR="000F3A41" w:rsidRPr="006019FB" w:rsidRDefault="000F3A41" w:rsidP="000F3A41">
            <w:pPr>
              <w:tabs>
                <w:tab w:val="left" w:pos="4500"/>
                <w:tab w:val="left" w:pos="9180"/>
                <w:tab w:val="left" w:pos="9360"/>
              </w:tabs>
              <w:jc w:val="center"/>
              <w:rPr>
                <w:b/>
                <w:bCs/>
              </w:rPr>
            </w:pPr>
            <w:r w:rsidRPr="006019FB">
              <w:rPr>
                <w:b/>
                <w:bCs/>
              </w:rPr>
              <w:t>23</w:t>
            </w:r>
          </w:p>
        </w:tc>
        <w:tc>
          <w:tcPr>
            <w:tcW w:w="1301" w:type="dxa"/>
            <w:gridSpan w:val="2"/>
            <w:tcBorders>
              <w:top w:val="single" w:sz="4" w:space="0" w:color="auto"/>
              <w:left w:val="double" w:sz="4" w:space="0" w:color="auto"/>
              <w:bottom w:val="single" w:sz="4" w:space="0" w:color="auto"/>
              <w:right w:val="double" w:sz="4" w:space="0" w:color="auto"/>
            </w:tcBorders>
            <w:shd w:val="clear" w:color="auto" w:fill="C6D9F1"/>
          </w:tcPr>
          <w:p w:rsidR="000F3A41" w:rsidRPr="006019FB" w:rsidRDefault="000F3A41" w:rsidP="000F3A41">
            <w:pPr>
              <w:tabs>
                <w:tab w:val="left" w:pos="4500"/>
                <w:tab w:val="left" w:pos="9180"/>
                <w:tab w:val="left" w:pos="9360"/>
              </w:tabs>
              <w:jc w:val="center"/>
              <w:rPr>
                <w:b/>
                <w:bCs/>
              </w:rPr>
            </w:pPr>
            <w:r w:rsidRPr="006019FB">
              <w:rPr>
                <w:b/>
                <w:bCs/>
              </w:rPr>
              <w:t>23</w:t>
            </w:r>
          </w:p>
        </w:tc>
        <w:tc>
          <w:tcPr>
            <w:tcW w:w="1418" w:type="dxa"/>
            <w:gridSpan w:val="2"/>
            <w:tcBorders>
              <w:top w:val="single" w:sz="4" w:space="0" w:color="auto"/>
              <w:left w:val="double" w:sz="4" w:space="0" w:color="auto"/>
              <w:bottom w:val="single" w:sz="4" w:space="0" w:color="auto"/>
              <w:right w:val="single" w:sz="4" w:space="0" w:color="auto"/>
            </w:tcBorders>
            <w:shd w:val="clear" w:color="auto" w:fill="C6D9F1"/>
          </w:tcPr>
          <w:p w:rsidR="000F3A41" w:rsidRPr="006019FB" w:rsidRDefault="000F3A41" w:rsidP="000F3A41">
            <w:pPr>
              <w:tabs>
                <w:tab w:val="left" w:pos="4500"/>
                <w:tab w:val="left" w:pos="9180"/>
                <w:tab w:val="left" w:pos="9360"/>
              </w:tabs>
              <w:jc w:val="center"/>
              <w:rPr>
                <w:b/>
                <w:bCs/>
              </w:rPr>
            </w:pPr>
            <w:r w:rsidRPr="006019FB">
              <w:rPr>
                <w:b/>
                <w:bCs/>
              </w:rPr>
              <w:t>23</w:t>
            </w:r>
          </w:p>
        </w:tc>
        <w:tc>
          <w:tcPr>
            <w:tcW w:w="792" w:type="dxa"/>
            <w:tcBorders>
              <w:top w:val="single" w:sz="4" w:space="0" w:color="auto"/>
              <w:left w:val="single" w:sz="4" w:space="0" w:color="auto"/>
              <w:bottom w:val="single" w:sz="4" w:space="0" w:color="auto"/>
              <w:right w:val="single" w:sz="4" w:space="0" w:color="auto"/>
            </w:tcBorders>
            <w:shd w:val="clear" w:color="auto" w:fill="C6D9F1"/>
          </w:tcPr>
          <w:p w:rsidR="000F3A41" w:rsidRPr="006019FB" w:rsidRDefault="000F3A41" w:rsidP="000F3A41">
            <w:pPr>
              <w:tabs>
                <w:tab w:val="left" w:pos="4500"/>
                <w:tab w:val="left" w:pos="9180"/>
                <w:tab w:val="left" w:pos="9360"/>
              </w:tabs>
              <w:jc w:val="center"/>
              <w:rPr>
                <w:b/>
                <w:bCs/>
              </w:rPr>
            </w:pPr>
          </w:p>
        </w:tc>
      </w:tr>
    </w:tbl>
    <w:p w:rsidR="000F3A41" w:rsidRDefault="000F3A41" w:rsidP="000F3A41">
      <w:pPr>
        <w:shd w:val="clear" w:color="auto" w:fill="FFFFFF"/>
        <w:tabs>
          <w:tab w:val="left" w:pos="2790"/>
          <w:tab w:val="center" w:pos="5116"/>
          <w:tab w:val="left" w:pos="5790"/>
          <w:tab w:val="left" w:pos="6060"/>
          <w:tab w:val="left" w:pos="6135"/>
        </w:tabs>
        <w:spacing w:before="24"/>
        <w:ind w:right="24"/>
        <w:rPr>
          <w:b/>
          <w:i/>
          <w:u w:val="single"/>
        </w:rPr>
      </w:pPr>
    </w:p>
    <w:p w:rsidR="000F3A41" w:rsidRPr="009E1A9A" w:rsidRDefault="000F3A41" w:rsidP="009E1A9A">
      <w:pPr>
        <w:shd w:val="clear" w:color="auto" w:fill="FFFFFF"/>
        <w:tabs>
          <w:tab w:val="left" w:pos="2790"/>
          <w:tab w:val="center" w:pos="5116"/>
          <w:tab w:val="left" w:pos="5790"/>
          <w:tab w:val="left" w:pos="6060"/>
          <w:tab w:val="left" w:pos="6135"/>
        </w:tabs>
        <w:spacing w:after="0" w:line="360" w:lineRule="auto"/>
        <w:ind w:right="24"/>
        <w:rPr>
          <w:rFonts w:ascii="Times New Roman" w:hAnsi="Times New Roman" w:cs="Times New Roman"/>
          <w:b/>
          <w:i/>
          <w:sz w:val="24"/>
          <w:szCs w:val="24"/>
        </w:rPr>
      </w:pPr>
    </w:p>
    <w:p w:rsidR="000F3A41" w:rsidRPr="009E1A9A" w:rsidRDefault="000F3A41" w:rsidP="009E1A9A">
      <w:pPr>
        <w:shd w:val="clear" w:color="auto" w:fill="FFFFFF"/>
        <w:tabs>
          <w:tab w:val="left" w:pos="2790"/>
          <w:tab w:val="center" w:pos="5116"/>
          <w:tab w:val="left" w:pos="5790"/>
          <w:tab w:val="left" w:pos="6060"/>
          <w:tab w:val="left" w:pos="6135"/>
        </w:tabs>
        <w:spacing w:after="0" w:line="360" w:lineRule="auto"/>
        <w:ind w:left="57" w:right="57"/>
        <w:jc w:val="center"/>
        <w:rPr>
          <w:rFonts w:ascii="Times New Roman" w:hAnsi="Times New Roman" w:cs="Times New Roman"/>
          <w:b/>
          <w:i/>
          <w:sz w:val="28"/>
          <w:szCs w:val="28"/>
        </w:rPr>
      </w:pPr>
      <w:r w:rsidRPr="009E1A9A">
        <w:rPr>
          <w:rFonts w:ascii="Times New Roman" w:hAnsi="Times New Roman" w:cs="Times New Roman"/>
          <w:b/>
          <w:i/>
          <w:sz w:val="28"/>
          <w:szCs w:val="28"/>
        </w:rPr>
        <w:t>Учебный план для 1-4классо</w:t>
      </w:r>
      <w:proofErr w:type="gramStart"/>
      <w:r w:rsidRPr="009E1A9A">
        <w:rPr>
          <w:rFonts w:ascii="Times New Roman" w:hAnsi="Times New Roman" w:cs="Times New Roman"/>
          <w:b/>
          <w:i/>
          <w:sz w:val="28"/>
          <w:szCs w:val="28"/>
        </w:rPr>
        <w:t>в(</w:t>
      </w:r>
      <w:proofErr w:type="gramEnd"/>
      <w:r w:rsidRPr="009E1A9A">
        <w:rPr>
          <w:rFonts w:ascii="Times New Roman" w:hAnsi="Times New Roman" w:cs="Times New Roman"/>
          <w:b/>
          <w:i/>
          <w:sz w:val="28"/>
          <w:szCs w:val="28"/>
        </w:rPr>
        <w:t>с учетом ступенчатого режима в 1 классе)</w:t>
      </w:r>
    </w:p>
    <w:p w:rsidR="000F3A41" w:rsidRPr="009E1A9A" w:rsidRDefault="000F3A41" w:rsidP="009E1A9A">
      <w:pPr>
        <w:spacing w:after="0" w:line="360" w:lineRule="auto"/>
        <w:ind w:left="57" w:right="57"/>
        <w:jc w:val="center"/>
        <w:rPr>
          <w:rFonts w:ascii="Times New Roman" w:hAnsi="Times New Roman" w:cs="Times New Roman"/>
          <w:b/>
          <w:i/>
          <w:sz w:val="28"/>
          <w:szCs w:val="28"/>
          <w:u w:val="single"/>
        </w:rPr>
      </w:pPr>
      <w:r w:rsidRPr="009E1A9A">
        <w:rPr>
          <w:rFonts w:ascii="Times New Roman" w:hAnsi="Times New Roman" w:cs="Times New Roman"/>
          <w:b/>
          <w:i/>
          <w:sz w:val="28"/>
          <w:szCs w:val="28"/>
          <w:u w:val="single"/>
        </w:rPr>
        <w:t>(годовой)</w:t>
      </w:r>
    </w:p>
    <w:p w:rsidR="009E1A9A" w:rsidRPr="009E1A9A" w:rsidRDefault="009E1A9A" w:rsidP="009E1A9A">
      <w:pPr>
        <w:tabs>
          <w:tab w:val="left" w:pos="4500"/>
          <w:tab w:val="left" w:pos="9180"/>
          <w:tab w:val="left" w:pos="9360"/>
        </w:tabs>
        <w:spacing w:after="0" w:line="360" w:lineRule="auto"/>
        <w:ind w:left="57" w:right="57"/>
        <w:jc w:val="center"/>
        <w:rPr>
          <w:rFonts w:ascii="Times New Roman" w:hAnsi="Times New Roman" w:cs="Times New Roman"/>
          <w:b/>
          <w:sz w:val="28"/>
          <w:szCs w:val="28"/>
        </w:rPr>
      </w:pPr>
      <w:r w:rsidRPr="009E1A9A">
        <w:rPr>
          <w:rFonts w:ascii="Times New Roman" w:hAnsi="Times New Roman" w:cs="Times New Roman"/>
          <w:b/>
          <w:sz w:val="28"/>
          <w:szCs w:val="28"/>
        </w:rPr>
        <w:t>МОУ «Краснохуторская основная общеобразовательная школа»</w:t>
      </w:r>
    </w:p>
    <w:p w:rsidR="009E1A9A" w:rsidRPr="009E1A9A" w:rsidRDefault="009E1A9A" w:rsidP="009E1A9A">
      <w:pPr>
        <w:spacing w:after="0" w:line="360" w:lineRule="auto"/>
        <w:ind w:left="57" w:right="57"/>
        <w:jc w:val="center"/>
        <w:rPr>
          <w:rFonts w:ascii="Times New Roman" w:hAnsi="Times New Roman" w:cs="Times New Roman"/>
          <w:b/>
          <w:sz w:val="28"/>
          <w:szCs w:val="28"/>
        </w:rPr>
      </w:pPr>
      <w:r w:rsidRPr="009E1A9A">
        <w:rPr>
          <w:rFonts w:ascii="Times New Roman" w:hAnsi="Times New Roman" w:cs="Times New Roman"/>
          <w:b/>
          <w:sz w:val="28"/>
          <w:szCs w:val="28"/>
        </w:rPr>
        <w:t>( УМК «</w:t>
      </w:r>
      <w:r>
        <w:rPr>
          <w:rFonts w:ascii="Times New Roman" w:hAnsi="Times New Roman" w:cs="Times New Roman"/>
          <w:b/>
          <w:sz w:val="28"/>
          <w:szCs w:val="28"/>
        </w:rPr>
        <w:t>Школа России</w:t>
      </w:r>
      <w:r w:rsidRPr="009E1A9A">
        <w:rPr>
          <w:rFonts w:ascii="Times New Roman" w:hAnsi="Times New Roman" w:cs="Times New Roman"/>
          <w:b/>
          <w:sz w:val="28"/>
          <w:szCs w:val="28"/>
        </w:rPr>
        <w:t>»</w:t>
      </w:r>
      <w:proofErr w:type="gramStart"/>
      <w:r w:rsidRPr="009E1A9A">
        <w:rPr>
          <w:rFonts w:ascii="Times New Roman" w:hAnsi="Times New Roman" w:cs="Times New Roman"/>
          <w:b/>
          <w:sz w:val="28"/>
          <w:szCs w:val="28"/>
        </w:rPr>
        <w:t xml:space="preserve"> )</w:t>
      </w:r>
      <w:proofErr w:type="gramEnd"/>
    </w:p>
    <w:p w:rsidR="000F3A41" w:rsidRPr="006019FB" w:rsidRDefault="000F3A41" w:rsidP="009E1A9A">
      <w:pPr>
        <w:rPr>
          <w:b/>
          <w:i/>
          <w:u w:val="single"/>
        </w:rPr>
      </w:pPr>
      <w:r w:rsidRPr="006019FB">
        <w:rPr>
          <w:b/>
          <w:i/>
          <w:u w:val="single"/>
        </w:rPr>
        <w:t xml:space="preserve"> </w:t>
      </w:r>
    </w:p>
    <w:tbl>
      <w:tblPr>
        <w:tblW w:w="10319" w:type="dxa"/>
        <w:jc w:val="center"/>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2024"/>
        <w:gridCol w:w="609"/>
        <w:gridCol w:w="618"/>
        <w:gridCol w:w="689"/>
        <w:gridCol w:w="567"/>
        <w:gridCol w:w="738"/>
        <w:gridCol w:w="538"/>
        <w:gridCol w:w="738"/>
        <w:gridCol w:w="850"/>
        <w:gridCol w:w="963"/>
      </w:tblGrid>
      <w:tr w:rsidR="000F3A41" w:rsidRPr="006019FB" w:rsidTr="009E1A9A">
        <w:trPr>
          <w:trHeight w:val="375"/>
          <w:jc w:val="center"/>
        </w:trPr>
        <w:tc>
          <w:tcPr>
            <w:tcW w:w="1985" w:type="dxa"/>
            <w:vMerge w:val="restart"/>
            <w:tcBorders>
              <w:top w:val="single" w:sz="4" w:space="0" w:color="auto"/>
              <w:left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 xml:space="preserve">Предметные </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области</w:t>
            </w:r>
          </w:p>
        </w:tc>
        <w:tc>
          <w:tcPr>
            <w:tcW w:w="2024" w:type="dxa"/>
            <w:vMerge w:val="restart"/>
            <w:tcBorders>
              <w:top w:val="single" w:sz="4" w:space="0" w:color="auto"/>
              <w:left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Учебные</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 xml:space="preserve"> предметы</w:t>
            </w:r>
          </w:p>
          <w:p w:rsidR="000F3A41" w:rsidRPr="009E1A9A" w:rsidRDefault="000F3A41" w:rsidP="009E1A9A">
            <w:pPr>
              <w:spacing w:after="0" w:line="240" w:lineRule="auto"/>
              <w:jc w:val="center"/>
              <w:rPr>
                <w:rFonts w:ascii="Times New Roman" w:hAnsi="Times New Roman" w:cs="Times New Roman"/>
                <w:b/>
              </w:rPr>
            </w:pPr>
          </w:p>
        </w:tc>
        <w:tc>
          <w:tcPr>
            <w:tcW w:w="5347" w:type="dxa"/>
            <w:gridSpan w:val="8"/>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Количество часов в неделю</w:t>
            </w:r>
          </w:p>
        </w:tc>
        <w:tc>
          <w:tcPr>
            <w:tcW w:w="963" w:type="dxa"/>
            <w:vMerge w:val="restart"/>
            <w:tcBorders>
              <w:top w:val="single" w:sz="4" w:space="0" w:color="auto"/>
              <w:left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Всего</w:t>
            </w:r>
          </w:p>
        </w:tc>
      </w:tr>
      <w:tr w:rsidR="000F3A41" w:rsidRPr="006019FB" w:rsidTr="009E1A9A">
        <w:trPr>
          <w:trHeight w:val="202"/>
          <w:jc w:val="center"/>
        </w:trPr>
        <w:tc>
          <w:tcPr>
            <w:tcW w:w="1985" w:type="dxa"/>
            <w:vMerge/>
            <w:tcBorders>
              <w:left w:val="single" w:sz="4" w:space="0" w:color="auto"/>
              <w:right w:val="single" w:sz="4" w:space="0" w:color="auto"/>
            </w:tcBorders>
            <w:shd w:val="clear" w:color="auto" w:fill="66FFFF"/>
            <w:vAlign w:val="center"/>
          </w:tcPr>
          <w:p w:rsidR="000F3A41" w:rsidRPr="009E1A9A" w:rsidRDefault="000F3A41" w:rsidP="009E1A9A">
            <w:pPr>
              <w:spacing w:after="0" w:line="240" w:lineRule="auto"/>
              <w:rPr>
                <w:rFonts w:ascii="Times New Roman" w:hAnsi="Times New Roman" w:cs="Times New Roman"/>
                <w:b/>
                <w:bCs/>
              </w:rPr>
            </w:pPr>
          </w:p>
        </w:tc>
        <w:tc>
          <w:tcPr>
            <w:tcW w:w="2024" w:type="dxa"/>
            <w:vMerge/>
            <w:tcBorders>
              <w:left w:val="single" w:sz="4" w:space="0" w:color="auto"/>
              <w:right w:val="single" w:sz="4" w:space="0" w:color="auto"/>
            </w:tcBorders>
            <w:shd w:val="clear" w:color="auto" w:fill="66FFFF"/>
            <w:vAlign w:val="center"/>
          </w:tcPr>
          <w:p w:rsidR="000F3A41" w:rsidRPr="009E1A9A" w:rsidRDefault="000F3A41" w:rsidP="009E1A9A">
            <w:pPr>
              <w:spacing w:after="0" w:line="240" w:lineRule="auto"/>
              <w:rPr>
                <w:rFonts w:ascii="Times New Roman" w:hAnsi="Times New Roman" w:cs="Times New Roman"/>
                <w:b/>
              </w:rPr>
            </w:pPr>
          </w:p>
        </w:tc>
        <w:tc>
          <w:tcPr>
            <w:tcW w:w="1227" w:type="dxa"/>
            <w:gridSpan w:val="2"/>
            <w:tcBorders>
              <w:top w:val="single" w:sz="4" w:space="0" w:color="auto"/>
              <w:left w:val="single" w:sz="4" w:space="0" w:color="auto"/>
              <w:bottom w:val="single" w:sz="4" w:space="0" w:color="auto"/>
              <w:right w:val="doub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 класс</w:t>
            </w:r>
          </w:p>
        </w:tc>
        <w:tc>
          <w:tcPr>
            <w:tcW w:w="1256" w:type="dxa"/>
            <w:gridSpan w:val="2"/>
            <w:tcBorders>
              <w:top w:val="single" w:sz="4" w:space="0" w:color="auto"/>
              <w:left w:val="double" w:sz="4" w:space="0" w:color="auto"/>
              <w:bottom w:val="single" w:sz="4" w:space="0" w:color="auto"/>
              <w:right w:val="doub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2 класс</w:t>
            </w:r>
          </w:p>
        </w:tc>
        <w:tc>
          <w:tcPr>
            <w:tcW w:w="1276" w:type="dxa"/>
            <w:gridSpan w:val="2"/>
            <w:tcBorders>
              <w:top w:val="single" w:sz="4" w:space="0" w:color="auto"/>
              <w:left w:val="double" w:sz="4" w:space="0" w:color="auto"/>
              <w:bottom w:val="single" w:sz="4" w:space="0" w:color="auto"/>
              <w:right w:val="doub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 класс</w:t>
            </w:r>
          </w:p>
        </w:tc>
        <w:tc>
          <w:tcPr>
            <w:tcW w:w="1588" w:type="dxa"/>
            <w:gridSpan w:val="2"/>
            <w:tcBorders>
              <w:top w:val="single" w:sz="4" w:space="0" w:color="auto"/>
              <w:left w:val="doub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4 класс</w:t>
            </w:r>
          </w:p>
        </w:tc>
        <w:tc>
          <w:tcPr>
            <w:tcW w:w="963" w:type="dxa"/>
            <w:vMerge/>
            <w:tcBorders>
              <w:left w:val="single" w:sz="4" w:space="0" w:color="auto"/>
              <w:right w:val="single" w:sz="4" w:space="0" w:color="auto"/>
            </w:tcBorders>
            <w:shd w:val="clear" w:color="auto" w:fill="66FFFF"/>
            <w:vAlign w:val="center"/>
          </w:tcPr>
          <w:p w:rsidR="000F3A41" w:rsidRPr="009E1A9A" w:rsidRDefault="000F3A41" w:rsidP="009E1A9A">
            <w:pPr>
              <w:spacing w:after="0" w:line="240" w:lineRule="auto"/>
              <w:rPr>
                <w:rFonts w:ascii="Times New Roman" w:hAnsi="Times New Roman" w:cs="Times New Roman"/>
                <w:b/>
                <w:bCs/>
                <w:sz w:val="24"/>
                <w:szCs w:val="24"/>
              </w:rPr>
            </w:pPr>
          </w:p>
        </w:tc>
      </w:tr>
      <w:tr w:rsidR="000F3A41" w:rsidRPr="006019FB" w:rsidTr="009E1A9A">
        <w:trPr>
          <w:cantSplit/>
          <w:trHeight w:val="1134"/>
          <w:jc w:val="center"/>
        </w:trPr>
        <w:tc>
          <w:tcPr>
            <w:tcW w:w="1985" w:type="dxa"/>
            <w:vMerge/>
            <w:tcBorders>
              <w:left w:val="single" w:sz="4" w:space="0" w:color="auto"/>
              <w:bottom w:val="single" w:sz="4" w:space="0" w:color="auto"/>
              <w:right w:val="single" w:sz="4" w:space="0" w:color="auto"/>
            </w:tcBorders>
            <w:shd w:val="clear" w:color="auto" w:fill="66FFFF"/>
            <w:vAlign w:val="center"/>
          </w:tcPr>
          <w:p w:rsidR="000F3A41" w:rsidRPr="009E1A9A" w:rsidRDefault="000F3A41" w:rsidP="009E1A9A">
            <w:pPr>
              <w:spacing w:after="0" w:line="240" w:lineRule="auto"/>
              <w:rPr>
                <w:rFonts w:ascii="Times New Roman" w:hAnsi="Times New Roman" w:cs="Times New Roman"/>
                <w:b/>
                <w:bCs/>
              </w:rPr>
            </w:pPr>
          </w:p>
        </w:tc>
        <w:tc>
          <w:tcPr>
            <w:tcW w:w="2024" w:type="dxa"/>
            <w:vMerge/>
            <w:tcBorders>
              <w:left w:val="single" w:sz="4" w:space="0" w:color="auto"/>
              <w:bottom w:val="single" w:sz="4" w:space="0" w:color="auto"/>
              <w:right w:val="single" w:sz="4" w:space="0" w:color="auto"/>
            </w:tcBorders>
            <w:shd w:val="clear" w:color="auto" w:fill="66FFFF"/>
            <w:vAlign w:val="center"/>
          </w:tcPr>
          <w:p w:rsidR="000F3A41" w:rsidRPr="009E1A9A" w:rsidRDefault="000F3A41" w:rsidP="009E1A9A">
            <w:pPr>
              <w:spacing w:after="0" w:line="240" w:lineRule="auto"/>
              <w:rPr>
                <w:rFonts w:ascii="Times New Roman" w:hAnsi="Times New Roman" w:cs="Times New Roman"/>
                <w:b/>
              </w:rPr>
            </w:pPr>
          </w:p>
        </w:tc>
        <w:tc>
          <w:tcPr>
            <w:tcW w:w="609" w:type="dxa"/>
            <w:tcBorders>
              <w:top w:val="single" w:sz="4" w:space="0" w:color="auto"/>
              <w:left w:val="single" w:sz="4" w:space="0" w:color="auto"/>
              <w:bottom w:val="single" w:sz="4" w:space="0" w:color="auto"/>
              <w:right w:val="single" w:sz="4" w:space="0" w:color="auto"/>
            </w:tcBorders>
            <w:shd w:val="clear" w:color="auto" w:fill="C6D9F1"/>
            <w:textDirection w:val="btLr"/>
          </w:tcPr>
          <w:p w:rsidR="000F3A41" w:rsidRPr="009E1A9A" w:rsidRDefault="000F3A41" w:rsidP="009E1A9A">
            <w:pPr>
              <w:pStyle w:val="Heading"/>
              <w:ind w:left="113" w:right="113"/>
              <w:jc w:val="center"/>
              <w:rPr>
                <w:rFonts w:ascii="Times New Roman" w:hAnsi="Times New Roman" w:cs="Times New Roman"/>
                <w:color w:val="000000"/>
                <w:sz w:val="24"/>
                <w:szCs w:val="24"/>
              </w:rPr>
            </w:pPr>
            <w:r w:rsidRPr="009E1A9A">
              <w:rPr>
                <w:rFonts w:ascii="Times New Roman" w:hAnsi="Times New Roman" w:cs="Times New Roman"/>
                <w:color w:val="000000"/>
                <w:sz w:val="24"/>
                <w:szCs w:val="24"/>
              </w:rPr>
              <w:t>Обязательная часть</w:t>
            </w:r>
          </w:p>
        </w:tc>
        <w:tc>
          <w:tcPr>
            <w:tcW w:w="618" w:type="dxa"/>
            <w:tcBorders>
              <w:top w:val="single" w:sz="4" w:space="0" w:color="auto"/>
              <w:left w:val="single" w:sz="4" w:space="0" w:color="auto"/>
              <w:bottom w:val="single" w:sz="4" w:space="0" w:color="auto"/>
              <w:right w:val="double" w:sz="4" w:space="0" w:color="auto"/>
            </w:tcBorders>
            <w:shd w:val="clear" w:color="auto" w:fill="C6D9F1"/>
            <w:textDirection w:val="btLr"/>
          </w:tcPr>
          <w:p w:rsidR="000F3A41" w:rsidRPr="009E1A9A" w:rsidRDefault="000F3A41" w:rsidP="009E1A9A">
            <w:pPr>
              <w:pStyle w:val="Heading"/>
              <w:ind w:left="113" w:right="113"/>
              <w:jc w:val="center"/>
              <w:rPr>
                <w:rFonts w:ascii="Times New Roman" w:hAnsi="Times New Roman" w:cs="Times New Roman"/>
                <w:color w:val="000000"/>
                <w:sz w:val="24"/>
                <w:szCs w:val="24"/>
              </w:rPr>
            </w:pPr>
            <w:r w:rsidRPr="009E1A9A">
              <w:rPr>
                <w:rFonts w:ascii="Times New Roman" w:hAnsi="Times New Roman" w:cs="Times New Roman"/>
                <w:color w:val="000000"/>
                <w:sz w:val="24"/>
                <w:szCs w:val="24"/>
              </w:rPr>
              <w:t xml:space="preserve">Часть, </w:t>
            </w:r>
          </w:p>
          <w:p w:rsidR="000F3A41" w:rsidRPr="009E1A9A" w:rsidRDefault="000F3A41" w:rsidP="009E1A9A">
            <w:pPr>
              <w:pStyle w:val="Heading"/>
              <w:ind w:left="113" w:right="113"/>
              <w:jc w:val="center"/>
              <w:rPr>
                <w:rFonts w:ascii="Times New Roman" w:hAnsi="Times New Roman" w:cs="Times New Roman"/>
                <w:color w:val="000000"/>
                <w:sz w:val="24"/>
                <w:szCs w:val="24"/>
              </w:rPr>
            </w:pPr>
            <w:proofErr w:type="gramStart"/>
            <w:r w:rsidRPr="009E1A9A">
              <w:rPr>
                <w:rFonts w:ascii="Times New Roman" w:hAnsi="Times New Roman" w:cs="Times New Roman"/>
                <w:color w:val="000000"/>
                <w:sz w:val="24"/>
                <w:szCs w:val="24"/>
              </w:rPr>
              <w:t>формируемая</w:t>
            </w:r>
            <w:proofErr w:type="gramEnd"/>
            <w:r w:rsidRPr="009E1A9A">
              <w:rPr>
                <w:rFonts w:ascii="Times New Roman" w:hAnsi="Times New Roman" w:cs="Times New Roman"/>
                <w:color w:val="000000"/>
                <w:sz w:val="24"/>
                <w:szCs w:val="24"/>
              </w:rPr>
              <w:t xml:space="preserve"> участниками образовательных отношений</w:t>
            </w:r>
          </w:p>
        </w:tc>
        <w:tc>
          <w:tcPr>
            <w:tcW w:w="689" w:type="dxa"/>
            <w:tcBorders>
              <w:top w:val="single" w:sz="4" w:space="0" w:color="auto"/>
              <w:left w:val="double" w:sz="4" w:space="0" w:color="auto"/>
              <w:bottom w:val="single" w:sz="4" w:space="0" w:color="auto"/>
              <w:right w:val="single" w:sz="4" w:space="0" w:color="auto"/>
            </w:tcBorders>
            <w:shd w:val="clear" w:color="auto" w:fill="C6D9F1"/>
            <w:textDirection w:val="btLr"/>
          </w:tcPr>
          <w:p w:rsidR="000F3A41" w:rsidRPr="009E1A9A" w:rsidRDefault="000F3A41" w:rsidP="009E1A9A">
            <w:pPr>
              <w:pStyle w:val="Heading"/>
              <w:ind w:left="113" w:right="113"/>
              <w:jc w:val="center"/>
              <w:rPr>
                <w:rFonts w:ascii="Times New Roman" w:hAnsi="Times New Roman" w:cs="Times New Roman"/>
                <w:color w:val="000000"/>
                <w:sz w:val="24"/>
                <w:szCs w:val="24"/>
              </w:rPr>
            </w:pPr>
            <w:r w:rsidRPr="009E1A9A">
              <w:rPr>
                <w:rFonts w:ascii="Times New Roman" w:hAnsi="Times New Roman" w:cs="Times New Roman"/>
                <w:color w:val="000000"/>
                <w:sz w:val="24"/>
                <w:szCs w:val="24"/>
              </w:rPr>
              <w:t>Обязательная часть</w:t>
            </w:r>
          </w:p>
        </w:tc>
        <w:tc>
          <w:tcPr>
            <w:tcW w:w="567" w:type="dxa"/>
            <w:tcBorders>
              <w:top w:val="single" w:sz="4" w:space="0" w:color="auto"/>
              <w:left w:val="single" w:sz="4" w:space="0" w:color="auto"/>
              <w:bottom w:val="single" w:sz="4" w:space="0" w:color="auto"/>
              <w:right w:val="double" w:sz="4" w:space="0" w:color="auto"/>
            </w:tcBorders>
            <w:shd w:val="clear" w:color="auto" w:fill="C6D9F1"/>
            <w:textDirection w:val="btLr"/>
          </w:tcPr>
          <w:p w:rsidR="000F3A41" w:rsidRPr="009E1A9A" w:rsidRDefault="000F3A41" w:rsidP="009E1A9A">
            <w:pPr>
              <w:pStyle w:val="Heading"/>
              <w:ind w:left="113" w:right="113"/>
              <w:jc w:val="center"/>
              <w:rPr>
                <w:rFonts w:ascii="Times New Roman" w:hAnsi="Times New Roman" w:cs="Times New Roman"/>
                <w:color w:val="000000"/>
                <w:sz w:val="24"/>
                <w:szCs w:val="24"/>
              </w:rPr>
            </w:pPr>
            <w:r w:rsidRPr="009E1A9A">
              <w:rPr>
                <w:rFonts w:ascii="Times New Roman" w:hAnsi="Times New Roman" w:cs="Times New Roman"/>
                <w:color w:val="000000"/>
                <w:sz w:val="24"/>
                <w:szCs w:val="24"/>
              </w:rPr>
              <w:t xml:space="preserve">Часть, </w:t>
            </w:r>
          </w:p>
          <w:p w:rsidR="000F3A41" w:rsidRPr="009E1A9A" w:rsidRDefault="000F3A41" w:rsidP="009E1A9A">
            <w:pPr>
              <w:pStyle w:val="Heading"/>
              <w:ind w:left="113" w:right="113"/>
              <w:jc w:val="center"/>
              <w:rPr>
                <w:rFonts w:ascii="Times New Roman" w:hAnsi="Times New Roman" w:cs="Times New Roman"/>
                <w:color w:val="000000"/>
                <w:sz w:val="24"/>
                <w:szCs w:val="24"/>
              </w:rPr>
            </w:pPr>
            <w:proofErr w:type="gramStart"/>
            <w:r w:rsidRPr="009E1A9A">
              <w:rPr>
                <w:rFonts w:ascii="Times New Roman" w:hAnsi="Times New Roman" w:cs="Times New Roman"/>
                <w:color w:val="000000"/>
                <w:sz w:val="24"/>
                <w:szCs w:val="24"/>
              </w:rPr>
              <w:t>формируемая</w:t>
            </w:r>
            <w:proofErr w:type="gramEnd"/>
            <w:r w:rsidRPr="009E1A9A">
              <w:rPr>
                <w:rFonts w:ascii="Times New Roman" w:hAnsi="Times New Roman" w:cs="Times New Roman"/>
                <w:color w:val="000000"/>
                <w:sz w:val="24"/>
                <w:szCs w:val="24"/>
              </w:rPr>
              <w:t xml:space="preserve"> участниками образовательных отношений</w:t>
            </w:r>
          </w:p>
        </w:tc>
        <w:tc>
          <w:tcPr>
            <w:tcW w:w="738" w:type="dxa"/>
            <w:tcBorders>
              <w:top w:val="single" w:sz="4" w:space="0" w:color="auto"/>
              <w:left w:val="double" w:sz="4" w:space="0" w:color="auto"/>
              <w:bottom w:val="single" w:sz="4" w:space="0" w:color="auto"/>
              <w:right w:val="single" w:sz="4" w:space="0" w:color="auto"/>
            </w:tcBorders>
            <w:shd w:val="clear" w:color="auto" w:fill="C6D9F1"/>
            <w:textDirection w:val="btLr"/>
          </w:tcPr>
          <w:p w:rsidR="000F3A41" w:rsidRPr="009E1A9A" w:rsidRDefault="000F3A41" w:rsidP="009E1A9A">
            <w:pPr>
              <w:pStyle w:val="Heading"/>
              <w:ind w:left="113" w:right="113"/>
              <w:jc w:val="center"/>
              <w:rPr>
                <w:rFonts w:ascii="Times New Roman" w:hAnsi="Times New Roman" w:cs="Times New Roman"/>
                <w:color w:val="000000"/>
                <w:sz w:val="24"/>
                <w:szCs w:val="24"/>
              </w:rPr>
            </w:pPr>
            <w:r w:rsidRPr="009E1A9A">
              <w:rPr>
                <w:rFonts w:ascii="Times New Roman" w:hAnsi="Times New Roman" w:cs="Times New Roman"/>
                <w:color w:val="000000"/>
                <w:sz w:val="24"/>
                <w:szCs w:val="24"/>
              </w:rPr>
              <w:t>Обязательная часть</w:t>
            </w:r>
          </w:p>
        </w:tc>
        <w:tc>
          <w:tcPr>
            <w:tcW w:w="538" w:type="dxa"/>
            <w:tcBorders>
              <w:top w:val="single" w:sz="4" w:space="0" w:color="auto"/>
              <w:left w:val="single" w:sz="4" w:space="0" w:color="auto"/>
              <w:bottom w:val="single" w:sz="4" w:space="0" w:color="auto"/>
              <w:right w:val="double" w:sz="4" w:space="0" w:color="auto"/>
            </w:tcBorders>
            <w:shd w:val="clear" w:color="auto" w:fill="C6D9F1"/>
            <w:textDirection w:val="btLr"/>
          </w:tcPr>
          <w:p w:rsidR="000F3A41" w:rsidRPr="009E1A9A" w:rsidRDefault="000F3A41" w:rsidP="009E1A9A">
            <w:pPr>
              <w:pStyle w:val="Heading"/>
              <w:ind w:left="113" w:right="113"/>
              <w:jc w:val="center"/>
              <w:rPr>
                <w:rFonts w:ascii="Times New Roman" w:hAnsi="Times New Roman" w:cs="Times New Roman"/>
                <w:color w:val="000000"/>
                <w:sz w:val="24"/>
                <w:szCs w:val="24"/>
              </w:rPr>
            </w:pPr>
            <w:r w:rsidRPr="009E1A9A">
              <w:rPr>
                <w:rFonts w:ascii="Times New Roman" w:hAnsi="Times New Roman" w:cs="Times New Roman"/>
                <w:color w:val="000000"/>
                <w:sz w:val="24"/>
                <w:szCs w:val="24"/>
              </w:rPr>
              <w:t xml:space="preserve">Часть, </w:t>
            </w:r>
          </w:p>
          <w:p w:rsidR="000F3A41" w:rsidRPr="009E1A9A" w:rsidRDefault="000F3A41" w:rsidP="009E1A9A">
            <w:pPr>
              <w:pStyle w:val="Heading"/>
              <w:ind w:left="113" w:right="113"/>
              <w:jc w:val="center"/>
              <w:rPr>
                <w:rFonts w:ascii="Times New Roman" w:hAnsi="Times New Roman" w:cs="Times New Roman"/>
                <w:color w:val="000000"/>
                <w:sz w:val="24"/>
                <w:szCs w:val="24"/>
              </w:rPr>
            </w:pPr>
            <w:proofErr w:type="gramStart"/>
            <w:r w:rsidRPr="009E1A9A">
              <w:rPr>
                <w:rFonts w:ascii="Times New Roman" w:hAnsi="Times New Roman" w:cs="Times New Roman"/>
                <w:color w:val="000000"/>
                <w:sz w:val="24"/>
                <w:szCs w:val="24"/>
              </w:rPr>
              <w:t>формируемая</w:t>
            </w:r>
            <w:proofErr w:type="gramEnd"/>
            <w:r w:rsidRPr="009E1A9A">
              <w:rPr>
                <w:rFonts w:ascii="Times New Roman" w:hAnsi="Times New Roman" w:cs="Times New Roman"/>
                <w:color w:val="000000"/>
                <w:sz w:val="24"/>
                <w:szCs w:val="24"/>
              </w:rPr>
              <w:t xml:space="preserve"> участниками образовательных отношений</w:t>
            </w:r>
          </w:p>
        </w:tc>
        <w:tc>
          <w:tcPr>
            <w:tcW w:w="738" w:type="dxa"/>
            <w:tcBorders>
              <w:top w:val="single" w:sz="4" w:space="0" w:color="auto"/>
              <w:left w:val="double" w:sz="4" w:space="0" w:color="auto"/>
              <w:bottom w:val="single" w:sz="4" w:space="0" w:color="auto"/>
              <w:right w:val="single" w:sz="4" w:space="0" w:color="auto"/>
            </w:tcBorders>
            <w:shd w:val="clear" w:color="auto" w:fill="C6D9F1"/>
            <w:textDirection w:val="btLr"/>
          </w:tcPr>
          <w:p w:rsidR="000F3A41" w:rsidRPr="009E1A9A" w:rsidRDefault="000F3A41" w:rsidP="009E1A9A">
            <w:pPr>
              <w:pStyle w:val="Heading"/>
              <w:ind w:left="113" w:right="113"/>
              <w:jc w:val="center"/>
              <w:rPr>
                <w:rFonts w:ascii="Times New Roman" w:hAnsi="Times New Roman" w:cs="Times New Roman"/>
                <w:color w:val="000000"/>
                <w:sz w:val="24"/>
                <w:szCs w:val="24"/>
              </w:rPr>
            </w:pPr>
            <w:r w:rsidRPr="009E1A9A">
              <w:rPr>
                <w:rFonts w:ascii="Times New Roman" w:hAnsi="Times New Roman" w:cs="Times New Roman"/>
                <w:color w:val="000000"/>
                <w:sz w:val="24"/>
                <w:szCs w:val="24"/>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C6D9F1"/>
            <w:textDirection w:val="btLr"/>
          </w:tcPr>
          <w:p w:rsidR="000F3A41" w:rsidRPr="009E1A9A" w:rsidRDefault="000F3A41" w:rsidP="009E1A9A">
            <w:pPr>
              <w:pStyle w:val="Heading"/>
              <w:ind w:left="113" w:right="113"/>
              <w:jc w:val="center"/>
              <w:rPr>
                <w:rFonts w:ascii="Times New Roman" w:hAnsi="Times New Roman" w:cs="Times New Roman"/>
                <w:color w:val="000000"/>
                <w:sz w:val="24"/>
                <w:szCs w:val="24"/>
              </w:rPr>
            </w:pPr>
            <w:r w:rsidRPr="009E1A9A">
              <w:rPr>
                <w:rFonts w:ascii="Times New Roman" w:hAnsi="Times New Roman" w:cs="Times New Roman"/>
                <w:color w:val="000000"/>
                <w:sz w:val="24"/>
                <w:szCs w:val="24"/>
              </w:rPr>
              <w:t xml:space="preserve">Часть, </w:t>
            </w:r>
          </w:p>
          <w:p w:rsidR="000F3A41" w:rsidRPr="009E1A9A" w:rsidRDefault="000F3A41" w:rsidP="009E1A9A">
            <w:pPr>
              <w:pStyle w:val="Heading"/>
              <w:ind w:left="113" w:right="113"/>
              <w:jc w:val="center"/>
              <w:rPr>
                <w:rFonts w:ascii="Times New Roman" w:hAnsi="Times New Roman" w:cs="Times New Roman"/>
                <w:color w:val="000000"/>
                <w:sz w:val="24"/>
                <w:szCs w:val="24"/>
              </w:rPr>
            </w:pPr>
            <w:proofErr w:type="gramStart"/>
            <w:r w:rsidRPr="009E1A9A">
              <w:rPr>
                <w:rFonts w:ascii="Times New Roman" w:hAnsi="Times New Roman" w:cs="Times New Roman"/>
                <w:color w:val="000000"/>
                <w:sz w:val="24"/>
                <w:szCs w:val="24"/>
              </w:rPr>
              <w:t>формируемая</w:t>
            </w:r>
            <w:proofErr w:type="gramEnd"/>
            <w:r w:rsidRPr="009E1A9A">
              <w:rPr>
                <w:rFonts w:ascii="Times New Roman" w:hAnsi="Times New Roman" w:cs="Times New Roman"/>
                <w:color w:val="000000"/>
                <w:sz w:val="24"/>
                <w:szCs w:val="24"/>
              </w:rPr>
              <w:t xml:space="preserve"> участниками образовательных отношений</w:t>
            </w:r>
          </w:p>
        </w:tc>
        <w:tc>
          <w:tcPr>
            <w:tcW w:w="963" w:type="dxa"/>
            <w:vMerge/>
            <w:tcBorders>
              <w:left w:val="single" w:sz="4" w:space="0" w:color="auto"/>
              <w:bottom w:val="single" w:sz="4" w:space="0" w:color="auto"/>
              <w:right w:val="single" w:sz="4" w:space="0" w:color="auto"/>
            </w:tcBorders>
            <w:shd w:val="clear" w:color="auto" w:fill="66FFFF"/>
            <w:vAlign w:val="center"/>
          </w:tcPr>
          <w:p w:rsidR="000F3A41" w:rsidRPr="009E1A9A" w:rsidRDefault="000F3A41" w:rsidP="009E1A9A">
            <w:pPr>
              <w:spacing w:after="0" w:line="240" w:lineRule="auto"/>
              <w:rPr>
                <w:rFonts w:ascii="Times New Roman" w:hAnsi="Times New Roman" w:cs="Times New Roman"/>
                <w:b/>
                <w:bCs/>
                <w:sz w:val="24"/>
                <w:szCs w:val="24"/>
              </w:rPr>
            </w:pPr>
          </w:p>
        </w:tc>
      </w:tr>
      <w:tr w:rsidR="000F3A41" w:rsidRPr="006019FB" w:rsidTr="009E1A9A">
        <w:trPr>
          <w:trHeight w:val="396"/>
          <w:jc w:val="center"/>
        </w:trPr>
        <w:tc>
          <w:tcPr>
            <w:tcW w:w="1985" w:type="dxa"/>
            <w:vMerge w:val="restart"/>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 xml:space="preserve">Русский язык и </w:t>
            </w:r>
            <w:proofErr w:type="gramStart"/>
            <w:r w:rsidRPr="009E1A9A">
              <w:rPr>
                <w:rFonts w:ascii="Times New Roman" w:hAnsi="Times New Roman" w:cs="Times New Roman"/>
                <w:b/>
                <w:bCs/>
              </w:rPr>
              <w:t>литературное</w:t>
            </w:r>
            <w:proofErr w:type="gramEnd"/>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 xml:space="preserve"> чтение</w:t>
            </w:r>
          </w:p>
        </w:tc>
        <w:tc>
          <w:tcPr>
            <w:tcW w:w="2024"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ind w:left="-50"/>
              <w:jc w:val="center"/>
              <w:rPr>
                <w:rFonts w:ascii="Times New Roman" w:hAnsi="Times New Roman" w:cs="Times New Roman"/>
                <w:b/>
                <w:bCs/>
              </w:rPr>
            </w:pPr>
            <w:r w:rsidRPr="009E1A9A">
              <w:rPr>
                <w:rFonts w:ascii="Times New Roman" w:hAnsi="Times New Roman" w:cs="Times New Roman"/>
                <w:b/>
                <w:bCs/>
              </w:rPr>
              <w:t>Русский язык</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120</w:t>
            </w:r>
          </w:p>
        </w:tc>
        <w:tc>
          <w:tcPr>
            <w:tcW w:w="61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33</w:t>
            </w:r>
          </w:p>
        </w:tc>
        <w:tc>
          <w:tcPr>
            <w:tcW w:w="689"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136</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34</w:t>
            </w: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136</w:t>
            </w:r>
          </w:p>
        </w:tc>
        <w:tc>
          <w:tcPr>
            <w:tcW w:w="53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34</w:t>
            </w: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136</w:t>
            </w:r>
          </w:p>
        </w:tc>
        <w:tc>
          <w:tcPr>
            <w:tcW w:w="850"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34</w:t>
            </w: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663</w:t>
            </w:r>
          </w:p>
        </w:tc>
      </w:tr>
      <w:tr w:rsidR="000F3A41" w:rsidRPr="006019FB" w:rsidTr="009E1A9A">
        <w:trPr>
          <w:trHeight w:val="399"/>
          <w:jc w:val="center"/>
        </w:trPr>
        <w:tc>
          <w:tcPr>
            <w:tcW w:w="1985" w:type="dxa"/>
            <w:vMerge/>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spacing w:after="0" w:line="240" w:lineRule="auto"/>
              <w:jc w:val="center"/>
              <w:rPr>
                <w:rFonts w:ascii="Times New Roman" w:hAnsi="Times New Roman" w:cs="Times New Roman"/>
                <w:b/>
                <w:bCs/>
              </w:rPr>
            </w:pPr>
          </w:p>
        </w:tc>
        <w:tc>
          <w:tcPr>
            <w:tcW w:w="2024"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 xml:space="preserve">Литературное </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чтение</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124</w:t>
            </w:r>
          </w:p>
        </w:tc>
        <w:tc>
          <w:tcPr>
            <w:tcW w:w="61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689"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136</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136</w:t>
            </w:r>
          </w:p>
        </w:tc>
        <w:tc>
          <w:tcPr>
            <w:tcW w:w="53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102</w:t>
            </w:r>
          </w:p>
        </w:tc>
        <w:tc>
          <w:tcPr>
            <w:tcW w:w="850"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498</w:t>
            </w:r>
          </w:p>
        </w:tc>
      </w:tr>
      <w:tr w:rsidR="000F3A41" w:rsidRPr="006019FB" w:rsidTr="009E1A9A">
        <w:trPr>
          <w:trHeight w:val="399"/>
          <w:jc w:val="center"/>
        </w:trPr>
        <w:tc>
          <w:tcPr>
            <w:tcW w:w="1985" w:type="dxa"/>
            <w:vMerge w:val="restart"/>
            <w:tcBorders>
              <w:top w:val="single" w:sz="4" w:space="0" w:color="auto"/>
              <w:left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 xml:space="preserve">Родной язык и </w:t>
            </w:r>
            <w:proofErr w:type="gramStart"/>
            <w:r w:rsidRPr="009E1A9A">
              <w:rPr>
                <w:rFonts w:ascii="Times New Roman" w:hAnsi="Times New Roman" w:cs="Times New Roman"/>
                <w:b/>
                <w:bCs/>
              </w:rPr>
              <w:t>литературное</w:t>
            </w:r>
            <w:proofErr w:type="gramEnd"/>
            <w:r w:rsidRPr="009E1A9A">
              <w:rPr>
                <w:rFonts w:ascii="Times New Roman" w:hAnsi="Times New Roman" w:cs="Times New Roman"/>
                <w:b/>
                <w:bCs/>
              </w:rPr>
              <w:t xml:space="preserve"> </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чтение на родном языке</w:t>
            </w:r>
          </w:p>
        </w:tc>
        <w:tc>
          <w:tcPr>
            <w:tcW w:w="2024"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Родной язык</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 xml:space="preserve"> (русский) </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0</w:t>
            </w:r>
          </w:p>
        </w:tc>
        <w:tc>
          <w:tcPr>
            <w:tcW w:w="61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689"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0</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0</w:t>
            </w:r>
          </w:p>
        </w:tc>
        <w:tc>
          <w:tcPr>
            <w:tcW w:w="53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0</w:t>
            </w:r>
          </w:p>
        </w:tc>
      </w:tr>
      <w:tr w:rsidR="000F3A41" w:rsidRPr="006019FB" w:rsidTr="009E1A9A">
        <w:trPr>
          <w:trHeight w:val="399"/>
          <w:jc w:val="center"/>
        </w:trPr>
        <w:tc>
          <w:tcPr>
            <w:tcW w:w="1985" w:type="dxa"/>
            <w:vMerge/>
            <w:tcBorders>
              <w:left w:val="single" w:sz="4" w:space="0" w:color="auto"/>
              <w:bottom w:val="single" w:sz="4" w:space="0" w:color="auto"/>
              <w:right w:val="single" w:sz="4" w:space="0" w:color="auto"/>
            </w:tcBorders>
            <w:shd w:val="clear" w:color="auto" w:fill="C6D9F1"/>
          </w:tcPr>
          <w:p w:rsidR="000F3A41" w:rsidRPr="009E1A9A" w:rsidRDefault="000F3A41" w:rsidP="009E1A9A">
            <w:pPr>
              <w:spacing w:after="0" w:line="240" w:lineRule="auto"/>
              <w:jc w:val="center"/>
              <w:rPr>
                <w:rFonts w:ascii="Times New Roman" w:hAnsi="Times New Roman" w:cs="Times New Roman"/>
                <w:b/>
                <w:bCs/>
              </w:rPr>
            </w:pPr>
          </w:p>
        </w:tc>
        <w:tc>
          <w:tcPr>
            <w:tcW w:w="2024"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Литературное чтение на родном языке (русском)</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0</w:t>
            </w:r>
          </w:p>
        </w:tc>
        <w:tc>
          <w:tcPr>
            <w:tcW w:w="61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689"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0</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0</w:t>
            </w:r>
          </w:p>
        </w:tc>
        <w:tc>
          <w:tcPr>
            <w:tcW w:w="53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0</w:t>
            </w:r>
          </w:p>
        </w:tc>
      </w:tr>
      <w:tr w:rsidR="000F3A41" w:rsidRPr="006019FB" w:rsidTr="009E1A9A">
        <w:trPr>
          <w:trHeight w:val="375"/>
          <w:jc w:val="center"/>
        </w:trPr>
        <w:tc>
          <w:tcPr>
            <w:tcW w:w="1985" w:type="dxa"/>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spacing w:after="0" w:line="240" w:lineRule="auto"/>
              <w:jc w:val="center"/>
              <w:rPr>
                <w:rFonts w:ascii="Times New Roman" w:hAnsi="Times New Roman" w:cs="Times New Roman"/>
                <w:b/>
                <w:bCs/>
              </w:rPr>
            </w:pPr>
            <w:r w:rsidRPr="009E1A9A">
              <w:rPr>
                <w:rFonts w:ascii="Times New Roman" w:hAnsi="Times New Roman" w:cs="Times New Roman"/>
                <w:b/>
                <w:bCs/>
              </w:rPr>
              <w:t>Иностранный язык</w:t>
            </w:r>
          </w:p>
        </w:tc>
        <w:tc>
          <w:tcPr>
            <w:tcW w:w="2024"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Иностранный</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язык</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 xml:space="preserve">(английский) </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0</w:t>
            </w:r>
          </w:p>
        </w:tc>
        <w:tc>
          <w:tcPr>
            <w:tcW w:w="61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689"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68</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68</w:t>
            </w:r>
          </w:p>
        </w:tc>
        <w:tc>
          <w:tcPr>
            <w:tcW w:w="53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68</w:t>
            </w:r>
          </w:p>
        </w:tc>
        <w:tc>
          <w:tcPr>
            <w:tcW w:w="850"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204</w:t>
            </w:r>
          </w:p>
        </w:tc>
      </w:tr>
      <w:tr w:rsidR="000F3A41" w:rsidRPr="006019FB" w:rsidTr="009E1A9A">
        <w:trPr>
          <w:trHeight w:val="375"/>
          <w:jc w:val="center"/>
        </w:trPr>
        <w:tc>
          <w:tcPr>
            <w:tcW w:w="1985" w:type="dxa"/>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Математика и информатика</w:t>
            </w:r>
          </w:p>
        </w:tc>
        <w:tc>
          <w:tcPr>
            <w:tcW w:w="2024"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Математика</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124</w:t>
            </w:r>
          </w:p>
        </w:tc>
        <w:tc>
          <w:tcPr>
            <w:tcW w:w="61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689"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136</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136</w:t>
            </w:r>
          </w:p>
        </w:tc>
        <w:tc>
          <w:tcPr>
            <w:tcW w:w="53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136</w:t>
            </w:r>
          </w:p>
        </w:tc>
        <w:tc>
          <w:tcPr>
            <w:tcW w:w="850"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532</w:t>
            </w:r>
          </w:p>
        </w:tc>
      </w:tr>
      <w:tr w:rsidR="000F3A41" w:rsidRPr="006019FB" w:rsidTr="009E1A9A">
        <w:trPr>
          <w:trHeight w:val="375"/>
          <w:jc w:val="center"/>
        </w:trPr>
        <w:tc>
          <w:tcPr>
            <w:tcW w:w="1985" w:type="dxa"/>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Обществознание и естествознание (Окружающий мир)</w:t>
            </w:r>
          </w:p>
        </w:tc>
        <w:tc>
          <w:tcPr>
            <w:tcW w:w="2024"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Окружающий мир</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60</w:t>
            </w:r>
          </w:p>
        </w:tc>
        <w:tc>
          <w:tcPr>
            <w:tcW w:w="61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689"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68</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68</w:t>
            </w:r>
          </w:p>
        </w:tc>
        <w:tc>
          <w:tcPr>
            <w:tcW w:w="53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68</w:t>
            </w:r>
          </w:p>
        </w:tc>
        <w:tc>
          <w:tcPr>
            <w:tcW w:w="850"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264</w:t>
            </w:r>
          </w:p>
        </w:tc>
      </w:tr>
      <w:tr w:rsidR="000F3A41" w:rsidRPr="006019FB" w:rsidTr="009E1A9A">
        <w:trPr>
          <w:trHeight w:val="375"/>
          <w:jc w:val="center"/>
        </w:trPr>
        <w:tc>
          <w:tcPr>
            <w:tcW w:w="1985" w:type="dxa"/>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 xml:space="preserve">Основы </w:t>
            </w:r>
            <w:r w:rsidRPr="009E1A9A">
              <w:rPr>
                <w:rStyle w:val="Zag11"/>
                <w:rFonts w:ascii="Times New Roman" w:eastAsia="@Arial Unicode MS" w:hAnsi="Times New Roman" w:cs="Times New Roman"/>
                <w:b/>
              </w:rPr>
              <w:t>религиозных культур и светской этики</w:t>
            </w:r>
          </w:p>
        </w:tc>
        <w:tc>
          <w:tcPr>
            <w:tcW w:w="2024"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Style w:val="Zag11"/>
                <w:rFonts w:ascii="Times New Roman" w:eastAsia="@Arial Unicode MS" w:hAnsi="Times New Roman" w:cs="Times New Roman"/>
                <w:b/>
              </w:rPr>
            </w:pPr>
            <w:r w:rsidRPr="009E1A9A">
              <w:rPr>
                <w:rFonts w:ascii="Times New Roman" w:hAnsi="Times New Roman" w:cs="Times New Roman"/>
                <w:b/>
                <w:bCs/>
              </w:rPr>
              <w:t xml:space="preserve"> Основы </w:t>
            </w:r>
            <w:r w:rsidRPr="009E1A9A">
              <w:rPr>
                <w:rStyle w:val="Zag11"/>
                <w:rFonts w:ascii="Times New Roman" w:eastAsia="@Arial Unicode MS" w:hAnsi="Times New Roman" w:cs="Times New Roman"/>
                <w:b/>
              </w:rPr>
              <w:t xml:space="preserve">религиозных культур и светской этики.  Основы </w:t>
            </w:r>
          </w:p>
          <w:p w:rsidR="000F3A41" w:rsidRPr="009E1A9A" w:rsidRDefault="000F3A41" w:rsidP="009E1A9A">
            <w:pPr>
              <w:tabs>
                <w:tab w:val="left" w:pos="4500"/>
                <w:tab w:val="left" w:pos="9180"/>
                <w:tab w:val="left" w:pos="9360"/>
              </w:tabs>
              <w:spacing w:after="0" w:line="240" w:lineRule="auto"/>
              <w:jc w:val="center"/>
              <w:rPr>
                <w:rStyle w:val="Zag11"/>
                <w:rFonts w:ascii="Times New Roman" w:eastAsia="@Arial Unicode MS" w:hAnsi="Times New Roman" w:cs="Times New Roman"/>
                <w:b/>
              </w:rPr>
            </w:pPr>
            <w:r w:rsidRPr="009E1A9A">
              <w:rPr>
                <w:rStyle w:val="Zag11"/>
                <w:rFonts w:ascii="Times New Roman" w:eastAsia="@Arial Unicode MS" w:hAnsi="Times New Roman" w:cs="Times New Roman"/>
                <w:b/>
              </w:rPr>
              <w:t xml:space="preserve">православной </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vertAlign w:val="superscript"/>
              </w:rPr>
            </w:pPr>
            <w:r w:rsidRPr="009E1A9A">
              <w:rPr>
                <w:rStyle w:val="Zag11"/>
                <w:rFonts w:ascii="Times New Roman" w:eastAsia="@Arial Unicode MS" w:hAnsi="Times New Roman" w:cs="Times New Roman"/>
                <w:b/>
              </w:rPr>
              <w:t>культуры.</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0</w:t>
            </w:r>
          </w:p>
        </w:tc>
        <w:tc>
          <w:tcPr>
            <w:tcW w:w="61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689"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0</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0</w:t>
            </w:r>
          </w:p>
        </w:tc>
        <w:tc>
          <w:tcPr>
            <w:tcW w:w="53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34</w:t>
            </w:r>
          </w:p>
        </w:tc>
      </w:tr>
      <w:tr w:rsidR="000F3A41" w:rsidRPr="006019FB" w:rsidTr="009E1A9A">
        <w:trPr>
          <w:trHeight w:val="375"/>
          <w:jc w:val="center"/>
        </w:trPr>
        <w:tc>
          <w:tcPr>
            <w:tcW w:w="1985" w:type="dxa"/>
            <w:vMerge w:val="restart"/>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Искусство</w:t>
            </w:r>
          </w:p>
        </w:tc>
        <w:tc>
          <w:tcPr>
            <w:tcW w:w="2024"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Музыка</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31</w:t>
            </w:r>
          </w:p>
        </w:tc>
        <w:tc>
          <w:tcPr>
            <w:tcW w:w="61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689"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34</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34</w:t>
            </w:r>
          </w:p>
        </w:tc>
        <w:tc>
          <w:tcPr>
            <w:tcW w:w="53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133</w:t>
            </w:r>
          </w:p>
        </w:tc>
      </w:tr>
      <w:tr w:rsidR="000F3A41" w:rsidRPr="006019FB" w:rsidTr="009E1A9A">
        <w:trPr>
          <w:trHeight w:val="375"/>
          <w:jc w:val="center"/>
        </w:trPr>
        <w:tc>
          <w:tcPr>
            <w:tcW w:w="1985" w:type="dxa"/>
            <w:vMerge/>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spacing w:after="0" w:line="240" w:lineRule="auto"/>
              <w:jc w:val="center"/>
              <w:rPr>
                <w:rFonts w:ascii="Times New Roman" w:hAnsi="Times New Roman" w:cs="Times New Roman"/>
                <w:b/>
                <w:bCs/>
              </w:rPr>
            </w:pPr>
          </w:p>
        </w:tc>
        <w:tc>
          <w:tcPr>
            <w:tcW w:w="2024"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Изобразительное искусство</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31</w:t>
            </w:r>
          </w:p>
        </w:tc>
        <w:tc>
          <w:tcPr>
            <w:tcW w:w="61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689"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34</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34</w:t>
            </w:r>
          </w:p>
        </w:tc>
        <w:tc>
          <w:tcPr>
            <w:tcW w:w="53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133</w:t>
            </w:r>
          </w:p>
        </w:tc>
      </w:tr>
      <w:tr w:rsidR="000F3A41" w:rsidRPr="006019FB" w:rsidTr="009E1A9A">
        <w:trPr>
          <w:trHeight w:val="375"/>
          <w:jc w:val="center"/>
        </w:trPr>
        <w:tc>
          <w:tcPr>
            <w:tcW w:w="1985" w:type="dxa"/>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Технология</w:t>
            </w:r>
          </w:p>
        </w:tc>
        <w:tc>
          <w:tcPr>
            <w:tcW w:w="2024"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Технология</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31</w:t>
            </w:r>
          </w:p>
        </w:tc>
        <w:tc>
          <w:tcPr>
            <w:tcW w:w="61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689"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34</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34</w:t>
            </w:r>
          </w:p>
        </w:tc>
        <w:tc>
          <w:tcPr>
            <w:tcW w:w="53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133</w:t>
            </w:r>
          </w:p>
        </w:tc>
      </w:tr>
      <w:tr w:rsidR="000F3A41" w:rsidRPr="006019FB" w:rsidTr="009E1A9A">
        <w:trPr>
          <w:trHeight w:val="375"/>
          <w:jc w:val="center"/>
        </w:trPr>
        <w:tc>
          <w:tcPr>
            <w:tcW w:w="1985" w:type="dxa"/>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 xml:space="preserve">Физическая </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культура</w:t>
            </w:r>
          </w:p>
        </w:tc>
        <w:tc>
          <w:tcPr>
            <w:tcW w:w="2024" w:type="dxa"/>
            <w:tcBorders>
              <w:top w:val="single" w:sz="4" w:space="0" w:color="auto"/>
              <w:left w:val="single" w:sz="4" w:space="0" w:color="auto"/>
              <w:bottom w:val="single" w:sz="4" w:space="0" w:color="auto"/>
              <w:right w:val="single" w:sz="4" w:space="0" w:color="auto"/>
            </w:tcBorders>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Физическая</w:t>
            </w:r>
          </w:p>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 xml:space="preserve"> культура</w:t>
            </w:r>
          </w:p>
        </w:tc>
        <w:tc>
          <w:tcPr>
            <w:tcW w:w="609"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91</w:t>
            </w:r>
          </w:p>
        </w:tc>
        <w:tc>
          <w:tcPr>
            <w:tcW w:w="61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689"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102</w:t>
            </w:r>
          </w:p>
        </w:tc>
        <w:tc>
          <w:tcPr>
            <w:tcW w:w="567"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102</w:t>
            </w:r>
          </w:p>
        </w:tc>
        <w:tc>
          <w:tcPr>
            <w:tcW w:w="538" w:type="dxa"/>
            <w:tcBorders>
              <w:top w:val="single" w:sz="4" w:space="0" w:color="auto"/>
              <w:left w:val="single" w:sz="4" w:space="0" w:color="auto"/>
              <w:bottom w:val="single" w:sz="4" w:space="0" w:color="auto"/>
              <w:right w:val="doub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738" w:type="dxa"/>
            <w:tcBorders>
              <w:top w:val="single" w:sz="4" w:space="0" w:color="auto"/>
              <w:left w:val="doub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102</w:t>
            </w:r>
          </w:p>
        </w:tc>
        <w:tc>
          <w:tcPr>
            <w:tcW w:w="850" w:type="dxa"/>
            <w:tcBorders>
              <w:top w:val="single" w:sz="4" w:space="0" w:color="auto"/>
              <w:left w:val="single" w:sz="4" w:space="0" w:color="auto"/>
              <w:bottom w:val="single" w:sz="4" w:space="0" w:color="auto"/>
              <w:right w:val="single" w:sz="4" w:space="0" w:color="auto"/>
            </w:tcBorders>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397</w:t>
            </w:r>
          </w:p>
        </w:tc>
      </w:tr>
      <w:tr w:rsidR="000F3A41" w:rsidRPr="006019FB" w:rsidTr="009E1A9A">
        <w:trPr>
          <w:trHeight w:val="375"/>
          <w:jc w:val="center"/>
        </w:trPr>
        <w:tc>
          <w:tcPr>
            <w:tcW w:w="4009" w:type="dxa"/>
            <w:gridSpan w:val="2"/>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ИТОГО</w:t>
            </w:r>
          </w:p>
        </w:tc>
        <w:tc>
          <w:tcPr>
            <w:tcW w:w="609"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612</w:t>
            </w:r>
          </w:p>
        </w:tc>
        <w:tc>
          <w:tcPr>
            <w:tcW w:w="618" w:type="dxa"/>
            <w:tcBorders>
              <w:top w:val="single" w:sz="4" w:space="0" w:color="auto"/>
              <w:left w:val="single" w:sz="4" w:space="0" w:color="auto"/>
              <w:bottom w:val="single" w:sz="4" w:space="0" w:color="auto"/>
              <w:right w:val="doub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33</w:t>
            </w:r>
          </w:p>
        </w:tc>
        <w:tc>
          <w:tcPr>
            <w:tcW w:w="689" w:type="dxa"/>
            <w:tcBorders>
              <w:top w:val="single" w:sz="4" w:space="0" w:color="auto"/>
              <w:left w:val="doub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748</w:t>
            </w:r>
          </w:p>
        </w:tc>
        <w:tc>
          <w:tcPr>
            <w:tcW w:w="567" w:type="dxa"/>
            <w:tcBorders>
              <w:top w:val="single" w:sz="4" w:space="0" w:color="auto"/>
              <w:left w:val="single" w:sz="4" w:space="0" w:color="auto"/>
              <w:bottom w:val="single" w:sz="4" w:space="0" w:color="auto"/>
              <w:right w:val="doub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34</w:t>
            </w:r>
          </w:p>
        </w:tc>
        <w:tc>
          <w:tcPr>
            <w:tcW w:w="738" w:type="dxa"/>
            <w:tcBorders>
              <w:top w:val="single" w:sz="4" w:space="0" w:color="auto"/>
              <w:left w:val="doub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748</w:t>
            </w:r>
          </w:p>
        </w:tc>
        <w:tc>
          <w:tcPr>
            <w:tcW w:w="538" w:type="dxa"/>
            <w:tcBorders>
              <w:top w:val="single" w:sz="4" w:space="0" w:color="auto"/>
              <w:left w:val="single" w:sz="4" w:space="0" w:color="auto"/>
              <w:bottom w:val="single" w:sz="4" w:space="0" w:color="auto"/>
              <w:right w:val="doub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34</w:t>
            </w:r>
          </w:p>
        </w:tc>
        <w:tc>
          <w:tcPr>
            <w:tcW w:w="738" w:type="dxa"/>
            <w:tcBorders>
              <w:top w:val="single" w:sz="4" w:space="0" w:color="auto"/>
              <w:left w:val="doub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748</w:t>
            </w:r>
          </w:p>
        </w:tc>
        <w:tc>
          <w:tcPr>
            <w:tcW w:w="850"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34</w:t>
            </w:r>
          </w:p>
        </w:tc>
        <w:tc>
          <w:tcPr>
            <w:tcW w:w="963" w:type="dxa"/>
            <w:tcBorders>
              <w:top w:val="single" w:sz="4" w:space="0" w:color="auto"/>
              <w:left w:val="single" w:sz="4" w:space="0" w:color="auto"/>
              <w:bottom w:val="single" w:sz="4" w:space="0" w:color="auto"/>
              <w:right w:val="single" w:sz="4" w:space="0" w:color="auto"/>
            </w:tcBorders>
            <w:shd w:val="clear" w:color="auto" w:fill="C6D9F1"/>
            <w:vAlign w:val="center"/>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2991</w:t>
            </w:r>
          </w:p>
        </w:tc>
      </w:tr>
      <w:tr w:rsidR="000F3A41" w:rsidRPr="006019FB" w:rsidTr="009E1A9A">
        <w:trPr>
          <w:trHeight w:val="499"/>
          <w:jc w:val="center"/>
        </w:trPr>
        <w:tc>
          <w:tcPr>
            <w:tcW w:w="4009" w:type="dxa"/>
            <w:gridSpan w:val="2"/>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rPr>
            </w:pPr>
            <w:r w:rsidRPr="009E1A9A">
              <w:rPr>
                <w:rFonts w:ascii="Times New Roman" w:hAnsi="Times New Roman" w:cs="Times New Roman"/>
                <w:b/>
                <w:bCs/>
              </w:rPr>
              <w:t>ВСЕГО</w:t>
            </w:r>
          </w:p>
        </w:tc>
        <w:tc>
          <w:tcPr>
            <w:tcW w:w="1227" w:type="dxa"/>
            <w:gridSpan w:val="2"/>
            <w:tcBorders>
              <w:top w:val="single" w:sz="4" w:space="0" w:color="auto"/>
              <w:left w:val="single" w:sz="4" w:space="0" w:color="auto"/>
              <w:bottom w:val="single" w:sz="4" w:space="0" w:color="auto"/>
              <w:right w:val="doub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645</w:t>
            </w:r>
          </w:p>
        </w:tc>
        <w:tc>
          <w:tcPr>
            <w:tcW w:w="1256" w:type="dxa"/>
            <w:gridSpan w:val="2"/>
            <w:tcBorders>
              <w:top w:val="single" w:sz="4" w:space="0" w:color="auto"/>
              <w:left w:val="double" w:sz="4" w:space="0" w:color="auto"/>
              <w:bottom w:val="single" w:sz="4" w:space="0" w:color="auto"/>
              <w:right w:val="doub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782</w:t>
            </w:r>
          </w:p>
        </w:tc>
        <w:tc>
          <w:tcPr>
            <w:tcW w:w="1276" w:type="dxa"/>
            <w:gridSpan w:val="2"/>
            <w:tcBorders>
              <w:top w:val="single" w:sz="4" w:space="0" w:color="auto"/>
              <w:left w:val="double" w:sz="4" w:space="0" w:color="auto"/>
              <w:bottom w:val="single" w:sz="4" w:space="0" w:color="auto"/>
              <w:right w:val="doub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782</w:t>
            </w:r>
          </w:p>
        </w:tc>
        <w:tc>
          <w:tcPr>
            <w:tcW w:w="1588" w:type="dxa"/>
            <w:gridSpan w:val="2"/>
            <w:tcBorders>
              <w:top w:val="single" w:sz="4" w:space="0" w:color="auto"/>
              <w:left w:val="doub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782</w:t>
            </w:r>
          </w:p>
        </w:tc>
        <w:tc>
          <w:tcPr>
            <w:tcW w:w="963" w:type="dxa"/>
            <w:tcBorders>
              <w:top w:val="single" w:sz="4" w:space="0" w:color="auto"/>
              <w:left w:val="single" w:sz="4" w:space="0" w:color="auto"/>
              <w:bottom w:val="single" w:sz="4" w:space="0" w:color="auto"/>
              <w:right w:val="single" w:sz="4" w:space="0" w:color="auto"/>
            </w:tcBorders>
            <w:shd w:val="clear" w:color="auto" w:fill="C6D9F1"/>
          </w:tcPr>
          <w:p w:rsidR="000F3A41" w:rsidRPr="009E1A9A" w:rsidRDefault="000F3A41" w:rsidP="009E1A9A">
            <w:pPr>
              <w:tabs>
                <w:tab w:val="left" w:pos="4500"/>
                <w:tab w:val="left" w:pos="9180"/>
                <w:tab w:val="left" w:pos="9360"/>
              </w:tabs>
              <w:spacing w:after="0" w:line="240" w:lineRule="auto"/>
              <w:jc w:val="center"/>
              <w:rPr>
                <w:rFonts w:ascii="Times New Roman" w:hAnsi="Times New Roman" w:cs="Times New Roman"/>
                <w:b/>
                <w:bCs/>
                <w:sz w:val="24"/>
                <w:szCs w:val="24"/>
              </w:rPr>
            </w:pPr>
            <w:r w:rsidRPr="009E1A9A">
              <w:rPr>
                <w:rFonts w:ascii="Times New Roman" w:hAnsi="Times New Roman" w:cs="Times New Roman"/>
                <w:b/>
                <w:bCs/>
                <w:sz w:val="24"/>
                <w:szCs w:val="24"/>
              </w:rPr>
              <w:t>2991</w:t>
            </w:r>
          </w:p>
        </w:tc>
      </w:tr>
      <w:tr w:rsidR="000F3A41" w:rsidRPr="006019FB" w:rsidTr="009E1A9A">
        <w:trPr>
          <w:trHeight w:val="499"/>
          <w:jc w:val="center"/>
        </w:trPr>
        <w:tc>
          <w:tcPr>
            <w:tcW w:w="10319" w:type="dxa"/>
            <w:gridSpan w:val="11"/>
            <w:tcBorders>
              <w:top w:val="single" w:sz="4" w:space="0" w:color="auto"/>
              <w:left w:val="single" w:sz="4" w:space="0" w:color="auto"/>
              <w:bottom w:val="single" w:sz="4" w:space="0" w:color="auto"/>
              <w:right w:val="single" w:sz="4" w:space="0" w:color="auto"/>
            </w:tcBorders>
            <w:shd w:val="clear" w:color="auto" w:fill="auto"/>
          </w:tcPr>
          <w:p w:rsidR="000F3A41" w:rsidRPr="006019FB" w:rsidRDefault="000F3A41" w:rsidP="000F3A41">
            <w:pPr>
              <w:tabs>
                <w:tab w:val="left" w:pos="4500"/>
                <w:tab w:val="left" w:pos="9180"/>
                <w:tab w:val="left" w:pos="9360"/>
              </w:tabs>
              <w:jc w:val="center"/>
              <w:rPr>
                <w:b/>
                <w:bCs/>
              </w:rPr>
            </w:pPr>
          </w:p>
        </w:tc>
      </w:tr>
    </w:tbl>
    <w:p w:rsidR="00331A7C" w:rsidRDefault="00331A7C" w:rsidP="00985E34">
      <w:pPr>
        <w:jc w:val="center"/>
        <w:rPr>
          <w:rFonts w:eastAsia="Calibri"/>
          <w:b/>
          <w:bCs/>
          <w:sz w:val="28"/>
          <w:szCs w:val="28"/>
        </w:rPr>
      </w:pPr>
    </w:p>
    <w:p w:rsidR="00985E34" w:rsidRDefault="00985E34" w:rsidP="00985E34">
      <w:pPr>
        <w:rPr>
          <w:b/>
          <w:sz w:val="28"/>
          <w:szCs w:val="28"/>
        </w:rPr>
        <w:sectPr w:rsidR="00985E34" w:rsidSect="009E1A9A">
          <w:footerReference w:type="default" r:id="rId9"/>
          <w:pgSz w:w="11906" w:h="16838"/>
          <w:pgMar w:top="426" w:right="851" w:bottom="1134" w:left="1701" w:header="709" w:footer="709" w:gutter="0"/>
          <w:cols w:space="708"/>
          <w:docGrid w:linePitch="360"/>
        </w:sectPr>
      </w:pPr>
    </w:p>
    <w:p w:rsidR="00796ED1" w:rsidRPr="00796ED1" w:rsidRDefault="00796ED1" w:rsidP="00796ED1">
      <w:pPr>
        <w:spacing w:after="62" w:line="256" w:lineRule="auto"/>
        <w:jc w:val="center"/>
        <w:rPr>
          <w:rFonts w:ascii="Times New Roman" w:hAnsi="Times New Roman" w:cs="Times New Roman"/>
          <w:b/>
          <w:color w:val="000000"/>
          <w:sz w:val="28"/>
          <w:szCs w:val="28"/>
        </w:rPr>
      </w:pPr>
      <w:r w:rsidRPr="00796ED1">
        <w:rPr>
          <w:rFonts w:ascii="Times New Roman" w:hAnsi="Times New Roman" w:cs="Times New Roman"/>
          <w:b/>
          <w:color w:val="000000"/>
          <w:sz w:val="28"/>
          <w:szCs w:val="28"/>
        </w:rPr>
        <w:lastRenderedPageBreak/>
        <w:t xml:space="preserve">УЧЕБНО – МЕТОДИЧЕСКИЙ КОМПЛЕКС </w:t>
      </w:r>
    </w:p>
    <w:p w:rsidR="00796ED1" w:rsidRPr="00796ED1" w:rsidRDefault="00796ED1" w:rsidP="00796ED1">
      <w:pPr>
        <w:spacing w:after="62" w:line="256" w:lineRule="auto"/>
        <w:jc w:val="center"/>
        <w:rPr>
          <w:rFonts w:ascii="Times New Roman" w:hAnsi="Times New Roman" w:cs="Times New Roman"/>
          <w:color w:val="000000"/>
          <w:sz w:val="28"/>
          <w:szCs w:val="28"/>
        </w:rPr>
      </w:pPr>
      <w:proofErr w:type="gramStart"/>
      <w:r w:rsidRPr="00796ED1">
        <w:rPr>
          <w:rFonts w:ascii="Times New Roman" w:hAnsi="Times New Roman" w:cs="Times New Roman"/>
          <w:b/>
          <w:color w:val="000000"/>
          <w:sz w:val="28"/>
          <w:szCs w:val="28"/>
        </w:rPr>
        <w:t xml:space="preserve">МОУ «КРАСНОХУТОРСКАЯ  ОБЩЕОБРАЗОВАТЕЛЬНАЯ ШКОЛА БЕЛГОРОДСКОГО РАЙОНА БЕЛГОРОДСКОЙ ОБЛАСТИ» на уровень начального общего образования (ФГОС 2019 – 2020 УЧЕБНЫЙ ГОД   </w:t>
      </w:r>
      <w:proofErr w:type="gramEnd"/>
    </w:p>
    <w:p w:rsidR="00796ED1" w:rsidRPr="00796ED1" w:rsidRDefault="00796ED1" w:rsidP="00796ED1">
      <w:pPr>
        <w:spacing w:after="5" w:line="268" w:lineRule="auto"/>
        <w:jc w:val="center"/>
        <w:rPr>
          <w:rFonts w:ascii="Times New Roman" w:hAnsi="Times New Roman" w:cs="Times New Roman"/>
          <w:color w:val="000000"/>
          <w:sz w:val="28"/>
          <w:szCs w:val="28"/>
        </w:rPr>
      </w:pPr>
      <w:r w:rsidRPr="00796ED1">
        <w:rPr>
          <w:rFonts w:ascii="Times New Roman" w:hAnsi="Times New Roman" w:cs="Times New Roman"/>
          <w:b/>
          <w:color w:val="000000"/>
          <w:sz w:val="28"/>
          <w:szCs w:val="28"/>
        </w:rPr>
        <w:t>Перечень программ и учебников по русскому языку</w:t>
      </w:r>
    </w:p>
    <w:tbl>
      <w:tblPr>
        <w:tblStyle w:val="TableGrid"/>
        <w:tblW w:w="15158" w:type="dxa"/>
        <w:tblInd w:w="5" w:type="dxa"/>
        <w:tblCellMar>
          <w:top w:w="6" w:type="dxa"/>
          <w:right w:w="6" w:type="dxa"/>
        </w:tblCellMar>
        <w:tblLook w:val="04A0"/>
      </w:tblPr>
      <w:tblGrid>
        <w:gridCol w:w="426"/>
        <w:gridCol w:w="698"/>
        <w:gridCol w:w="1286"/>
        <w:gridCol w:w="2835"/>
        <w:gridCol w:w="1559"/>
        <w:gridCol w:w="1701"/>
        <w:gridCol w:w="2127"/>
        <w:gridCol w:w="1559"/>
        <w:gridCol w:w="1417"/>
        <w:gridCol w:w="1550"/>
      </w:tblGrid>
      <w:tr w:rsidR="00796ED1" w:rsidRPr="00796ED1" w:rsidTr="006C551B">
        <w:trPr>
          <w:trHeight w:val="264"/>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 п/ п </w:t>
            </w:r>
          </w:p>
        </w:tc>
        <w:tc>
          <w:tcPr>
            <w:tcW w:w="698"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6C551B" w:rsidP="00796ED1">
            <w:pPr>
              <w:rPr>
                <w:rFonts w:ascii="Times New Roman" w:hAnsi="Times New Roman"/>
                <w:color w:val="000000"/>
                <w:sz w:val="24"/>
                <w:szCs w:val="24"/>
              </w:rPr>
            </w:pPr>
            <w:r>
              <w:rPr>
                <w:rFonts w:ascii="Times New Roman" w:hAnsi="Times New Roman"/>
                <w:color w:val="000000"/>
                <w:sz w:val="24"/>
                <w:szCs w:val="24"/>
              </w:rPr>
              <w:t>Класс</w:t>
            </w:r>
          </w:p>
        </w:tc>
        <w:tc>
          <w:tcPr>
            <w:tcW w:w="1286"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6C551B" w:rsidP="00796ED1">
            <w:pPr>
              <w:jc w:val="center"/>
              <w:rPr>
                <w:rFonts w:ascii="Times New Roman" w:hAnsi="Times New Roman"/>
                <w:color w:val="000000"/>
                <w:sz w:val="24"/>
                <w:szCs w:val="24"/>
              </w:rPr>
            </w:pPr>
            <w:r>
              <w:rPr>
                <w:rFonts w:ascii="Times New Roman" w:hAnsi="Times New Roman"/>
                <w:color w:val="000000"/>
                <w:sz w:val="24"/>
                <w:szCs w:val="24"/>
              </w:rPr>
              <w:t>Пред</w:t>
            </w:r>
            <w:r w:rsidR="00796ED1" w:rsidRPr="00796ED1">
              <w:rPr>
                <w:rFonts w:ascii="Times New Roman" w:hAnsi="Times New Roman"/>
                <w:color w:val="000000"/>
                <w:sz w:val="24"/>
                <w:szCs w:val="24"/>
              </w:rPr>
              <w:t xml:space="preserve">мет </w:t>
            </w:r>
          </w:p>
        </w:tc>
        <w:tc>
          <w:tcPr>
            <w:tcW w:w="6095" w:type="dxa"/>
            <w:gridSpan w:val="3"/>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68"/>
              <w:jc w:val="center"/>
              <w:rPr>
                <w:rFonts w:ascii="Times New Roman" w:hAnsi="Times New Roman"/>
                <w:color w:val="000000"/>
                <w:sz w:val="24"/>
                <w:szCs w:val="24"/>
              </w:rPr>
            </w:pPr>
            <w:r w:rsidRPr="00796ED1">
              <w:rPr>
                <w:rFonts w:ascii="Times New Roman" w:hAnsi="Times New Roman"/>
                <w:color w:val="000000"/>
                <w:sz w:val="24"/>
                <w:szCs w:val="24"/>
              </w:rPr>
              <w:t xml:space="preserve">Программа </w:t>
            </w:r>
          </w:p>
        </w:tc>
        <w:tc>
          <w:tcPr>
            <w:tcW w:w="5103" w:type="dxa"/>
            <w:gridSpan w:val="3"/>
            <w:tcBorders>
              <w:top w:val="single" w:sz="4" w:space="0" w:color="000000"/>
              <w:left w:val="single" w:sz="4" w:space="0" w:color="000000"/>
              <w:bottom w:val="single" w:sz="4" w:space="0" w:color="000000"/>
              <w:right w:val="nil"/>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Учебник </w:t>
            </w:r>
          </w:p>
        </w:tc>
        <w:tc>
          <w:tcPr>
            <w:tcW w:w="1550" w:type="dxa"/>
            <w:tcBorders>
              <w:top w:val="single" w:sz="4" w:space="0" w:color="000000"/>
              <w:left w:val="nil"/>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p>
        </w:tc>
      </w:tr>
      <w:tr w:rsidR="00796ED1" w:rsidRPr="00796ED1" w:rsidTr="006C551B">
        <w:trPr>
          <w:trHeight w:val="102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698"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1286"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21"/>
              <w:jc w:val="center"/>
              <w:rPr>
                <w:rFonts w:ascii="Times New Roman" w:hAnsi="Times New Roman"/>
                <w:color w:val="000000"/>
                <w:sz w:val="24"/>
                <w:szCs w:val="24"/>
              </w:rPr>
            </w:pPr>
            <w:r w:rsidRPr="00796ED1">
              <w:rPr>
                <w:rFonts w:ascii="Times New Roman" w:hAnsi="Times New Roman"/>
                <w:color w:val="000000"/>
                <w:sz w:val="24"/>
                <w:szCs w:val="24"/>
              </w:rPr>
              <w:t xml:space="preserve">Название (вид)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69"/>
              <w:jc w:val="center"/>
              <w:rPr>
                <w:rFonts w:ascii="Times New Roman" w:hAnsi="Times New Roman"/>
                <w:color w:val="000000"/>
                <w:sz w:val="24"/>
                <w:szCs w:val="24"/>
              </w:rPr>
            </w:pPr>
            <w:r w:rsidRPr="00796ED1">
              <w:rPr>
                <w:rFonts w:ascii="Times New Roman" w:hAnsi="Times New Roman"/>
                <w:color w:val="000000"/>
                <w:sz w:val="24"/>
                <w:szCs w:val="24"/>
              </w:rPr>
              <w:t xml:space="preserve">Автор </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Год издания </w:t>
            </w:r>
          </w:p>
        </w:tc>
        <w:tc>
          <w:tcPr>
            <w:tcW w:w="212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9"/>
              <w:jc w:val="center"/>
              <w:rPr>
                <w:rFonts w:ascii="Times New Roman" w:hAnsi="Times New Roman"/>
                <w:color w:val="000000"/>
                <w:sz w:val="24"/>
                <w:szCs w:val="24"/>
              </w:rPr>
            </w:pPr>
            <w:r w:rsidRPr="00796ED1">
              <w:rPr>
                <w:rFonts w:ascii="Times New Roman" w:hAnsi="Times New Roman"/>
                <w:color w:val="000000"/>
                <w:sz w:val="24"/>
                <w:szCs w:val="24"/>
              </w:rPr>
              <w:t xml:space="preserve">Название (вид)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70"/>
              <w:jc w:val="center"/>
              <w:rPr>
                <w:rFonts w:ascii="Times New Roman" w:hAnsi="Times New Roman"/>
                <w:color w:val="000000"/>
                <w:sz w:val="24"/>
                <w:szCs w:val="24"/>
              </w:rPr>
            </w:pPr>
            <w:r w:rsidRPr="00796ED1">
              <w:rPr>
                <w:rFonts w:ascii="Times New Roman" w:hAnsi="Times New Roman"/>
                <w:color w:val="000000"/>
                <w:sz w:val="24"/>
                <w:szCs w:val="24"/>
              </w:rPr>
              <w:t xml:space="preserve">Автор </w:t>
            </w:r>
          </w:p>
        </w:tc>
        <w:tc>
          <w:tcPr>
            <w:tcW w:w="141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Год издания </w:t>
            </w:r>
          </w:p>
        </w:tc>
        <w:tc>
          <w:tcPr>
            <w:tcW w:w="155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30"/>
              <w:jc w:val="center"/>
              <w:rPr>
                <w:rFonts w:ascii="Times New Roman" w:hAnsi="Times New Roman"/>
                <w:color w:val="000000"/>
                <w:sz w:val="24"/>
                <w:szCs w:val="24"/>
              </w:rPr>
            </w:pPr>
            <w:proofErr w:type="gramStart"/>
            <w:r w:rsidRPr="00796ED1">
              <w:rPr>
                <w:rFonts w:ascii="Times New Roman" w:hAnsi="Times New Roman"/>
                <w:color w:val="000000"/>
                <w:sz w:val="24"/>
                <w:szCs w:val="24"/>
              </w:rPr>
              <w:t xml:space="preserve">Обеспечен </w:t>
            </w:r>
            <w:proofErr w:type="spellStart"/>
            <w:r w:rsidRPr="00796ED1">
              <w:rPr>
                <w:rFonts w:ascii="Times New Roman" w:hAnsi="Times New Roman"/>
                <w:color w:val="000000"/>
                <w:sz w:val="24"/>
                <w:szCs w:val="24"/>
              </w:rPr>
              <w:t>ность</w:t>
            </w:r>
            <w:proofErr w:type="spellEnd"/>
            <w:proofErr w:type="gramEnd"/>
            <w:r w:rsidRPr="00796ED1">
              <w:rPr>
                <w:rFonts w:ascii="Times New Roman" w:hAnsi="Times New Roman"/>
                <w:color w:val="000000"/>
                <w:sz w:val="24"/>
                <w:szCs w:val="24"/>
              </w:rPr>
              <w:t xml:space="preserve"> в % </w:t>
            </w:r>
          </w:p>
        </w:tc>
      </w:tr>
    </w:tbl>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708"/>
        <w:gridCol w:w="1276"/>
        <w:gridCol w:w="2835"/>
        <w:gridCol w:w="1559"/>
        <w:gridCol w:w="1701"/>
        <w:gridCol w:w="2127"/>
        <w:gridCol w:w="1559"/>
        <w:gridCol w:w="1417"/>
        <w:gridCol w:w="1560"/>
      </w:tblGrid>
      <w:tr w:rsidR="00796ED1" w:rsidRPr="00796ED1" w:rsidTr="006C551B">
        <w:tc>
          <w:tcPr>
            <w:tcW w:w="426" w:type="dxa"/>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1</w:t>
            </w:r>
          </w:p>
        </w:tc>
        <w:tc>
          <w:tcPr>
            <w:tcW w:w="708" w:type="dxa"/>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1</w:t>
            </w:r>
          </w:p>
        </w:tc>
        <w:tc>
          <w:tcPr>
            <w:tcW w:w="1276" w:type="dxa"/>
            <w:tcBorders>
              <w:righ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Русский язык</w:t>
            </w:r>
          </w:p>
        </w:tc>
        <w:tc>
          <w:tcPr>
            <w:tcW w:w="2835" w:type="dxa"/>
            <w:tcBorders>
              <w:left w:val="single" w:sz="4" w:space="0" w:color="auto"/>
              <w:right w:val="single" w:sz="2" w:space="0" w:color="auto"/>
            </w:tcBorders>
          </w:tcPr>
          <w:p w:rsidR="00796ED1" w:rsidRPr="00796ED1" w:rsidRDefault="00796ED1" w:rsidP="00796ED1">
            <w:pPr>
              <w:tabs>
                <w:tab w:val="left" w:pos="709"/>
              </w:tabs>
              <w:spacing w:after="0" w:line="240" w:lineRule="auto"/>
              <w:jc w:val="both"/>
              <w:rPr>
                <w:rFonts w:ascii="Times New Roman" w:hAnsi="Times New Roman" w:cs="Times New Roman"/>
                <w:sz w:val="24"/>
                <w:szCs w:val="24"/>
              </w:rPr>
            </w:pPr>
            <w:r w:rsidRPr="00796ED1">
              <w:rPr>
                <w:rFonts w:ascii="Times New Roman" w:hAnsi="Times New Roman" w:cs="Times New Roman"/>
                <w:sz w:val="24"/>
                <w:szCs w:val="24"/>
              </w:rPr>
              <w:t xml:space="preserve">Сборник рабочих программ 1-4 кл. «Школа России». Руководитель  комплекта Плешаков </w:t>
            </w:r>
          </w:p>
          <w:p w:rsidR="00796ED1" w:rsidRPr="00796ED1" w:rsidRDefault="00796ED1" w:rsidP="00796ED1">
            <w:pPr>
              <w:tabs>
                <w:tab w:val="left" w:pos="709"/>
              </w:tabs>
              <w:spacing w:after="0" w:line="240" w:lineRule="auto"/>
              <w:jc w:val="both"/>
              <w:rPr>
                <w:rFonts w:ascii="Times New Roman" w:hAnsi="Times New Roman" w:cs="Times New Roman"/>
                <w:sz w:val="24"/>
                <w:szCs w:val="24"/>
              </w:rPr>
            </w:pPr>
            <w:r w:rsidRPr="00796ED1">
              <w:rPr>
                <w:rFonts w:ascii="Times New Roman" w:hAnsi="Times New Roman" w:cs="Times New Roman"/>
                <w:sz w:val="24"/>
                <w:szCs w:val="24"/>
              </w:rPr>
              <w:t xml:space="preserve">А. А. </w:t>
            </w:r>
          </w:p>
          <w:p w:rsidR="00796ED1" w:rsidRPr="00796ED1" w:rsidRDefault="00796ED1" w:rsidP="00796ED1">
            <w:pPr>
              <w:tabs>
                <w:tab w:val="left" w:pos="709"/>
              </w:tabs>
              <w:spacing w:after="0" w:line="240" w:lineRule="auto"/>
              <w:jc w:val="both"/>
              <w:rPr>
                <w:rFonts w:ascii="Times New Roman" w:hAnsi="Times New Roman" w:cs="Times New Roman"/>
                <w:sz w:val="24"/>
                <w:szCs w:val="24"/>
              </w:rPr>
            </w:pPr>
            <w:r w:rsidRPr="00796ED1">
              <w:rPr>
                <w:rFonts w:ascii="Times New Roman" w:hAnsi="Times New Roman" w:cs="Times New Roman"/>
                <w:sz w:val="24"/>
                <w:szCs w:val="24"/>
              </w:rPr>
              <w:t>Русский язык</w:t>
            </w:r>
          </w:p>
        </w:tc>
        <w:tc>
          <w:tcPr>
            <w:tcW w:w="1559" w:type="dxa"/>
            <w:tcBorders>
              <w:left w:val="single" w:sz="2" w:space="0" w:color="auto"/>
              <w:righ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 xml:space="preserve">Горецкий В.Г. </w:t>
            </w:r>
          </w:p>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Кирюшкин</w:t>
            </w:r>
          </w:p>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 xml:space="preserve"> В. А.</w:t>
            </w:r>
          </w:p>
        </w:tc>
        <w:tc>
          <w:tcPr>
            <w:tcW w:w="1701" w:type="dxa"/>
            <w:tcBorders>
              <w:lef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М., Просвещение 2011</w:t>
            </w:r>
          </w:p>
        </w:tc>
        <w:tc>
          <w:tcPr>
            <w:tcW w:w="2127" w:type="dxa"/>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Азбука</w:t>
            </w:r>
          </w:p>
        </w:tc>
        <w:tc>
          <w:tcPr>
            <w:tcW w:w="1559" w:type="dxa"/>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Горецкий В.Г</w:t>
            </w:r>
          </w:p>
        </w:tc>
        <w:tc>
          <w:tcPr>
            <w:tcW w:w="1417" w:type="dxa"/>
            <w:tcBorders>
              <w:righ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2011</w:t>
            </w:r>
          </w:p>
        </w:tc>
        <w:tc>
          <w:tcPr>
            <w:tcW w:w="1560" w:type="dxa"/>
            <w:tcBorders>
              <w:lef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100</w:t>
            </w:r>
          </w:p>
        </w:tc>
      </w:tr>
      <w:tr w:rsidR="00796ED1" w:rsidRPr="00796ED1" w:rsidTr="006C551B">
        <w:tc>
          <w:tcPr>
            <w:tcW w:w="426" w:type="dxa"/>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2</w:t>
            </w:r>
          </w:p>
        </w:tc>
        <w:tc>
          <w:tcPr>
            <w:tcW w:w="708" w:type="dxa"/>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1</w:t>
            </w:r>
          </w:p>
        </w:tc>
        <w:tc>
          <w:tcPr>
            <w:tcW w:w="1276" w:type="dxa"/>
            <w:tcBorders>
              <w:righ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p>
        </w:tc>
        <w:tc>
          <w:tcPr>
            <w:tcW w:w="2835" w:type="dxa"/>
            <w:tcBorders>
              <w:left w:val="single" w:sz="4" w:space="0" w:color="auto"/>
              <w:right w:val="single" w:sz="2" w:space="0" w:color="auto"/>
            </w:tcBorders>
          </w:tcPr>
          <w:p w:rsidR="00796ED1" w:rsidRPr="00796ED1" w:rsidRDefault="00796ED1" w:rsidP="00796ED1">
            <w:pPr>
              <w:tabs>
                <w:tab w:val="left" w:pos="709"/>
              </w:tabs>
              <w:spacing w:after="0" w:line="240" w:lineRule="auto"/>
              <w:jc w:val="both"/>
              <w:rPr>
                <w:rFonts w:ascii="Times New Roman" w:hAnsi="Times New Roman" w:cs="Times New Roman"/>
                <w:sz w:val="24"/>
                <w:szCs w:val="24"/>
              </w:rPr>
            </w:pPr>
            <w:r w:rsidRPr="00796ED1">
              <w:rPr>
                <w:rFonts w:ascii="Times New Roman" w:hAnsi="Times New Roman" w:cs="Times New Roman"/>
                <w:sz w:val="24"/>
                <w:szCs w:val="24"/>
              </w:rPr>
              <w:t xml:space="preserve">Сборник рабочих программ 1-4 кл. «Школа России». Руководитель  комплекта Плешаков </w:t>
            </w:r>
          </w:p>
          <w:p w:rsidR="00796ED1" w:rsidRPr="00796ED1" w:rsidRDefault="00796ED1" w:rsidP="00796ED1">
            <w:pPr>
              <w:tabs>
                <w:tab w:val="left" w:pos="709"/>
              </w:tabs>
              <w:spacing w:after="0" w:line="240" w:lineRule="auto"/>
              <w:jc w:val="both"/>
              <w:rPr>
                <w:rFonts w:ascii="Times New Roman" w:hAnsi="Times New Roman" w:cs="Times New Roman"/>
                <w:sz w:val="24"/>
                <w:szCs w:val="24"/>
              </w:rPr>
            </w:pPr>
            <w:r w:rsidRPr="00796ED1">
              <w:rPr>
                <w:rFonts w:ascii="Times New Roman" w:hAnsi="Times New Roman" w:cs="Times New Roman"/>
                <w:sz w:val="24"/>
                <w:szCs w:val="24"/>
              </w:rPr>
              <w:t xml:space="preserve">А. А. </w:t>
            </w:r>
          </w:p>
          <w:p w:rsidR="00796ED1" w:rsidRPr="00796ED1" w:rsidRDefault="00796ED1" w:rsidP="00796ED1">
            <w:pPr>
              <w:tabs>
                <w:tab w:val="left" w:pos="709"/>
              </w:tabs>
              <w:spacing w:after="0" w:line="240" w:lineRule="auto"/>
              <w:jc w:val="both"/>
              <w:rPr>
                <w:rFonts w:ascii="Times New Roman" w:hAnsi="Times New Roman" w:cs="Times New Roman"/>
                <w:sz w:val="24"/>
                <w:szCs w:val="24"/>
              </w:rPr>
            </w:pPr>
            <w:r w:rsidRPr="00796ED1">
              <w:rPr>
                <w:rFonts w:ascii="Times New Roman" w:hAnsi="Times New Roman" w:cs="Times New Roman"/>
                <w:sz w:val="24"/>
                <w:szCs w:val="24"/>
              </w:rPr>
              <w:t>Русский язык</w:t>
            </w:r>
          </w:p>
        </w:tc>
        <w:tc>
          <w:tcPr>
            <w:tcW w:w="1559" w:type="dxa"/>
            <w:tcBorders>
              <w:left w:val="single" w:sz="2" w:space="0" w:color="auto"/>
              <w:righ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Канакина В.П. Горецкий В.Г.</w:t>
            </w:r>
          </w:p>
        </w:tc>
        <w:tc>
          <w:tcPr>
            <w:tcW w:w="1701" w:type="dxa"/>
            <w:tcBorders>
              <w:lef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М., Просвещение 2011</w:t>
            </w:r>
          </w:p>
        </w:tc>
        <w:tc>
          <w:tcPr>
            <w:tcW w:w="2127" w:type="dxa"/>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Русский язык</w:t>
            </w:r>
          </w:p>
        </w:tc>
        <w:tc>
          <w:tcPr>
            <w:tcW w:w="1559" w:type="dxa"/>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Канакина В.П.</w:t>
            </w:r>
          </w:p>
        </w:tc>
        <w:tc>
          <w:tcPr>
            <w:tcW w:w="1417" w:type="dxa"/>
            <w:tcBorders>
              <w:righ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2011</w:t>
            </w:r>
          </w:p>
        </w:tc>
        <w:tc>
          <w:tcPr>
            <w:tcW w:w="1560" w:type="dxa"/>
            <w:tcBorders>
              <w:lef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100</w:t>
            </w:r>
          </w:p>
        </w:tc>
      </w:tr>
      <w:tr w:rsidR="00796ED1" w:rsidRPr="00796ED1" w:rsidTr="006C551B">
        <w:tc>
          <w:tcPr>
            <w:tcW w:w="426" w:type="dxa"/>
          </w:tcPr>
          <w:p w:rsidR="00796ED1" w:rsidRPr="00796ED1" w:rsidRDefault="00796ED1" w:rsidP="00796ED1">
            <w:pPr>
              <w:tabs>
                <w:tab w:val="left" w:pos="709"/>
              </w:tabs>
              <w:spacing w:after="0" w:line="240" w:lineRule="auto"/>
              <w:jc w:val="center"/>
              <w:rPr>
                <w:rFonts w:ascii="Times New Roman" w:hAnsi="Times New Roman" w:cs="Times New Roman"/>
                <w:b/>
                <w:sz w:val="24"/>
                <w:szCs w:val="24"/>
              </w:rPr>
            </w:pPr>
            <w:r w:rsidRPr="00796ED1">
              <w:rPr>
                <w:rFonts w:ascii="Times New Roman" w:hAnsi="Times New Roman" w:cs="Times New Roman"/>
                <w:b/>
                <w:sz w:val="24"/>
                <w:szCs w:val="24"/>
              </w:rPr>
              <w:t>3</w:t>
            </w:r>
          </w:p>
        </w:tc>
        <w:tc>
          <w:tcPr>
            <w:tcW w:w="708" w:type="dxa"/>
          </w:tcPr>
          <w:p w:rsidR="00796ED1" w:rsidRPr="00796ED1" w:rsidRDefault="00796ED1" w:rsidP="00796ED1">
            <w:pPr>
              <w:tabs>
                <w:tab w:val="left" w:pos="709"/>
              </w:tabs>
              <w:spacing w:after="0" w:line="240" w:lineRule="auto"/>
              <w:jc w:val="center"/>
              <w:rPr>
                <w:rFonts w:ascii="Times New Roman" w:hAnsi="Times New Roman" w:cs="Times New Roman"/>
                <w:b/>
                <w:sz w:val="24"/>
                <w:szCs w:val="24"/>
              </w:rPr>
            </w:pPr>
            <w:r w:rsidRPr="00796ED1">
              <w:rPr>
                <w:rFonts w:ascii="Times New Roman" w:hAnsi="Times New Roman" w:cs="Times New Roman"/>
                <w:b/>
                <w:sz w:val="24"/>
                <w:szCs w:val="24"/>
              </w:rPr>
              <w:t>2</w:t>
            </w:r>
          </w:p>
        </w:tc>
        <w:tc>
          <w:tcPr>
            <w:tcW w:w="1276" w:type="dxa"/>
            <w:tcBorders>
              <w:righ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b/>
                <w:sz w:val="24"/>
                <w:szCs w:val="24"/>
              </w:rPr>
            </w:pPr>
          </w:p>
        </w:tc>
        <w:tc>
          <w:tcPr>
            <w:tcW w:w="2835" w:type="dxa"/>
            <w:tcBorders>
              <w:left w:val="single" w:sz="4" w:space="0" w:color="auto"/>
              <w:right w:val="single" w:sz="2" w:space="0" w:color="auto"/>
            </w:tcBorders>
          </w:tcPr>
          <w:p w:rsidR="00796ED1" w:rsidRPr="00796ED1" w:rsidRDefault="00796ED1" w:rsidP="00796ED1">
            <w:pPr>
              <w:tabs>
                <w:tab w:val="left" w:pos="709"/>
              </w:tabs>
              <w:spacing w:after="0" w:line="240" w:lineRule="auto"/>
              <w:jc w:val="both"/>
              <w:rPr>
                <w:rFonts w:ascii="Times New Roman" w:hAnsi="Times New Roman" w:cs="Times New Roman"/>
                <w:sz w:val="24"/>
                <w:szCs w:val="24"/>
              </w:rPr>
            </w:pPr>
            <w:r w:rsidRPr="00796ED1">
              <w:rPr>
                <w:rFonts w:ascii="Times New Roman" w:hAnsi="Times New Roman" w:cs="Times New Roman"/>
                <w:b/>
                <w:sz w:val="24"/>
                <w:szCs w:val="24"/>
              </w:rPr>
              <w:t xml:space="preserve">  </w:t>
            </w:r>
            <w:r w:rsidRPr="00796ED1">
              <w:rPr>
                <w:rFonts w:ascii="Times New Roman" w:hAnsi="Times New Roman" w:cs="Times New Roman"/>
                <w:sz w:val="24"/>
                <w:szCs w:val="24"/>
              </w:rPr>
              <w:t xml:space="preserve">Сборник рабочих программ 1-4 кл. «Школа России». Руководитель  комплекта Плешаков </w:t>
            </w:r>
          </w:p>
          <w:p w:rsidR="00796ED1" w:rsidRPr="00796ED1" w:rsidRDefault="00796ED1" w:rsidP="00796ED1">
            <w:pPr>
              <w:tabs>
                <w:tab w:val="left" w:pos="709"/>
              </w:tabs>
              <w:spacing w:after="0" w:line="240" w:lineRule="auto"/>
              <w:jc w:val="both"/>
              <w:rPr>
                <w:rFonts w:ascii="Times New Roman" w:hAnsi="Times New Roman" w:cs="Times New Roman"/>
                <w:sz w:val="24"/>
                <w:szCs w:val="24"/>
              </w:rPr>
            </w:pPr>
            <w:r w:rsidRPr="00796ED1">
              <w:rPr>
                <w:rFonts w:ascii="Times New Roman" w:hAnsi="Times New Roman" w:cs="Times New Roman"/>
                <w:sz w:val="24"/>
                <w:szCs w:val="24"/>
              </w:rPr>
              <w:t xml:space="preserve">А. А. </w:t>
            </w:r>
          </w:p>
          <w:p w:rsidR="00796ED1" w:rsidRPr="00796ED1" w:rsidRDefault="00796ED1" w:rsidP="00796ED1">
            <w:pPr>
              <w:tabs>
                <w:tab w:val="left" w:pos="709"/>
              </w:tabs>
              <w:spacing w:after="0" w:line="240" w:lineRule="auto"/>
              <w:jc w:val="both"/>
              <w:rPr>
                <w:rFonts w:ascii="Times New Roman" w:hAnsi="Times New Roman" w:cs="Times New Roman"/>
                <w:b/>
                <w:sz w:val="24"/>
                <w:szCs w:val="24"/>
              </w:rPr>
            </w:pPr>
            <w:r w:rsidRPr="00796ED1">
              <w:rPr>
                <w:rFonts w:ascii="Times New Roman" w:hAnsi="Times New Roman" w:cs="Times New Roman"/>
                <w:sz w:val="24"/>
                <w:szCs w:val="24"/>
              </w:rPr>
              <w:t>4Русский язык</w:t>
            </w:r>
          </w:p>
        </w:tc>
        <w:tc>
          <w:tcPr>
            <w:tcW w:w="1559" w:type="dxa"/>
            <w:tcBorders>
              <w:left w:val="single" w:sz="2" w:space="0" w:color="auto"/>
              <w:righ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b/>
                <w:sz w:val="24"/>
                <w:szCs w:val="24"/>
              </w:rPr>
            </w:pPr>
            <w:r w:rsidRPr="00796ED1">
              <w:rPr>
                <w:rFonts w:ascii="Times New Roman" w:hAnsi="Times New Roman" w:cs="Times New Roman"/>
                <w:sz w:val="24"/>
                <w:szCs w:val="24"/>
              </w:rPr>
              <w:t>Канакина В.П. Горецкий В.Г.</w:t>
            </w:r>
          </w:p>
        </w:tc>
        <w:tc>
          <w:tcPr>
            <w:tcW w:w="1701" w:type="dxa"/>
            <w:tcBorders>
              <w:lef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b/>
                <w:sz w:val="24"/>
                <w:szCs w:val="24"/>
              </w:rPr>
            </w:pPr>
            <w:r w:rsidRPr="00796ED1">
              <w:rPr>
                <w:rFonts w:ascii="Times New Roman" w:hAnsi="Times New Roman" w:cs="Times New Roman"/>
                <w:sz w:val="24"/>
                <w:szCs w:val="24"/>
              </w:rPr>
              <w:t>М., Просвещение 2011</w:t>
            </w:r>
          </w:p>
        </w:tc>
        <w:tc>
          <w:tcPr>
            <w:tcW w:w="2127" w:type="dxa"/>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Русский язык</w:t>
            </w:r>
          </w:p>
        </w:tc>
        <w:tc>
          <w:tcPr>
            <w:tcW w:w="1559" w:type="dxa"/>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Канакина В.П.</w:t>
            </w:r>
          </w:p>
          <w:p w:rsidR="00796ED1" w:rsidRPr="00796ED1" w:rsidRDefault="00796ED1" w:rsidP="00796ED1">
            <w:pPr>
              <w:tabs>
                <w:tab w:val="left" w:pos="709"/>
              </w:tabs>
              <w:spacing w:after="0" w:line="240" w:lineRule="auto"/>
              <w:jc w:val="center"/>
              <w:rPr>
                <w:rFonts w:ascii="Times New Roman" w:hAnsi="Times New Roman" w:cs="Times New Roman"/>
                <w:b/>
                <w:sz w:val="24"/>
                <w:szCs w:val="24"/>
              </w:rPr>
            </w:pPr>
            <w:r w:rsidRPr="00796ED1">
              <w:rPr>
                <w:rFonts w:ascii="Times New Roman" w:hAnsi="Times New Roman" w:cs="Times New Roman"/>
                <w:sz w:val="24"/>
                <w:szCs w:val="24"/>
              </w:rPr>
              <w:t>Горецкий В.Г.</w:t>
            </w:r>
          </w:p>
        </w:tc>
        <w:tc>
          <w:tcPr>
            <w:tcW w:w="1417" w:type="dxa"/>
            <w:tcBorders>
              <w:righ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2012</w:t>
            </w:r>
          </w:p>
        </w:tc>
        <w:tc>
          <w:tcPr>
            <w:tcW w:w="1560" w:type="dxa"/>
            <w:tcBorders>
              <w:lef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100</w:t>
            </w:r>
          </w:p>
        </w:tc>
      </w:tr>
      <w:tr w:rsidR="00796ED1" w:rsidRPr="00796ED1" w:rsidTr="006C551B">
        <w:tc>
          <w:tcPr>
            <w:tcW w:w="426" w:type="dxa"/>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4</w:t>
            </w:r>
          </w:p>
        </w:tc>
        <w:tc>
          <w:tcPr>
            <w:tcW w:w="708" w:type="dxa"/>
          </w:tcPr>
          <w:p w:rsidR="00796ED1" w:rsidRPr="00796ED1" w:rsidRDefault="00796ED1" w:rsidP="00796ED1">
            <w:pPr>
              <w:tabs>
                <w:tab w:val="left" w:pos="709"/>
              </w:tabs>
              <w:spacing w:after="0" w:line="240" w:lineRule="auto"/>
              <w:jc w:val="center"/>
              <w:rPr>
                <w:rFonts w:ascii="Times New Roman" w:hAnsi="Times New Roman" w:cs="Times New Roman"/>
                <w:sz w:val="24"/>
                <w:szCs w:val="24"/>
                <w:lang w:val="en-US"/>
              </w:rPr>
            </w:pPr>
            <w:r w:rsidRPr="00796ED1">
              <w:rPr>
                <w:rFonts w:ascii="Times New Roman" w:hAnsi="Times New Roman" w:cs="Times New Roman"/>
                <w:sz w:val="24"/>
                <w:szCs w:val="24"/>
                <w:lang w:val="en-US"/>
              </w:rPr>
              <w:t>3</w:t>
            </w:r>
          </w:p>
        </w:tc>
        <w:tc>
          <w:tcPr>
            <w:tcW w:w="1276" w:type="dxa"/>
            <w:tcBorders>
              <w:righ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b/>
                <w:sz w:val="24"/>
                <w:szCs w:val="24"/>
              </w:rPr>
            </w:pPr>
          </w:p>
        </w:tc>
        <w:tc>
          <w:tcPr>
            <w:tcW w:w="2835" w:type="dxa"/>
            <w:tcBorders>
              <w:left w:val="single" w:sz="4" w:space="0" w:color="auto"/>
              <w:right w:val="single" w:sz="2" w:space="0" w:color="auto"/>
            </w:tcBorders>
          </w:tcPr>
          <w:p w:rsidR="00796ED1" w:rsidRPr="00796ED1" w:rsidRDefault="00796ED1" w:rsidP="00796ED1">
            <w:pPr>
              <w:tabs>
                <w:tab w:val="left" w:pos="709"/>
              </w:tabs>
              <w:spacing w:after="0" w:line="240" w:lineRule="auto"/>
              <w:jc w:val="both"/>
              <w:rPr>
                <w:rFonts w:ascii="Times New Roman" w:hAnsi="Times New Roman" w:cs="Times New Roman"/>
                <w:sz w:val="24"/>
                <w:szCs w:val="24"/>
              </w:rPr>
            </w:pPr>
            <w:r w:rsidRPr="00796ED1">
              <w:rPr>
                <w:rFonts w:ascii="Times New Roman" w:hAnsi="Times New Roman" w:cs="Times New Roman"/>
                <w:b/>
                <w:sz w:val="24"/>
                <w:szCs w:val="24"/>
              </w:rPr>
              <w:t xml:space="preserve">  </w:t>
            </w:r>
            <w:r w:rsidRPr="00796ED1">
              <w:rPr>
                <w:rFonts w:ascii="Times New Roman" w:hAnsi="Times New Roman" w:cs="Times New Roman"/>
                <w:sz w:val="24"/>
                <w:szCs w:val="24"/>
              </w:rPr>
              <w:t xml:space="preserve">Сборник рабочих программ 1-4 кл. «Школа России». Руководитель  комплекта Плешаков </w:t>
            </w:r>
          </w:p>
          <w:p w:rsidR="00796ED1" w:rsidRPr="00796ED1" w:rsidRDefault="00796ED1" w:rsidP="00796ED1">
            <w:pPr>
              <w:tabs>
                <w:tab w:val="left" w:pos="709"/>
              </w:tabs>
              <w:spacing w:after="0" w:line="240" w:lineRule="auto"/>
              <w:jc w:val="both"/>
              <w:rPr>
                <w:rFonts w:ascii="Times New Roman" w:hAnsi="Times New Roman" w:cs="Times New Roman"/>
                <w:sz w:val="24"/>
                <w:szCs w:val="24"/>
              </w:rPr>
            </w:pPr>
            <w:r w:rsidRPr="00796ED1">
              <w:rPr>
                <w:rFonts w:ascii="Times New Roman" w:hAnsi="Times New Roman" w:cs="Times New Roman"/>
                <w:sz w:val="24"/>
                <w:szCs w:val="24"/>
              </w:rPr>
              <w:t xml:space="preserve">А. А. </w:t>
            </w:r>
          </w:p>
          <w:p w:rsidR="00796ED1" w:rsidRPr="00796ED1" w:rsidRDefault="00796ED1" w:rsidP="00796ED1">
            <w:pPr>
              <w:tabs>
                <w:tab w:val="left" w:pos="709"/>
              </w:tabs>
              <w:spacing w:after="0" w:line="240" w:lineRule="auto"/>
              <w:jc w:val="both"/>
              <w:rPr>
                <w:rFonts w:ascii="Times New Roman" w:hAnsi="Times New Roman" w:cs="Times New Roman"/>
                <w:b/>
                <w:sz w:val="24"/>
                <w:szCs w:val="24"/>
              </w:rPr>
            </w:pPr>
            <w:r w:rsidRPr="00796ED1">
              <w:rPr>
                <w:rFonts w:ascii="Times New Roman" w:hAnsi="Times New Roman" w:cs="Times New Roman"/>
                <w:sz w:val="24"/>
                <w:szCs w:val="24"/>
              </w:rPr>
              <w:t>Русский язык</w:t>
            </w:r>
          </w:p>
        </w:tc>
        <w:tc>
          <w:tcPr>
            <w:tcW w:w="1559" w:type="dxa"/>
            <w:tcBorders>
              <w:left w:val="single" w:sz="2" w:space="0" w:color="auto"/>
              <w:righ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b/>
                <w:sz w:val="24"/>
                <w:szCs w:val="24"/>
              </w:rPr>
            </w:pPr>
            <w:r w:rsidRPr="00796ED1">
              <w:rPr>
                <w:rFonts w:ascii="Times New Roman" w:hAnsi="Times New Roman" w:cs="Times New Roman"/>
                <w:sz w:val="24"/>
                <w:szCs w:val="24"/>
              </w:rPr>
              <w:t>Канакина В.П. Горецкий В.Г.</w:t>
            </w:r>
          </w:p>
        </w:tc>
        <w:tc>
          <w:tcPr>
            <w:tcW w:w="1701" w:type="dxa"/>
            <w:tcBorders>
              <w:lef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b/>
                <w:sz w:val="24"/>
                <w:szCs w:val="24"/>
              </w:rPr>
            </w:pPr>
            <w:r w:rsidRPr="00796ED1">
              <w:rPr>
                <w:rFonts w:ascii="Times New Roman" w:hAnsi="Times New Roman" w:cs="Times New Roman"/>
                <w:sz w:val="24"/>
                <w:szCs w:val="24"/>
              </w:rPr>
              <w:t>М., Просвещение 2011</w:t>
            </w:r>
          </w:p>
        </w:tc>
        <w:tc>
          <w:tcPr>
            <w:tcW w:w="2127" w:type="dxa"/>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Русский язык</w:t>
            </w:r>
          </w:p>
        </w:tc>
        <w:tc>
          <w:tcPr>
            <w:tcW w:w="1559" w:type="dxa"/>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Канакина В.П.</w:t>
            </w:r>
          </w:p>
          <w:p w:rsidR="00796ED1" w:rsidRPr="00796ED1" w:rsidRDefault="00796ED1" w:rsidP="00796ED1">
            <w:pPr>
              <w:tabs>
                <w:tab w:val="left" w:pos="709"/>
              </w:tabs>
              <w:spacing w:after="0" w:line="240" w:lineRule="auto"/>
              <w:jc w:val="center"/>
              <w:rPr>
                <w:rFonts w:ascii="Times New Roman" w:hAnsi="Times New Roman" w:cs="Times New Roman"/>
                <w:b/>
                <w:sz w:val="24"/>
                <w:szCs w:val="24"/>
              </w:rPr>
            </w:pPr>
            <w:r w:rsidRPr="00796ED1">
              <w:rPr>
                <w:rFonts w:ascii="Times New Roman" w:hAnsi="Times New Roman" w:cs="Times New Roman"/>
                <w:sz w:val="24"/>
                <w:szCs w:val="24"/>
              </w:rPr>
              <w:t>Горецкий В.Г.</w:t>
            </w:r>
          </w:p>
        </w:tc>
        <w:tc>
          <w:tcPr>
            <w:tcW w:w="1417" w:type="dxa"/>
            <w:tcBorders>
              <w:righ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2013</w:t>
            </w:r>
          </w:p>
        </w:tc>
        <w:tc>
          <w:tcPr>
            <w:tcW w:w="1560" w:type="dxa"/>
            <w:tcBorders>
              <w:lef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100</w:t>
            </w:r>
          </w:p>
        </w:tc>
      </w:tr>
      <w:tr w:rsidR="00796ED1" w:rsidRPr="00796ED1" w:rsidTr="006C551B">
        <w:tc>
          <w:tcPr>
            <w:tcW w:w="426" w:type="dxa"/>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lastRenderedPageBreak/>
              <w:t>5</w:t>
            </w:r>
          </w:p>
        </w:tc>
        <w:tc>
          <w:tcPr>
            <w:tcW w:w="708" w:type="dxa"/>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4</w:t>
            </w:r>
          </w:p>
        </w:tc>
        <w:tc>
          <w:tcPr>
            <w:tcW w:w="1276" w:type="dxa"/>
            <w:tcBorders>
              <w:righ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b/>
                <w:sz w:val="24"/>
                <w:szCs w:val="24"/>
              </w:rPr>
            </w:pPr>
          </w:p>
        </w:tc>
        <w:tc>
          <w:tcPr>
            <w:tcW w:w="2835" w:type="dxa"/>
            <w:tcBorders>
              <w:left w:val="single" w:sz="4" w:space="0" w:color="auto"/>
              <w:right w:val="single" w:sz="2"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b/>
                <w:sz w:val="24"/>
                <w:szCs w:val="24"/>
              </w:rPr>
              <w:t xml:space="preserve">  </w:t>
            </w:r>
            <w:r w:rsidRPr="00796ED1">
              <w:rPr>
                <w:rFonts w:ascii="Times New Roman" w:hAnsi="Times New Roman" w:cs="Times New Roman"/>
                <w:sz w:val="24"/>
                <w:szCs w:val="24"/>
              </w:rPr>
              <w:t xml:space="preserve">Сборник рабочих программ 1-4 кл. «Школа России». Руководитель  комплекта Плешаков </w:t>
            </w:r>
          </w:p>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 xml:space="preserve">А. А. </w:t>
            </w:r>
          </w:p>
          <w:p w:rsidR="00796ED1" w:rsidRPr="00796ED1" w:rsidRDefault="00796ED1" w:rsidP="00796ED1">
            <w:pPr>
              <w:tabs>
                <w:tab w:val="left" w:pos="709"/>
              </w:tabs>
              <w:spacing w:after="0" w:line="240" w:lineRule="auto"/>
              <w:jc w:val="center"/>
              <w:rPr>
                <w:rFonts w:ascii="Times New Roman" w:hAnsi="Times New Roman" w:cs="Times New Roman"/>
                <w:b/>
                <w:sz w:val="24"/>
                <w:szCs w:val="24"/>
              </w:rPr>
            </w:pPr>
            <w:r w:rsidRPr="00796ED1">
              <w:rPr>
                <w:rFonts w:ascii="Times New Roman" w:hAnsi="Times New Roman" w:cs="Times New Roman"/>
                <w:sz w:val="24"/>
                <w:szCs w:val="24"/>
              </w:rPr>
              <w:t>Русский язык</w:t>
            </w:r>
          </w:p>
        </w:tc>
        <w:tc>
          <w:tcPr>
            <w:tcW w:w="1559" w:type="dxa"/>
            <w:tcBorders>
              <w:left w:val="single" w:sz="2" w:space="0" w:color="auto"/>
              <w:righ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b/>
                <w:sz w:val="24"/>
                <w:szCs w:val="24"/>
              </w:rPr>
            </w:pPr>
            <w:r w:rsidRPr="00796ED1">
              <w:rPr>
                <w:rFonts w:ascii="Times New Roman" w:hAnsi="Times New Roman" w:cs="Times New Roman"/>
                <w:sz w:val="24"/>
                <w:szCs w:val="24"/>
              </w:rPr>
              <w:t>Канакина В.П. Горецкий В.Г.</w:t>
            </w:r>
          </w:p>
        </w:tc>
        <w:tc>
          <w:tcPr>
            <w:tcW w:w="1701" w:type="dxa"/>
            <w:tcBorders>
              <w:lef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b/>
                <w:sz w:val="24"/>
                <w:szCs w:val="24"/>
              </w:rPr>
            </w:pPr>
            <w:r w:rsidRPr="00796ED1">
              <w:rPr>
                <w:rFonts w:ascii="Times New Roman" w:hAnsi="Times New Roman" w:cs="Times New Roman"/>
                <w:sz w:val="24"/>
                <w:szCs w:val="24"/>
              </w:rPr>
              <w:t>М., Просвещение 2011</w:t>
            </w:r>
          </w:p>
        </w:tc>
        <w:tc>
          <w:tcPr>
            <w:tcW w:w="2127" w:type="dxa"/>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Русский язык</w:t>
            </w:r>
          </w:p>
        </w:tc>
        <w:tc>
          <w:tcPr>
            <w:tcW w:w="1559" w:type="dxa"/>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Канакина В.П.</w:t>
            </w:r>
          </w:p>
          <w:p w:rsidR="00796ED1" w:rsidRPr="00796ED1" w:rsidRDefault="00796ED1" w:rsidP="00796ED1">
            <w:pPr>
              <w:tabs>
                <w:tab w:val="left" w:pos="709"/>
              </w:tabs>
              <w:spacing w:after="0" w:line="240" w:lineRule="auto"/>
              <w:jc w:val="center"/>
              <w:rPr>
                <w:rFonts w:ascii="Times New Roman" w:hAnsi="Times New Roman" w:cs="Times New Roman"/>
                <w:b/>
                <w:sz w:val="24"/>
                <w:szCs w:val="24"/>
              </w:rPr>
            </w:pPr>
            <w:r w:rsidRPr="00796ED1">
              <w:rPr>
                <w:rFonts w:ascii="Times New Roman" w:hAnsi="Times New Roman" w:cs="Times New Roman"/>
                <w:sz w:val="24"/>
                <w:szCs w:val="24"/>
              </w:rPr>
              <w:t>Горецкий В.Г.</w:t>
            </w:r>
          </w:p>
        </w:tc>
        <w:tc>
          <w:tcPr>
            <w:tcW w:w="1417" w:type="dxa"/>
            <w:tcBorders>
              <w:righ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2014</w:t>
            </w:r>
          </w:p>
        </w:tc>
        <w:tc>
          <w:tcPr>
            <w:tcW w:w="1560" w:type="dxa"/>
            <w:tcBorders>
              <w:left w:val="single" w:sz="4" w:space="0" w:color="auto"/>
            </w:tcBorders>
          </w:tcPr>
          <w:p w:rsidR="00796ED1" w:rsidRPr="00796ED1" w:rsidRDefault="00796ED1" w:rsidP="00796ED1">
            <w:pPr>
              <w:tabs>
                <w:tab w:val="left" w:pos="709"/>
              </w:tabs>
              <w:spacing w:after="0" w:line="240" w:lineRule="auto"/>
              <w:jc w:val="center"/>
              <w:rPr>
                <w:rFonts w:ascii="Times New Roman" w:hAnsi="Times New Roman" w:cs="Times New Roman"/>
                <w:sz w:val="24"/>
                <w:szCs w:val="24"/>
              </w:rPr>
            </w:pPr>
            <w:r w:rsidRPr="00796ED1">
              <w:rPr>
                <w:rFonts w:ascii="Times New Roman" w:hAnsi="Times New Roman" w:cs="Times New Roman"/>
                <w:sz w:val="24"/>
                <w:szCs w:val="24"/>
              </w:rPr>
              <w:t>100</w:t>
            </w:r>
          </w:p>
        </w:tc>
      </w:tr>
    </w:tbl>
    <w:p w:rsidR="00796ED1" w:rsidRPr="00796ED1" w:rsidRDefault="00796ED1" w:rsidP="00796ED1">
      <w:pPr>
        <w:spacing w:after="0" w:line="240" w:lineRule="auto"/>
        <w:jc w:val="center"/>
        <w:rPr>
          <w:rFonts w:ascii="Times New Roman" w:hAnsi="Times New Roman" w:cs="Times New Roman"/>
          <w:color w:val="000000"/>
          <w:sz w:val="28"/>
          <w:szCs w:val="28"/>
        </w:rPr>
      </w:pPr>
      <w:r w:rsidRPr="00796ED1">
        <w:rPr>
          <w:rFonts w:ascii="Times New Roman" w:hAnsi="Times New Roman" w:cs="Times New Roman"/>
          <w:b/>
          <w:color w:val="000000"/>
          <w:sz w:val="28"/>
          <w:szCs w:val="28"/>
        </w:rPr>
        <w:t>Перечень программ и учебников по литературному чтению (1-4 классы)</w:t>
      </w:r>
    </w:p>
    <w:tbl>
      <w:tblPr>
        <w:tblStyle w:val="TableGrid"/>
        <w:tblW w:w="15158" w:type="dxa"/>
        <w:tblInd w:w="5" w:type="dxa"/>
        <w:tblLayout w:type="fixed"/>
        <w:tblCellMar>
          <w:top w:w="7" w:type="dxa"/>
          <w:right w:w="7" w:type="dxa"/>
        </w:tblCellMar>
        <w:tblLook w:val="04A0"/>
      </w:tblPr>
      <w:tblGrid>
        <w:gridCol w:w="426"/>
        <w:gridCol w:w="689"/>
        <w:gridCol w:w="1575"/>
        <w:gridCol w:w="2555"/>
        <w:gridCol w:w="1559"/>
        <w:gridCol w:w="1701"/>
        <w:gridCol w:w="2127"/>
        <w:gridCol w:w="1559"/>
        <w:gridCol w:w="1693"/>
        <w:gridCol w:w="1274"/>
      </w:tblGrid>
      <w:tr w:rsidR="00796ED1" w:rsidRPr="00796ED1" w:rsidTr="006C551B">
        <w:trPr>
          <w:trHeight w:val="264"/>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 п/ п </w:t>
            </w:r>
          </w:p>
        </w:tc>
        <w:tc>
          <w:tcPr>
            <w:tcW w:w="689"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6C551B" w:rsidP="00796ED1">
            <w:pPr>
              <w:rPr>
                <w:rFonts w:ascii="Times New Roman" w:hAnsi="Times New Roman"/>
                <w:color w:val="000000"/>
                <w:sz w:val="24"/>
                <w:szCs w:val="24"/>
              </w:rPr>
            </w:pPr>
            <w:r>
              <w:rPr>
                <w:rFonts w:ascii="Times New Roman" w:hAnsi="Times New Roman"/>
                <w:color w:val="000000"/>
                <w:sz w:val="24"/>
                <w:szCs w:val="24"/>
              </w:rPr>
              <w:t>Класс</w:t>
            </w:r>
            <w:r w:rsidR="00796ED1" w:rsidRPr="00796ED1">
              <w:rPr>
                <w:rFonts w:ascii="Times New Roman" w:hAnsi="Times New Roman"/>
                <w:color w:val="000000"/>
                <w:sz w:val="24"/>
                <w:szCs w:val="24"/>
              </w:rPr>
              <w:t xml:space="preserve"> </w:t>
            </w:r>
          </w:p>
        </w:tc>
        <w:tc>
          <w:tcPr>
            <w:tcW w:w="1575"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61"/>
              <w:jc w:val="center"/>
              <w:rPr>
                <w:rFonts w:ascii="Times New Roman" w:hAnsi="Times New Roman"/>
                <w:color w:val="000000"/>
                <w:sz w:val="24"/>
                <w:szCs w:val="24"/>
              </w:rPr>
            </w:pPr>
            <w:r w:rsidRPr="00796ED1">
              <w:rPr>
                <w:rFonts w:ascii="Times New Roman" w:hAnsi="Times New Roman"/>
                <w:color w:val="000000"/>
                <w:sz w:val="24"/>
                <w:szCs w:val="24"/>
              </w:rPr>
              <w:t xml:space="preserve">Предмет </w:t>
            </w:r>
          </w:p>
        </w:tc>
        <w:tc>
          <w:tcPr>
            <w:tcW w:w="5815" w:type="dxa"/>
            <w:gridSpan w:val="3"/>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Программа </w:t>
            </w:r>
          </w:p>
        </w:tc>
        <w:tc>
          <w:tcPr>
            <w:tcW w:w="2127" w:type="dxa"/>
            <w:tcBorders>
              <w:top w:val="single" w:sz="4" w:space="0" w:color="000000"/>
              <w:left w:val="single" w:sz="4" w:space="0" w:color="000000"/>
              <w:bottom w:val="single" w:sz="4" w:space="0" w:color="000000"/>
              <w:right w:val="nil"/>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Учебник </w:t>
            </w:r>
          </w:p>
        </w:tc>
        <w:tc>
          <w:tcPr>
            <w:tcW w:w="1559" w:type="dxa"/>
            <w:tcBorders>
              <w:top w:val="single" w:sz="4" w:space="0" w:color="000000"/>
              <w:left w:val="nil"/>
              <w:bottom w:val="single" w:sz="4" w:space="0" w:color="000000"/>
              <w:right w:val="nil"/>
            </w:tcBorders>
          </w:tcPr>
          <w:p w:rsidR="00796ED1" w:rsidRPr="00796ED1" w:rsidRDefault="00796ED1" w:rsidP="00796ED1">
            <w:pPr>
              <w:rPr>
                <w:rFonts w:ascii="Times New Roman" w:hAnsi="Times New Roman"/>
                <w:color w:val="000000"/>
                <w:sz w:val="24"/>
                <w:szCs w:val="24"/>
              </w:rPr>
            </w:pPr>
          </w:p>
        </w:tc>
        <w:tc>
          <w:tcPr>
            <w:tcW w:w="1693" w:type="dxa"/>
            <w:tcBorders>
              <w:top w:val="single" w:sz="4" w:space="0" w:color="000000"/>
              <w:left w:val="nil"/>
              <w:bottom w:val="single" w:sz="4" w:space="0" w:color="000000"/>
              <w:right w:val="single" w:sz="4" w:space="0" w:color="000000"/>
            </w:tcBorders>
            <w:vAlign w:val="bottom"/>
          </w:tcPr>
          <w:p w:rsidR="00796ED1" w:rsidRPr="00796ED1" w:rsidRDefault="00796ED1" w:rsidP="00796ED1">
            <w:pPr>
              <w:rPr>
                <w:rFonts w:ascii="Times New Roman" w:hAnsi="Times New Roman"/>
                <w:color w:val="000000"/>
                <w:sz w:val="24"/>
                <w:szCs w:val="24"/>
              </w:rPr>
            </w:pPr>
          </w:p>
        </w:tc>
        <w:tc>
          <w:tcPr>
            <w:tcW w:w="1274"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44"/>
              <w:jc w:val="center"/>
              <w:rPr>
                <w:rFonts w:ascii="Times New Roman" w:hAnsi="Times New Roman"/>
                <w:color w:val="000000"/>
                <w:sz w:val="24"/>
                <w:szCs w:val="24"/>
              </w:rPr>
            </w:pPr>
            <w:proofErr w:type="gramStart"/>
            <w:r w:rsidRPr="00796ED1">
              <w:rPr>
                <w:rFonts w:ascii="Times New Roman" w:hAnsi="Times New Roman"/>
                <w:color w:val="000000"/>
                <w:sz w:val="24"/>
                <w:szCs w:val="24"/>
              </w:rPr>
              <w:t xml:space="preserve">Обеспечен </w:t>
            </w:r>
            <w:proofErr w:type="spellStart"/>
            <w:r w:rsidRPr="00796ED1">
              <w:rPr>
                <w:rFonts w:ascii="Times New Roman" w:hAnsi="Times New Roman"/>
                <w:color w:val="000000"/>
                <w:sz w:val="24"/>
                <w:szCs w:val="24"/>
              </w:rPr>
              <w:t>ность</w:t>
            </w:r>
            <w:proofErr w:type="spellEnd"/>
            <w:proofErr w:type="gramEnd"/>
            <w:r w:rsidRPr="00796ED1">
              <w:rPr>
                <w:rFonts w:ascii="Times New Roman" w:hAnsi="Times New Roman"/>
                <w:color w:val="000000"/>
                <w:sz w:val="24"/>
                <w:szCs w:val="24"/>
              </w:rPr>
              <w:t xml:space="preserve"> в % </w:t>
            </w:r>
          </w:p>
        </w:tc>
      </w:tr>
      <w:tr w:rsidR="00796ED1" w:rsidRPr="00796ED1" w:rsidTr="006C551B">
        <w:trPr>
          <w:trHeight w:val="758"/>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255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3"/>
              <w:jc w:val="both"/>
              <w:rPr>
                <w:rFonts w:ascii="Times New Roman" w:hAnsi="Times New Roman"/>
                <w:color w:val="000000"/>
                <w:sz w:val="24"/>
                <w:szCs w:val="24"/>
              </w:rPr>
            </w:pPr>
            <w:r w:rsidRPr="00796ED1">
              <w:rPr>
                <w:rFonts w:ascii="Times New Roman" w:hAnsi="Times New Roman"/>
                <w:color w:val="000000"/>
                <w:sz w:val="24"/>
                <w:szCs w:val="24"/>
              </w:rPr>
              <w:t xml:space="preserve">Название (вид)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Автор </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Год издания </w:t>
            </w:r>
          </w:p>
        </w:tc>
        <w:tc>
          <w:tcPr>
            <w:tcW w:w="212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3"/>
              <w:jc w:val="center"/>
              <w:rPr>
                <w:rFonts w:ascii="Times New Roman" w:hAnsi="Times New Roman"/>
                <w:color w:val="000000"/>
                <w:sz w:val="24"/>
                <w:szCs w:val="24"/>
              </w:rPr>
            </w:pPr>
            <w:r w:rsidRPr="00796ED1">
              <w:rPr>
                <w:rFonts w:ascii="Times New Roman" w:hAnsi="Times New Roman"/>
                <w:color w:val="000000"/>
                <w:sz w:val="24"/>
                <w:szCs w:val="24"/>
              </w:rPr>
              <w:t xml:space="preserve">Название (вид)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Автор </w:t>
            </w:r>
          </w:p>
        </w:tc>
        <w:tc>
          <w:tcPr>
            <w:tcW w:w="1693"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Год издания </w:t>
            </w:r>
          </w:p>
        </w:tc>
        <w:tc>
          <w:tcPr>
            <w:tcW w:w="1274"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r>
      <w:tr w:rsidR="00796ED1" w:rsidRPr="00796ED1" w:rsidTr="006C551B">
        <w:tblPrEx>
          <w:tblCellMar>
            <w:left w:w="108" w:type="dxa"/>
            <w:right w:w="38" w:type="dxa"/>
          </w:tblCellMar>
        </w:tblPrEx>
        <w:trPr>
          <w:trHeight w:val="1781"/>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  1</w:t>
            </w:r>
          </w:p>
        </w:tc>
        <w:tc>
          <w:tcPr>
            <w:tcW w:w="689"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1 </w:t>
            </w:r>
          </w:p>
        </w:tc>
        <w:tc>
          <w:tcPr>
            <w:tcW w:w="1575"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Литературное чтение (</w:t>
            </w:r>
            <w:proofErr w:type="gramStart"/>
            <w:r w:rsidRPr="00796ED1">
              <w:rPr>
                <w:rFonts w:ascii="Times New Roman" w:hAnsi="Times New Roman"/>
                <w:color w:val="000000"/>
                <w:sz w:val="24"/>
                <w:szCs w:val="24"/>
              </w:rPr>
              <w:t>базовый</w:t>
            </w:r>
            <w:proofErr w:type="gramEnd"/>
            <w:r w:rsidRPr="00796ED1">
              <w:rPr>
                <w:rFonts w:ascii="Times New Roman" w:hAnsi="Times New Roman"/>
                <w:color w:val="000000"/>
                <w:sz w:val="24"/>
                <w:szCs w:val="24"/>
              </w:rPr>
              <w:t xml:space="preserve">) </w:t>
            </w:r>
          </w:p>
        </w:tc>
        <w:tc>
          <w:tcPr>
            <w:tcW w:w="255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Сборник рабочих программ 1-4 кл. «Школа России». Руководитель  комплекта Плешаков </w:t>
            </w:r>
          </w:p>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А. А. </w:t>
            </w:r>
          </w:p>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Литературное чтение</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 xml:space="preserve">Климанова Л.Ф.  </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М., Просвещение  2011</w:t>
            </w:r>
          </w:p>
        </w:tc>
        <w:tc>
          <w:tcPr>
            <w:tcW w:w="212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proofErr w:type="spellStart"/>
            <w:r w:rsidRPr="00796ED1">
              <w:rPr>
                <w:rFonts w:ascii="Times New Roman" w:hAnsi="Times New Roman"/>
                <w:color w:val="000000"/>
                <w:sz w:val="24"/>
                <w:szCs w:val="24"/>
              </w:rPr>
              <w:t>Букварь</w:t>
            </w:r>
            <w:proofErr w:type="gramStart"/>
            <w:r w:rsidRPr="00796ED1">
              <w:rPr>
                <w:rFonts w:ascii="Times New Roman" w:hAnsi="Times New Roman"/>
                <w:color w:val="000000"/>
                <w:sz w:val="24"/>
                <w:szCs w:val="24"/>
              </w:rPr>
              <w:t>.У</w:t>
            </w:r>
            <w:proofErr w:type="gramEnd"/>
            <w:r w:rsidRPr="00796ED1">
              <w:rPr>
                <w:rFonts w:ascii="Times New Roman" w:hAnsi="Times New Roman"/>
                <w:color w:val="000000"/>
                <w:sz w:val="24"/>
                <w:szCs w:val="24"/>
              </w:rPr>
              <w:t>чебник</w:t>
            </w:r>
            <w:proofErr w:type="spellEnd"/>
            <w:r w:rsidRPr="00796ED1">
              <w:rPr>
                <w:rFonts w:ascii="Times New Roman" w:hAnsi="Times New Roman"/>
                <w:color w:val="000000"/>
                <w:sz w:val="24"/>
                <w:szCs w:val="24"/>
              </w:rPr>
              <w:t xml:space="preserve"> в 2  ч для </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учащихся общеобразовательных школ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65"/>
              <w:rPr>
                <w:rFonts w:ascii="Times New Roman" w:hAnsi="Times New Roman"/>
                <w:color w:val="000000"/>
                <w:sz w:val="24"/>
                <w:szCs w:val="24"/>
              </w:rPr>
            </w:pPr>
            <w:proofErr w:type="spellStart"/>
            <w:r w:rsidRPr="00796ED1">
              <w:rPr>
                <w:rFonts w:ascii="Times New Roman" w:hAnsi="Times New Roman"/>
                <w:color w:val="000000"/>
                <w:sz w:val="24"/>
                <w:szCs w:val="24"/>
              </w:rPr>
              <w:t>Журова</w:t>
            </w:r>
            <w:proofErr w:type="spellEnd"/>
            <w:r w:rsidRPr="00796ED1">
              <w:rPr>
                <w:rFonts w:ascii="Times New Roman" w:hAnsi="Times New Roman"/>
                <w:color w:val="000000"/>
                <w:sz w:val="24"/>
                <w:szCs w:val="24"/>
              </w:rPr>
              <w:t xml:space="preserve"> Л.Е, Евдокимова А.О  </w:t>
            </w:r>
          </w:p>
          <w:p w:rsidR="00796ED1" w:rsidRPr="00796ED1" w:rsidRDefault="00796ED1" w:rsidP="00796ED1">
            <w:pPr>
              <w:rPr>
                <w:rFonts w:ascii="Times New Roman" w:hAnsi="Times New Roman"/>
                <w:color w:val="000000"/>
                <w:sz w:val="24"/>
                <w:szCs w:val="24"/>
              </w:rPr>
            </w:pPr>
          </w:p>
        </w:tc>
        <w:tc>
          <w:tcPr>
            <w:tcW w:w="1693"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М., Просвещение 2011</w:t>
            </w:r>
          </w:p>
        </w:tc>
        <w:tc>
          <w:tcPr>
            <w:tcW w:w="1274"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100 % </w:t>
            </w:r>
          </w:p>
        </w:tc>
      </w:tr>
      <w:tr w:rsidR="00796ED1" w:rsidRPr="00796ED1" w:rsidTr="006C551B">
        <w:tblPrEx>
          <w:tblCellMar>
            <w:left w:w="108" w:type="dxa"/>
            <w:right w:w="38" w:type="dxa"/>
          </w:tblCellMar>
        </w:tblPrEx>
        <w:trPr>
          <w:trHeight w:val="2288"/>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255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Сборник рабочих программ 1-4 кл. «Школа России». Руководитель  комплекта Плешаков </w:t>
            </w:r>
          </w:p>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А. А. </w:t>
            </w:r>
          </w:p>
          <w:p w:rsidR="00796ED1" w:rsidRPr="00796ED1" w:rsidRDefault="00796ED1" w:rsidP="00796ED1">
            <w:pPr>
              <w:tabs>
                <w:tab w:val="left" w:pos="299"/>
                <w:tab w:val="left" w:pos="709"/>
              </w:tabs>
              <w:jc w:val="both"/>
              <w:rPr>
                <w:rFonts w:ascii="Times New Roman" w:hAnsi="Times New Roman"/>
                <w:b/>
                <w:sz w:val="24"/>
                <w:szCs w:val="24"/>
              </w:rPr>
            </w:pPr>
            <w:r w:rsidRPr="00796ED1">
              <w:rPr>
                <w:rFonts w:ascii="Times New Roman" w:hAnsi="Times New Roman"/>
                <w:sz w:val="24"/>
                <w:szCs w:val="24"/>
              </w:rPr>
              <w:t>Литературное чтение</w:t>
            </w:r>
            <w:r w:rsidRPr="00796ED1">
              <w:rPr>
                <w:rFonts w:ascii="Times New Roman" w:hAnsi="Times New Roman"/>
                <w:b/>
                <w:sz w:val="24"/>
                <w:szCs w:val="24"/>
              </w:rPr>
              <w:tab/>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b/>
                <w:sz w:val="24"/>
                <w:szCs w:val="24"/>
              </w:rPr>
            </w:pPr>
            <w:r w:rsidRPr="00796ED1">
              <w:rPr>
                <w:rFonts w:ascii="Times New Roman" w:hAnsi="Times New Roman"/>
                <w:sz w:val="24"/>
                <w:szCs w:val="24"/>
              </w:rPr>
              <w:t xml:space="preserve">Климанова Л.Ф.  </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b/>
                <w:sz w:val="24"/>
                <w:szCs w:val="24"/>
              </w:rPr>
            </w:pPr>
            <w:r w:rsidRPr="00796ED1">
              <w:rPr>
                <w:rFonts w:ascii="Times New Roman" w:hAnsi="Times New Roman"/>
                <w:sz w:val="24"/>
                <w:szCs w:val="24"/>
              </w:rPr>
              <w:t>М., Просвещение  2011</w:t>
            </w:r>
          </w:p>
        </w:tc>
        <w:tc>
          <w:tcPr>
            <w:tcW w:w="212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Литературное чтение,  учебник для учащихся общеобразовательных школ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proofErr w:type="spellStart"/>
            <w:r w:rsidRPr="00796ED1">
              <w:rPr>
                <w:rFonts w:ascii="Times New Roman" w:hAnsi="Times New Roman"/>
                <w:color w:val="000000"/>
                <w:sz w:val="24"/>
                <w:szCs w:val="24"/>
              </w:rPr>
              <w:t>Ефросинина</w:t>
            </w:r>
            <w:proofErr w:type="spellEnd"/>
            <w:r w:rsidRPr="00796ED1">
              <w:rPr>
                <w:rFonts w:ascii="Times New Roman" w:hAnsi="Times New Roman"/>
                <w:color w:val="000000"/>
                <w:sz w:val="24"/>
                <w:szCs w:val="24"/>
              </w:rPr>
              <w:t xml:space="preserve"> Л.А. </w:t>
            </w:r>
          </w:p>
        </w:tc>
        <w:tc>
          <w:tcPr>
            <w:tcW w:w="1693"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b/>
                <w:sz w:val="24"/>
                <w:szCs w:val="24"/>
              </w:rPr>
            </w:pPr>
            <w:r w:rsidRPr="00796ED1">
              <w:rPr>
                <w:rFonts w:ascii="Times New Roman" w:hAnsi="Times New Roman"/>
                <w:sz w:val="24"/>
                <w:szCs w:val="24"/>
              </w:rPr>
              <w:t>М., Просвещение 2012</w:t>
            </w:r>
          </w:p>
        </w:tc>
        <w:tc>
          <w:tcPr>
            <w:tcW w:w="1274"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100 % </w:t>
            </w:r>
          </w:p>
        </w:tc>
      </w:tr>
      <w:tr w:rsidR="00796ED1" w:rsidRPr="00796ED1" w:rsidTr="006C551B">
        <w:tblPrEx>
          <w:tblCellMar>
            <w:left w:w="108" w:type="dxa"/>
            <w:right w:w="38" w:type="dxa"/>
          </w:tblCellMar>
        </w:tblPrEx>
        <w:trPr>
          <w:trHeight w:val="1400"/>
        </w:trPr>
        <w:tc>
          <w:tcPr>
            <w:tcW w:w="426" w:type="dxa"/>
            <w:tcBorders>
              <w:top w:val="single" w:sz="2" w:space="0" w:color="auto"/>
              <w:left w:val="single" w:sz="4" w:space="0" w:color="000000"/>
              <w:bottom w:val="single" w:sz="2" w:space="0" w:color="auto"/>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3. </w:t>
            </w:r>
          </w:p>
        </w:tc>
        <w:tc>
          <w:tcPr>
            <w:tcW w:w="689" w:type="dxa"/>
            <w:tcBorders>
              <w:top w:val="single" w:sz="2" w:space="0" w:color="auto"/>
              <w:left w:val="single" w:sz="4" w:space="0" w:color="000000"/>
              <w:bottom w:val="single" w:sz="2" w:space="0" w:color="auto"/>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3</w:t>
            </w:r>
          </w:p>
        </w:tc>
        <w:tc>
          <w:tcPr>
            <w:tcW w:w="1575" w:type="dxa"/>
            <w:tcBorders>
              <w:top w:val="single" w:sz="2" w:space="0" w:color="auto"/>
              <w:left w:val="single" w:sz="4" w:space="0" w:color="000000"/>
              <w:bottom w:val="single" w:sz="2" w:space="0" w:color="auto"/>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Литературное чтение (</w:t>
            </w:r>
            <w:proofErr w:type="gramStart"/>
            <w:r w:rsidRPr="00796ED1">
              <w:rPr>
                <w:rFonts w:ascii="Times New Roman" w:hAnsi="Times New Roman"/>
                <w:color w:val="000000"/>
                <w:sz w:val="24"/>
                <w:szCs w:val="24"/>
              </w:rPr>
              <w:t>базовый</w:t>
            </w:r>
            <w:proofErr w:type="gramEnd"/>
            <w:r w:rsidRPr="00796ED1">
              <w:rPr>
                <w:rFonts w:ascii="Times New Roman" w:hAnsi="Times New Roman"/>
                <w:color w:val="000000"/>
                <w:sz w:val="24"/>
                <w:szCs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Сборник рабочих программ 1-4 кл. «Школа России». Руководитель  комплекта Плешаков </w:t>
            </w:r>
          </w:p>
          <w:p w:rsidR="00796ED1" w:rsidRPr="00796ED1" w:rsidRDefault="00796ED1" w:rsidP="00796ED1">
            <w:pPr>
              <w:tabs>
                <w:tab w:val="left" w:pos="623"/>
                <w:tab w:val="left" w:pos="709"/>
                <w:tab w:val="center" w:pos="1204"/>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96ED1">
              <w:rPr>
                <w:rFonts w:ascii="Times New Roman" w:hAnsi="Times New Roman"/>
                <w:sz w:val="24"/>
                <w:szCs w:val="24"/>
              </w:rPr>
              <w:t xml:space="preserve">А. А. </w:t>
            </w:r>
          </w:p>
          <w:p w:rsidR="00796ED1" w:rsidRPr="00796ED1" w:rsidRDefault="00796ED1" w:rsidP="00796ED1">
            <w:pPr>
              <w:tabs>
                <w:tab w:val="left" w:pos="299"/>
                <w:tab w:val="left" w:pos="709"/>
              </w:tabs>
              <w:jc w:val="both"/>
              <w:rPr>
                <w:rFonts w:ascii="Times New Roman" w:hAnsi="Times New Roman"/>
                <w:b/>
                <w:sz w:val="24"/>
                <w:szCs w:val="24"/>
              </w:rPr>
            </w:pPr>
            <w:r w:rsidRPr="00796ED1">
              <w:rPr>
                <w:rFonts w:ascii="Times New Roman" w:hAnsi="Times New Roman"/>
                <w:sz w:val="24"/>
                <w:szCs w:val="24"/>
              </w:rPr>
              <w:t>Литературное чтение</w:t>
            </w:r>
            <w:r w:rsidRPr="00796ED1">
              <w:rPr>
                <w:rFonts w:ascii="Times New Roman" w:hAnsi="Times New Roman"/>
                <w:b/>
                <w:sz w:val="24"/>
                <w:szCs w:val="24"/>
              </w:rPr>
              <w:tab/>
            </w:r>
          </w:p>
        </w:tc>
        <w:tc>
          <w:tcPr>
            <w:tcW w:w="1559"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tabs>
                <w:tab w:val="left" w:pos="709"/>
              </w:tabs>
              <w:jc w:val="center"/>
              <w:rPr>
                <w:rFonts w:ascii="Times New Roman" w:hAnsi="Times New Roman"/>
                <w:b/>
                <w:sz w:val="24"/>
                <w:szCs w:val="24"/>
              </w:rPr>
            </w:pPr>
            <w:r w:rsidRPr="00796ED1">
              <w:rPr>
                <w:rFonts w:ascii="Times New Roman" w:hAnsi="Times New Roman"/>
                <w:sz w:val="24"/>
                <w:szCs w:val="24"/>
              </w:rPr>
              <w:t xml:space="preserve">Климанова Л.Ф.  </w:t>
            </w:r>
          </w:p>
        </w:tc>
        <w:tc>
          <w:tcPr>
            <w:tcW w:w="1701"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b/>
                <w:sz w:val="24"/>
                <w:szCs w:val="24"/>
              </w:rPr>
            </w:pPr>
            <w:r w:rsidRPr="00796ED1">
              <w:rPr>
                <w:rFonts w:ascii="Times New Roman" w:hAnsi="Times New Roman"/>
                <w:sz w:val="24"/>
                <w:szCs w:val="24"/>
              </w:rPr>
              <w:t>М., Просвещение  2011</w:t>
            </w:r>
          </w:p>
        </w:tc>
        <w:tc>
          <w:tcPr>
            <w:tcW w:w="2127"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Литературное чтение, учебник для учащихся общеобразовательных школ, 2 части </w:t>
            </w:r>
          </w:p>
        </w:tc>
        <w:tc>
          <w:tcPr>
            <w:tcW w:w="1559"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proofErr w:type="spellStart"/>
            <w:r w:rsidRPr="00796ED1">
              <w:rPr>
                <w:rFonts w:ascii="Times New Roman" w:hAnsi="Times New Roman"/>
                <w:color w:val="000000"/>
                <w:sz w:val="24"/>
                <w:szCs w:val="24"/>
              </w:rPr>
              <w:t>Ефросинина</w:t>
            </w:r>
            <w:proofErr w:type="spellEnd"/>
            <w:r w:rsidRPr="00796ED1">
              <w:rPr>
                <w:rFonts w:ascii="Times New Roman" w:hAnsi="Times New Roman"/>
                <w:color w:val="000000"/>
                <w:sz w:val="24"/>
                <w:szCs w:val="24"/>
              </w:rPr>
              <w:t xml:space="preserve"> Л.А. </w:t>
            </w:r>
          </w:p>
        </w:tc>
        <w:tc>
          <w:tcPr>
            <w:tcW w:w="1693"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b/>
                <w:sz w:val="24"/>
                <w:szCs w:val="24"/>
                <w:lang w:val="en-US"/>
              </w:rPr>
            </w:pPr>
            <w:r w:rsidRPr="00796ED1">
              <w:rPr>
                <w:rFonts w:ascii="Times New Roman" w:hAnsi="Times New Roman"/>
                <w:sz w:val="24"/>
                <w:szCs w:val="24"/>
              </w:rPr>
              <w:t>М., Просвещение 201</w:t>
            </w:r>
            <w:r w:rsidRPr="00796ED1">
              <w:rPr>
                <w:rFonts w:ascii="Times New Roman" w:hAnsi="Times New Roman"/>
                <w:sz w:val="24"/>
                <w:szCs w:val="24"/>
                <w:lang w:val="en-US"/>
              </w:rPr>
              <w:t>3</w:t>
            </w:r>
          </w:p>
        </w:tc>
        <w:tc>
          <w:tcPr>
            <w:tcW w:w="1274"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100 % </w:t>
            </w:r>
          </w:p>
        </w:tc>
      </w:tr>
      <w:tr w:rsidR="00796ED1" w:rsidRPr="00796ED1" w:rsidTr="006C551B">
        <w:tblPrEx>
          <w:tblCellMar>
            <w:left w:w="108" w:type="dxa"/>
            <w:right w:w="38" w:type="dxa"/>
          </w:tblCellMar>
        </w:tblPrEx>
        <w:trPr>
          <w:trHeight w:val="2036"/>
        </w:trPr>
        <w:tc>
          <w:tcPr>
            <w:tcW w:w="426" w:type="dxa"/>
            <w:tcBorders>
              <w:top w:val="single" w:sz="2" w:space="0" w:color="auto"/>
              <w:left w:val="single" w:sz="4" w:space="0" w:color="000000"/>
              <w:bottom w:val="single" w:sz="2" w:space="0" w:color="auto"/>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lastRenderedPageBreak/>
              <w:t>4.</w:t>
            </w:r>
          </w:p>
        </w:tc>
        <w:tc>
          <w:tcPr>
            <w:tcW w:w="689" w:type="dxa"/>
            <w:tcBorders>
              <w:top w:val="single" w:sz="2" w:space="0" w:color="auto"/>
              <w:left w:val="single" w:sz="4" w:space="0" w:color="000000"/>
              <w:bottom w:val="single" w:sz="2" w:space="0" w:color="auto"/>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4.</w:t>
            </w:r>
          </w:p>
        </w:tc>
        <w:tc>
          <w:tcPr>
            <w:tcW w:w="1575" w:type="dxa"/>
            <w:tcBorders>
              <w:top w:val="single" w:sz="2" w:space="0" w:color="auto"/>
              <w:left w:val="single" w:sz="4" w:space="0" w:color="000000"/>
              <w:bottom w:val="single" w:sz="2" w:space="0" w:color="auto"/>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Литературное чтение (</w:t>
            </w:r>
            <w:proofErr w:type="gramStart"/>
            <w:r w:rsidRPr="00796ED1">
              <w:rPr>
                <w:rFonts w:ascii="Times New Roman" w:hAnsi="Times New Roman"/>
                <w:color w:val="000000"/>
                <w:sz w:val="24"/>
                <w:szCs w:val="24"/>
              </w:rPr>
              <w:t>базовый</w:t>
            </w:r>
            <w:proofErr w:type="gramEnd"/>
            <w:r w:rsidRPr="00796ED1">
              <w:rPr>
                <w:rFonts w:ascii="Times New Roman" w:hAnsi="Times New Roman"/>
                <w:color w:val="000000"/>
                <w:sz w:val="24"/>
                <w:szCs w:val="24"/>
              </w:rPr>
              <w:t xml:space="preserve">) </w:t>
            </w:r>
          </w:p>
        </w:tc>
        <w:tc>
          <w:tcPr>
            <w:tcW w:w="2555"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Сборник рабочих программ 1-4 кл. «Школа России». Руководитель  комплекта Плешаков </w:t>
            </w:r>
          </w:p>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А. А. </w:t>
            </w:r>
          </w:p>
          <w:p w:rsidR="00796ED1" w:rsidRPr="00796ED1" w:rsidRDefault="00796ED1" w:rsidP="00796ED1">
            <w:pPr>
              <w:tabs>
                <w:tab w:val="left" w:pos="299"/>
                <w:tab w:val="left" w:pos="709"/>
              </w:tabs>
              <w:jc w:val="both"/>
              <w:rPr>
                <w:rFonts w:ascii="Times New Roman" w:hAnsi="Times New Roman"/>
                <w:b/>
                <w:sz w:val="24"/>
                <w:szCs w:val="24"/>
              </w:rPr>
            </w:pPr>
            <w:r w:rsidRPr="00796ED1">
              <w:rPr>
                <w:rFonts w:ascii="Times New Roman" w:hAnsi="Times New Roman"/>
                <w:sz w:val="24"/>
                <w:szCs w:val="24"/>
              </w:rPr>
              <w:t>Литературное чтение</w:t>
            </w:r>
            <w:r w:rsidRPr="00796ED1">
              <w:rPr>
                <w:rFonts w:ascii="Times New Roman" w:hAnsi="Times New Roman"/>
                <w:b/>
                <w:sz w:val="24"/>
                <w:szCs w:val="24"/>
              </w:rPr>
              <w:tab/>
            </w:r>
          </w:p>
        </w:tc>
        <w:tc>
          <w:tcPr>
            <w:tcW w:w="1559"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tabs>
                <w:tab w:val="left" w:pos="709"/>
              </w:tabs>
              <w:jc w:val="center"/>
              <w:rPr>
                <w:rFonts w:ascii="Times New Roman" w:hAnsi="Times New Roman"/>
                <w:b/>
                <w:sz w:val="24"/>
                <w:szCs w:val="24"/>
              </w:rPr>
            </w:pPr>
            <w:r w:rsidRPr="00796ED1">
              <w:rPr>
                <w:rFonts w:ascii="Times New Roman" w:hAnsi="Times New Roman"/>
                <w:sz w:val="24"/>
                <w:szCs w:val="24"/>
              </w:rPr>
              <w:t xml:space="preserve">Климанова Л.Ф.  </w:t>
            </w:r>
          </w:p>
        </w:tc>
        <w:tc>
          <w:tcPr>
            <w:tcW w:w="1701"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b/>
                <w:sz w:val="24"/>
                <w:szCs w:val="24"/>
              </w:rPr>
            </w:pPr>
            <w:r w:rsidRPr="00796ED1">
              <w:rPr>
                <w:rFonts w:ascii="Times New Roman" w:hAnsi="Times New Roman"/>
                <w:sz w:val="24"/>
                <w:szCs w:val="24"/>
              </w:rPr>
              <w:t>М., Просвещение  2011</w:t>
            </w:r>
          </w:p>
        </w:tc>
        <w:tc>
          <w:tcPr>
            <w:tcW w:w="2127"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Литературное чтение, учебник для учащихся общеобразовательных школ в 2-х ч. </w:t>
            </w:r>
          </w:p>
        </w:tc>
        <w:tc>
          <w:tcPr>
            <w:tcW w:w="1559"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proofErr w:type="spellStart"/>
            <w:r w:rsidRPr="00796ED1">
              <w:rPr>
                <w:rFonts w:ascii="Times New Roman" w:hAnsi="Times New Roman"/>
                <w:color w:val="000000"/>
                <w:sz w:val="24"/>
                <w:szCs w:val="24"/>
              </w:rPr>
              <w:t>Ефросинина</w:t>
            </w:r>
            <w:proofErr w:type="spellEnd"/>
            <w:r w:rsidRPr="00796ED1">
              <w:rPr>
                <w:rFonts w:ascii="Times New Roman" w:hAnsi="Times New Roman"/>
                <w:color w:val="000000"/>
                <w:sz w:val="24"/>
                <w:szCs w:val="24"/>
              </w:rPr>
              <w:t xml:space="preserve"> Л.А. </w:t>
            </w:r>
          </w:p>
        </w:tc>
        <w:tc>
          <w:tcPr>
            <w:tcW w:w="1693"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b/>
                <w:sz w:val="24"/>
                <w:szCs w:val="24"/>
              </w:rPr>
            </w:pPr>
            <w:r w:rsidRPr="00796ED1">
              <w:rPr>
                <w:rFonts w:ascii="Times New Roman" w:hAnsi="Times New Roman"/>
                <w:sz w:val="24"/>
                <w:szCs w:val="24"/>
              </w:rPr>
              <w:t>М., Просвещение 2014</w:t>
            </w:r>
          </w:p>
        </w:tc>
        <w:tc>
          <w:tcPr>
            <w:tcW w:w="1274"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100 % </w:t>
            </w:r>
          </w:p>
        </w:tc>
      </w:tr>
    </w:tbl>
    <w:p w:rsidR="00796ED1" w:rsidRPr="00796ED1" w:rsidRDefault="00796ED1" w:rsidP="00796ED1">
      <w:pPr>
        <w:spacing w:after="0" w:line="240" w:lineRule="auto"/>
        <w:jc w:val="center"/>
        <w:rPr>
          <w:rFonts w:ascii="Times New Roman" w:hAnsi="Times New Roman" w:cs="Times New Roman"/>
          <w:color w:val="000000"/>
          <w:sz w:val="28"/>
          <w:szCs w:val="28"/>
        </w:rPr>
      </w:pPr>
      <w:r w:rsidRPr="00796ED1">
        <w:rPr>
          <w:rFonts w:ascii="Times New Roman" w:hAnsi="Times New Roman" w:cs="Times New Roman"/>
          <w:b/>
          <w:color w:val="000000"/>
          <w:sz w:val="28"/>
          <w:szCs w:val="28"/>
        </w:rPr>
        <w:t>Перечень программ и учебников по математике</w:t>
      </w:r>
    </w:p>
    <w:tbl>
      <w:tblPr>
        <w:tblStyle w:val="TableGrid"/>
        <w:tblW w:w="15158" w:type="dxa"/>
        <w:tblInd w:w="5" w:type="dxa"/>
        <w:tblLayout w:type="fixed"/>
        <w:tblCellMar>
          <w:top w:w="6" w:type="dxa"/>
          <w:right w:w="26" w:type="dxa"/>
        </w:tblCellMar>
        <w:tblLook w:val="04A0"/>
      </w:tblPr>
      <w:tblGrid>
        <w:gridCol w:w="426"/>
        <w:gridCol w:w="708"/>
        <w:gridCol w:w="1560"/>
        <w:gridCol w:w="2551"/>
        <w:gridCol w:w="1559"/>
        <w:gridCol w:w="1701"/>
        <w:gridCol w:w="2127"/>
        <w:gridCol w:w="1559"/>
        <w:gridCol w:w="1691"/>
        <w:gridCol w:w="1276"/>
      </w:tblGrid>
      <w:tr w:rsidR="00796ED1" w:rsidRPr="00796ED1" w:rsidTr="006C551B">
        <w:trPr>
          <w:trHeight w:val="264"/>
        </w:trPr>
        <w:tc>
          <w:tcPr>
            <w:tcW w:w="426"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 п/ п </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6C551B" w:rsidP="00796ED1">
            <w:pPr>
              <w:rPr>
                <w:rFonts w:ascii="Times New Roman" w:hAnsi="Times New Roman"/>
                <w:color w:val="000000"/>
                <w:sz w:val="24"/>
                <w:szCs w:val="24"/>
              </w:rPr>
            </w:pPr>
            <w:r>
              <w:rPr>
                <w:rFonts w:ascii="Times New Roman" w:hAnsi="Times New Roman"/>
                <w:color w:val="000000"/>
                <w:sz w:val="24"/>
                <w:szCs w:val="24"/>
              </w:rPr>
              <w:t>Класс</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2"/>
              <w:jc w:val="center"/>
              <w:rPr>
                <w:rFonts w:ascii="Times New Roman" w:hAnsi="Times New Roman"/>
                <w:color w:val="000000"/>
                <w:sz w:val="24"/>
                <w:szCs w:val="24"/>
              </w:rPr>
            </w:pPr>
            <w:r w:rsidRPr="00796ED1">
              <w:rPr>
                <w:rFonts w:ascii="Times New Roman" w:hAnsi="Times New Roman"/>
                <w:color w:val="000000"/>
                <w:sz w:val="24"/>
                <w:szCs w:val="24"/>
              </w:rPr>
              <w:t xml:space="preserve">Предмет </w:t>
            </w:r>
          </w:p>
        </w:tc>
        <w:tc>
          <w:tcPr>
            <w:tcW w:w="5811" w:type="dxa"/>
            <w:gridSpan w:val="3"/>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68"/>
              <w:jc w:val="center"/>
              <w:rPr>
                <w:rFonts w:ascii="Times New Roman" w:hAnsi="Times New Roman"/>
                <w:color w:val="000000"/>
                <w:sz w:val="24"/>
                <w:szCs w:val="24"/>
              </w:rPr>
            </w:pPr>
            <w:r w:rsidRPr="00796ED1">
              <w:rPr>
                <w:rFonts w:ascii="Times New Roman" w:hAnsi="Times New Roman"/>
                <w:color w:val="000000"/>
                <w:sz w:val="24"/>
                <w:szCs w:val="24"/>
              </w:rPr>
              <w:t xml:space="preserve">Программа </w:t>
            </w:r>
          </w:p>
        </w:tc>
        <w:tc>
          <w:tcPr>
            <w:tcW w:w="3686" w:type="dxa"/>
            <w:gridSpan w:val="2"/>
            <w:tcBorders>
              <w:top w:val="single" w:sz="4" w:space="0" w:color="000000"/>
              <w:left w:val="single" w:sz="4" w:space="0" w:color="000000"/>
              <w:bottom w:val="single" w:sz="4" w:space="0" w:color="000000"/>
              <w:right w:val="nil"/>
            </w:tcBorders>
            <w:hideMark/>
          </w:tcPr>
          <w:p w:rsidR="00796ED1" w:rsidRPr="00796ED1" w:rsidRDefault="00796ED1" w:rsidP="00796ED1">
            <w:pPr>
              <w:ind w:right="160"/>
              <w:jc w:val="right"/>
              <w:rPr>
                <w:rFonts w:ascii="Times New Roman" w:hAnsi="Times New Roman"/>
                <w:color w:val="000000"/>
                <w:sz w:val="24"/>
                <w:szCs w:val="24"/>
              </w:rPr>
            </w:pPr>
            <w:r w:rsidRPr="00796ED1">
              <w:rPr>
                <w:rFonts w:ascii="Times New Roman" w:hAnsi="Times New Roman"/>
                <w:color w:val="000000"/>
                <w:sz w:val="24"/>
                <w:szCs w:val="24"/>
              </w:rPr>
              <w:t xml:space="preserve">Учебник </w:t>
            </w:r>
          </w:p>
        </w:tc>
        <w:tc>
          <w:tcPr>
            <w:tcW w:w="1691" w:type="dxa"/>
            <w:tcBorders>
              <w:top w:val="single" w:sz="4" w:space="0" w:color="000000"/>
              <w:left w:val="nil"/>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proofErr w:type="spellStart"/>
            <w:r w:rsidRPr="00796ED1">
              <w:rPr>
                <w:rFonts w:ascii="Times New Roman" w:hAnsi="Times New Roman"/>
                <w:color w:val="000000"/>
                <w:sz w:val="24"/>
                <w:szCs w:val="24"/>
              </w:rPr>
              <w:t>Обеспе</w:t>
            </w:r>
            <w:proofErr w:type="spellEnd"/>
            <w:r w:rsidRPr="00796ED1">
              <w:rPr>
                <w:rFonts w:ascii="Times New Roman" w:hAnsi="Times New Roman"/>
                <w:color w:val="000000"/>
                <w:sz w:val="24"/>
                <w:szCs w:val="24"/>
              </w:rPr>
              <w:t>-</w:t>
            </w:r>
          </w:p>
          <w:p w:rsidR="00796ED1" w:rsidRPr="00796ED1" w:rsidRDefault="00796ED1" w:rsidP="00796ED1">
            <w:pPr>
              <w:ind w:right="70"/>
              <w:jc w:val="center"/>
              <w:rPr>
                <w:rFonts w:ascii="Times New Roman" w:hAnsi="Times New Roman"/>
                <w:color w:val="000000"/>
                <w:sz w:val="24"/>
                <w:szCs w:val="24"/>
              </w:rPr>
            </w:pPr>
            <w:proofErr w:type="spellStart"/>
            <w:r w:rsidRPr="00796ED1">
              <w:rPr>
                <w:rFonts w:ascii="Times New Roman" w:hAnsi="Times New Roman"/>
                <w:color w:val="000000"/>
                <w:sz w:val="24"/>
                <w:szCs w:val="24"/>
              </w:rPr>
              <w:t>чен</w:t>
            </w:r>
            <w:proofErr w:type="spellEnd"/>
          </w:p>
          <w:p w:rsidR="00796ED1" w:rsidRPr="00796ED1" w:rsidRDefault="00796ED1" w:rsidP="00796ED1">
            <w:pPr>
              <w:jc w:val="center"/>
              <w:rPr>
                <w:rFonts w:ascii="Times New Roman" w:hAnsi="Times New Roman"/>
                <w:color w:val="000000"/>
                <w:sz w:val="24"/>
                <w:szCs w:val="24"/>
              </w:rPr>
            </w:pPr>
            <w:proofErr w:type="spellStart"/>
            <w:r w:rsidRPr="00796ED1">
              <w:rPr>
                <w:rFonts w:ascii="Times New Roman" w:hAnsi="Times New Roman"/>
                <w:color w:val="000000"/>
                <w:sz w:val="24"/>
                <w:szCs w:val="24"/>
              </w:rPr>
              <w:t>ность</w:t>
            </w:r>
            <w:proofErr w:type="spellEnd"/>
            <w:r w:rsidRPr="00796ED1">
              <w:rPr>
                <w:rFonts w:ascii="Times New Roman" w:hAnsi="Times New Roman"/>
                <w:color w:val="000000"/>
                <w:sz w:val="24"/>
                <w:szCs w:val="24"/>
              </w:rPr>
              <w:t xml:space="preserve"> в % </w:t>
            </w:r>
          </w:p>
        </w:tc>
      </w:tr>
      <w:tr w:rsidR="00796ED1" w:rsidRPr="00796ED1" w:rsidTr="006C551B">
        <w:trPr>
          <w:trHeight w:val="1010"/>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26"/>
              <w:jc w:val="both"/>
              <w:rPr>
                <w:rFonts w:ascii="Times New Roman" w:hAnsi="Times New Roman"/>
                <w:color w:val="000000"/>
                <w:sz w:val="24"/>
                <w:szCs w:val="24"/>
              </w:rPr>
            </w:pPr>
            <w:r w:rsidRPr="00796ED1">
              <w:rPr>
                <w:rFonts w:ascii="Times New Roman" w:hAnsi="Times New Roman"/>
                <w:color w:val="000000"/>
                <w:sz w:val="24"/>
                <w:szCs w:val="24"/>
              </w:rPr>
              <w:t xml:space="preserve">Название (вид)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69"/>
              <w:jc w:val="center"/>
              <w:rPr>
                <w:rFonts w:ascii="Times New Roman" w:hAnsi="Times New Roman"/>
                <w:color w:val="000000"/>
                <w:sz w:val="24"/>
                <w:szCs w:val="24"/>
              </w:rPr>
            </w:pPr>
            <w:r w:rsidRPr="00796ED1">
              <w:rPr>
                <w:rFonts w:ascii="Times New Roman" w:hAnsi="Times New Roman"/>
                <w:color w:val="000000"/>
                <w:sz w:val="24"/>
                <w:szCs w:val="24"/>
              </w:rPr>
              <w:t xml:space="preserve">Автор </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Год издания </w:t>
            </w:r>
          </w:p>
        </w:tc>
        <w:tc>
          <w:tcPr>
            <w:tcW w:w="212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Название (вид)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Автор </w:t>
            </w:r>
          </w:p>
        </w:tc>
        <w:tc>
          <w:tcPr>
            <w:tcW w:w="169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Год издания </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r>
      <w:tr w:rsidR="00796ED1" w:rsidRPr="00796ED1" w:rsidTr="006C551B">
        <w:trPr>
          <w:trHeight w:val="2036"/>
        </w:trPr>
        <w:tc>
          <w:tcPr>
            <w:tcW w:w="42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1 </w:t>
            </w:r>
          </w:p>
          <w:p w:rsidR="00796ED1" w:rsidRPr="00796ED1" w:rsidRDefault="00796ED1" w:rsidP="00796ED1">
            <w:pP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Математика (</w:t>
            </w:r>
            <w:proofErr w:type="gramStart"/>
            <w:r w:rsidRPr="00796ED1">
              <w:rPr>
                <w:rFonts w:ascii="Times New Roman" w:hAnsi="Times New Roman"/>
                <w:color w:val="000000"/>
                <w:sz w:val="24"/>
                <w:szCs w:val="24"/>
              </w:rPr>
              <w:t>базовый</w:t>
            </w:r>
            <w:proofErr w:type="gramEnd"/>
            <w:r w:rsidRPr="00796ED1">
              <w:rPr>
                <w:rFonts w:ascii="Times New Roman" w:hAnsi="Times New Roman"/>
                <w:color w:val="000000"/>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Сборник рабочих программ 1-4 кл. «Школа России». Руководитель  комплекта Плешаков </w:t>
            </w:r>
          </w:p>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А. А. </w:t>
            </w:r>
          </w:p>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Математика</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Моро М.И.</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М., Просвещение 2011</w:t>
            </w:r>
          </w:p>
        </w:tc>
        <w:tc>
          <w:tcPr>
            <w:tcW w:w="212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63"/>
              <w:rPr>
                <w:rFonts w:ascii="Times New Roman" w:hAnsi="Times New Roman"/>
                <w:color w:val="000000"/>
                <w:sz w:val="24"/>
                <w:szCs w:val="24"/>
              </w:rPr>
            </w:pPr>
            <w:r w:rsidRPr="00796ED1">
              <w:rPr>
                <w:rFonts w:ascii="Times New Roman" w:hAnsi="Times New Roman"/>
                <w:color w:val="000000"/>
                <w:sz w:val="24"/>
                <w:szCs w:val="24"/>
              </w:rPr>
              <w:t xml:space="preserve">Математика, учебник для 1 класса четырѐхлетней начальной школы, 2 части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 xml:space="preserve">Моро М.И. </w:t>
            </w:r>
            <w:proofErr w:type="spellStart"/>
            <w:r w:rsidRPr="00796ED1">
              <w:rPr>
                <w:rFonts w:ascii="Times New Roman" w:hAnsi="Times New Roman"/>
                <w:sz w:val="24"/>
                <w:szCs w:val="24"/>
              </w:rPr>
              <w:t>Бантова</w:t>
            </w:r>
            <w:proofErr w:type="spellEnd"/>
            <w:r w:rsidRPr="00796ED1">
              <w:rPr>
                <w:rFonts w:ascii="Times New Roman" w:hAnsi="Times New Roman"/>
                <w:sz w:val="24"/>
                <w:szCs w:val="24"/>
              </w:rPr>
              <w:t xml:space="preserve"> М. А. </w:t>
            </w:r>
          </w:p>
        </w:tc>
        <w:tc>
          <w:tcPr>
            <w:tcW w:w="169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М., Просвещение 2011</w:t>
            </w:r>
          </w:p>
        </w:tc>
        <w:tc>
          <w:tcPr>
            <w:tcW w:w="127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100 % </w:t>
            </w:r>
          </w:p>
        </w:tc>
      </w:tr>
      <w:tr w:rsidR="00796ED1" w:rsidRPr="00796ED1" w:rsidTr="006C551B">
        <w:trPr>
          <w:trHeight w:val="1781"/>
        </w:trPr>
        <w:tc>
          <w:tcPr>
            <w:tcW w:w="42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2 </w:t>
            </w:r>
          </w:p>
          <w:p w:rsidR="00796ED1" w:rsidRPr="00796ED1" w:rsidRDefault="00796ED1" w:rsidP="00796ED1">
            <w:pP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Математика (</w:t>
            </w:r>
            <w:proofErr w:type="gramStart"/>
            <w:r w:rsidRPr="00796ED1">
              <w:rPr>
                <w:rFonts w:ascii="Times New Roman" w:hAnsi="Times New Roman"/>
                <w:color w:val="000000"/>
                <w:sz w:val="24"/>
                <w:szCs w:val="24"/>
              </w:rPr>
              <w:t>базовый</w:t>
            </w:r>
            <w:proofErr w:type="gramEnd"/>
            <w:r w:rsidRPr="00796ED1">
              <w:rPr>
                <w:rFonts w:ascii="Times New Roman" w:hAnsi="Times New Roman"/>
                <w:color w:val="000000"/>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b/>
                <w:sz w:val="24"/>
                <w:szCs w:val="24"/>
              </w:rPr>
              <w:t xml:space="preserve">  </w:t>
            </w:r>
            <w:r w:rsidRPr="00796ED1">
              <w:rPr>
                <w:rFonts w:ascii="Times New Roman" w:hAnsi="Times New Roman"/>
                <w:sz w:val="24"/>
                <w:szCs w:val="24"/>
              </w:rPr>
              <w:t xml:space="preserve">Сборник рабочих программ 1-4 кл. «Школа России». Руководитель  комплекта Плешаков </w:t>
            </w:r>
          </w:p>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А. А. </w:t>
            </w:r>
          </w:p>
          <w:p w:rsidR="00796ED1" w:rsidRPr="00796ED1" w:rsidRDefault="00796ED1" w:rsidP="00796ED1">
            <w:pPr>
              <w:tabs>
                <w:tab w:val="left" w:pos="709"/>
              </w:tabs>
              <w:jc w:val="both"/>
              <w:rPr>
                <w:rFonts w:ascii="Times New Roman" w:hAnsi="Times New Roman"/>
                <w:b/>
                <w:sz w:val="24"/>
                <w:szCs w:val="24"/>
              </w:rPr>
            </w:pPr>
            <w:r w:rsidRPr="00796ED1">
              <w:rPr>
                <w:rFonts w:ascii="Times New Roman" w:hAnsi="Times New Roman"/>
                <w:sz w:val="24"/>
                <w:szCs w:val="24"/>
              </w:rPr>
              <w:t>Математика</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sz w:val="24"/>
                <w:szCs w:val="24"/>
              </w:rPr>
            </w:pPr>
            <w:r w:rsidRPr="00796ED1">
              <w:rPr>
                <w:rFonts w:ascii="Times New Roman" w:hAnsi="Times New Roman"/>
                <w:color w:val="000000"/>
                <w:sz w:val="24"/>
                <w:szCs w:val="24"/>
              </w:rPr>
              <w:t>Моро М.И.</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b/>
                <w:sz w:val="24"/>
                <w:szCs w:val="24"/>
              </w:rPr>
            </w:pPr>
            <w:r w:rsidRPr="00796ED1">
              <w:rPr>
                <w:rFonts w:ascii="Times New Roman" w:hAnsi="Times New Roman"/>
                <w:sz w:val="24"/>
                <w:szCs w:val="24"/>
              </w:rPr>
              <w:t>М., Просвещение 2011</w:t>
            </w:r>
          </w:p>
        </w:tc>
        <w:tc>
          <w:tcPr>
            <w:tcW w:w="212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63"/>
              <w:rPr>
                <w:rFonts w:ascii="Times New Roman" w:hAnsi="Times New Roman"/>
                <w:color w:val="000000"/>
                <w:sz w:val="24"/>
                <w:szCs w:val="24"/>
              </w:rPr>
            </w:pPr>
            <w:r w:rsidRPr="00796ED1">
              <w:rPr>
                <w:rFonts w:ascii="Times New Roman" w:hAnsi="Times New Roman"/>
                <w:color w:val="000000"/>
                <w:sz w:val="24"/>
                <w:szCs w:val="24"/>
              </w:rPr>
              <w:t xml:space="preserve">Математика, учебник для 2 класса четырѐхлетней начальной школы, 2 части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b/>
                <w:sz w:val="24"/>
                <w:szCs w:val="24"/>
              </w:rPr>
            </w:pPr>
            <w:r w:rsidRPr="00796ED1">
              <w:rPr>
                <w:rFonts w:ascii="Times New Roman" w:hAnsi="Times New Roman"/>
                <w:sz w:val="24"/>
                <w:szCs w:val="24"/>
              </w:rPr>
              <w:t xml:space="preserve">Моро М.И. </w:t>
            </w:r>
            <w:proofErr w:type="spellStart"/>
            <w:r w:rsidRPr="00796ED1">
              <w:rPr>
                <w:rFonts w:ascii="Times New Roman" w:hAnsi="Times New Roman"/>
                <w:sz w:val="24"/>
                <w:szCs w:val="24"/>
              </w:rPr>
              <w:t>Бантова</w:t>
            </w:r>
            <w:proofErr w:type="spellEnd"/>
            <w:r w:rsidRPr="00796ED1">
              <w:rPr>
                <w:rFonts w:ascii="Times New Roman" w:hAnsi="Times New Roman"/>
                <w:sz w:val="24"/>
                <w:szCs w:val="24"/>
              </w:rPr>
              <w:t xml:space="preserve"> М. А.</w:t>
            </w:r>
          </w:p>
        </w:tc>
        <w:tc>
          <w:tcPr>
            <w:tcW w:w="169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b/>
                <w:sz w:val="24"/>
                <w:szCs w:val="24"/>
              </w:rPr>
            </w:pPr>
            <w:r w:rsidRPr="00796ED1">
              <w:rPr>
                <w:rFonts w:ascii="Times New Roman" w:hAnsi="Times New Roman"/>
                <w:sz w:val="24"/>
                <w:szCs w:val="24"/>
              </w:rPr>
              <w:t>М., Просвещение 2012</w:t>
            </w:r>
          </w:p>
        </w:tc>
        <w:tc>
          <w:tcPr>
            <w:tcW w:w="127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100 % </w:t>
            </w:r>
          </w:p>
          <w:p w:rsidR="00796ED1" w:rsidRPr="00796ED1" w:rsidRDefault="00796ED1" w:rsidP="00796ED1">
            <w:pPr>
              <w:rPr>
                <w:rFonts w:ascii="Times New Roman" w:hAnsi="Times New Roman"/>
                <w:color w:val="000000"/>
                <w:sz w:val="24"/>
                <w:szCs w:val="24"/>
              </w:rPr>
            </w:pPr>
          </w:p>
        </w:tc>
      </w:tr>
      <w:tr w:rsidR="00796ED1" w:rsidRPr="00796ED1" w:rsidTr="006C551B">
        <w:trPr>
          <w:trHeight w:val="1781"/>
        </w:trPr>
        <w:tc>
          <w:tcPr>
            <w:tcW w:w="42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lastRenderedPageBreak/>
              <w:t>3.</w:t>
            </w:r>
          </w:p>
        </w:tc>
        <w:tc>
          <w:tcPr>
            <w:tcW w:w="70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3 </w:t>
            </w: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Математика (</w:t>
            </w:r>
            <w:proofErr w:type="gramStart"/>
            <w:r w:rsidRPr="00796ED1">
              <w:rPr>
                <w:rFonts w:ascii="Times New Roman" w:hAnsi="Times New Roman"/>
                <w:color w:val="000000"/>
                <w:sz w:val="24"/>
                <w:szCs w:val="24"/>
              </w:rPr>
              <w:t>базовый</w:t>
            </w:r>
            <w:proofErr w:type="gramEnd"/>
            <w:r w:rsidRPr="00796ED1">
              <w:rPr>
                <w:rFonts w:ascii="Times New Roman" w:hAnsi="Times New Roman"/>
                <w:color w:val="000000"/>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b/>
                <w:sz w:val="24"/>
                <w:szCs w:val="24"/>
              </w:rPr>
              <w:t xml:space="preserve">  </w:t>
            </w:r>
            <w:r w:rsidRPr="00796ED1">
              <w:rPr>
                <w:rFonts w:ascii="Times New Roman" w:hAnsi="Times New Roman"/>
                <w:sz w:val="24"/>
                <w:szCs w:val="24"/>
              </w:rPr>
              <w:t xml:space="preserve">Сборник рабочих программ 1-4 кл. «Школа России». Руководитель  комплекта Плешаков </w:t>
            </w:r>
          </w:p>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А. А. </w:t>
            </w:r>
          </w:p>
          <w:p w:rsidR="00796ED1" w:rsidRPr="00796ED1" w:rsidRDefault="00796ED1" w:rsidP="00796ED1">
            <w:pPr>
              <w:tabs>
                <w:tab w:val="left" w:pos="709"/>
              </w:tabs>
              <w:jc w:val="both"/>
              <w:rPr>
                <w:rFonts w:ascii="Times New Roman" w:hAnsi="Times New Roman"/>
                <w:b/>
                <w:sz w:val="24"/>
                <w:szCs w:val="24"/>
              </w:rPr>
            </w:pPr>
            <w:r w:rsidRPr="00796ED1">
              <w:rPr>
                <w:rFonts w:ascii="Times New Roman" w:hAnsi="Times New Roman"/>
                <w:sz w:val="24"/>
                <w:szCs w:val="24"/>
              </w:rPr>
              <w:t>Математика</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sz w:val="24"/>
                <w:szCs w:val="24"/>
              </w:rPr>
            </w:pPr>
            <w:r w:rsidRPr="00796ED1">
              <w:rPr>
                <w:rFonts w:ascii="Times New Roman" w:hAnsi="Times New Roman"/>
                <w:color w:val="000000"/>
                <w:sz w:val="24"/>
                <w:szCs w:val="24"/>
              </w:rPr>
              <w:t>Моро М.И.</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b/>
                <w:sz w:val="24"/>
                <w:szCs w:val="24"/>
              </w:rPr>
            </w:pPr>
            <w:r w:rsidRPr="00796ED1">
              <w:rPr>
                <w:rFonts w:ascii="Times New Roman" w:hAnsi="Times New Roman"/>
                <w:sz w:val="24"/>
                <w:szCs w:val="24"/>
              </w:rPr>
              <w:t>М., Просвещение 2011</w:t>
            </w:r>
          </w:p>
        </w:tc>
        <w:tc>
          <w:tcPr>
            <w:tcW w:w="212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75"/>
              <w:rPr>
                <w:rFonts w:ascii="Times New Roman" w:hAnsi="Times New Roman"/>
                <w:color w:val="000000"/>
                <w:sz w:val="24"/>
                <w:szCs w:val="24"/>
              </w:rPr>
            </w:pPr>
            <w:r w:rsidRPr="00796ED1">
              <w:rPr>
                <w:rFonts w:ascii="Times New Roman" w:hAnsi="Times New Roman"/>
                <w:color w:val="000000"/>
                <w:sz w:val="24"/>
                <w:szCs w:val="24"/>
              </w:rPr>
              <w:t xml:space="preserve">Математика, учебник для 3 класса четырѐхлетней начальной школы, 2 части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b/>
                <w:sz w:val="24"/>
                <w:szCs w:val="24"/>
              </w:rPr>
            </w:pPr>
            <w:r w:rsidRPr="00796ED1">
              <w:rPr>
                <w:rFonts w:ascii="Times New Roman" w:hAnsi="Times New Roman"/>
                <w:sz w:val="24"/>
                <w:szCs w:val="24"/>
              </w:rPr>
              <w:t xml:space="preserve">Моро М.И. </w:t>
            </w:r>
            <w:proofErr w:type="spellStart"/>
            <w:r w:rsidRPr="00796ED1">
              <w:rPr>
                <w:rFonts w:ascii="Times New Roman" w:hAnsi="Times New Roman"/>
                <w:sz w:val="24"/>
                <w:szCs w:val="24"/>
              </w:rPr>
              <w:t>Бантова</w:t>
            </w:r>
            <w:proofErr w:type="spellEnd"/>
            <w:r w:rsidRPr="00796ED1">
              <w:rPr>
                <w:rFonts w:ascii="Times New Roman" w:hAnsi="Times New Roman"/>
                <w:sz w:val="24"/>
                <w:szCs w:val="24"/>
              </w:rPr>
              <w:t xml:space="preserve"> М. А.</w:t>
            </w:r>
          </w:p>
        </w:tc>
        <w:tc>
          <w:tcPr>
            <w:tcW w:w="169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b/>
                <w:sz w:val="24"/>
                <w:szCs w:val="24"/>
              </w:rPr>
            </w:pPr>
            <w:r w:rsidRPr="00796ED1">
              <w:rPr>
                <w:rFonts w:ascii="Times New Roman" w:hAnsi="Times New Roman"/>
                <w:sz w:val="24"/>
                <w:szCs w:val="24"/>
              </w:rPr>
              <w:t>М., Просвещение 2012</w:t>
            </w:r>
          </w:p>
        </w:tc>
        <w:tc>
          <w:tcPr>
            <w:tcW w:w="127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100 % </w:t>
            </w:r>
          </w:p>
        </w:tc>
      </w:tr>
      <w:tr w:rsidR="00796ED1" w:rsidRPr="00796ED1" w:rsidTr="006C551B">
        <w:trPr>
          <w:trHeight w:val="1781"/>
        </w:trPr>
        <w:tc>
          <w:tcPr>
            <w:tcW w:w="42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4.</w:t>
            </w:r>
          </w:p>
        </w:tc>
        <w:tc>
          <w:tcPr>
            <w:tcW w:w="70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4 </w:t>
            </w: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Математика (</w:t>
            </w:r>
            <w:proofErr w:type="gramStart"/>
            <w:r w:rsidRPr="00796ED1">
              <w:rPr>
                <w:rFonts w:ascii="Times New Roman" w:hAnsi="Times New Roman"/>
                <w:color w:val="000000"/>
                <w:sz w:val="24"/>
                <w:szCs w:val="24"/>
              </w:rPr>
              <w:t>базовый</w:t>
            </w:r>
            <w:proofErr w:type="gramEnd"/>
            <w:r w:rsidRPr="00796ED1">
              <w:rPr>
                <w:rFonts w:ascii="Times New Roman" w:hAnsi="Times New Roman"/>
                <w:color w:val="000000"/>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b/>
                <w:sz w:val="24"/>
                <w:szCs w:val="24"/>
              </w:rPr>
              <w:t xml:space="preserve">  </w:t>
            </w:r>
            <w:r w:rsidRPr="00796ED1">
              <w:rPr>
                <w:rFonts w:ascii="Times New Roman" w:hAnsi="Times New Roman"/>
                <w:sz w:val="24"/>
                <w:szCs w:val="24"/>
              </w:rPr>
              <w:t xml:space="preserve">Сборник рабочих программ 1-4 кл. «Школа России». Руководитель  комплекта Плешаков </w:t>
            </w:r>
          </w:p>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А. А. </w:t>
            </w:r>
          </w:p>
          <w:p w:rsidR="00796ED1" w:rsidRPr="00796ED1" w:rsidRDefault="00796ED1" w:rsidP="00796ED1">
            <w:pPr>
              <w:tabs>
                <w:tab w:val="left" w:pos="709"/>
              </w:tabs>
              <w:jc w:val="both"/>
              <w:rPr>
                <w:rFonts w:ascii="Times New Roman" w:hAnsi="Times New Roman"/>
                <w:b/>
                <w:sz w:val="24"/>
                <w:szCs w:val="24"/>
              </w:rPr>
            </w:pPr>
            <w:r w:rsidRPr="00796ED1">
              <w:rPr>
                <w:rFonts w:ascii="Times New Roman" w:hAnsi="Times New Roman"/>
                <w:sz w:val="24"/>
                <w:szCs w:val="24"/>
              </w:rPr>
              <w:t>Математика</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sz w:val="24"/>
                <w:szCs w:val="24"/>
              </w:rPr>
            </w:pPr>
            <w:r w:rsidRPr="00796ED1">
              <w:rPr>
                <w:rFonts w:ascii="Times New Roman" w:hAnsi="Times New Roman"/>
                <w:color w:val="000000"/>
                <w:sz w:val="24"/>
                <w:szCs w:val="24"/>
              </w:rPr>
              <w:t>Моро М.И.</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М., Просвещение 2011</w:t>
            </w:r>
          </w:p>
        </w:tc>
        <w:tc>
          <w:tcPr>
            <w:tcW w:w="212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75"/>
              <w:rPr>
                <w:rFonts w:ascii="Times New Roman" w:hAnsi="Times New Roman"/>
                <w:color w:val="000000"/>
                <w:sz w:val="24"/>
                <w:szCs w:val="24"/>
              </w:rPr>
            </w:pPr>
            <w:r w:rsidRPr="00796ED1">
              <w:rPr>
                <w:rFonts w:ascii="Times New Roman" w:hAnsi="Times New Roman"/>
                <w:color w:val="000000"/>
                <w:sz w:val="24"/>
                <w:szCs w:val="24"/>
              </w:rPr>
              <w:t xml:space="preserve">Математика, учебник для 4 класса четырѐхлетней начальной школы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b/>
                <w:sz w:val="24"/>
                <w:szCs w:val="24"/>
              </w:rPr>
            </w:pPr>
            <w:r w:rsidRPr="00796ED1">
              <w:rPr>
                <w:rFonts w:ascii="Times New Roman" w:hAnsi="Times New Roman"/>
                <w:sz w:val="24"/>
                <w:szCs w:val="24"/>
              </w:rPr>
              <w:t xml:space="preserve">Моро М.И. </w:t>
            </w:r>
            <w:proofErr w:type="spellStart"/>
            <w:r w:rsidRPr="00796ED1">
              <w:rPr>
                <w:rFonts w:ascii="Times New Roman" w:hAnsi="Times New Roman"/>
                <w:sz w:val="24"/>
                <w:szCs w:val="24"/>
              </w:rPr>
              <w:t>Бантова</w:t>
            </w:r>
            <w:proofErr w:type="spellEnd"/>
            <w:r w:rsidRPr="00796ED1">
              <w:rPr>
                <w:rFonts w:ascii="Times New Roman" w:hAnsi="Times New Roman"/>
                <w:sz w:val="24"/>
                <w:szCs w:val="24"/>
              </w:rPr>
              <w:t xml:space="preserve"> М. А.</w:t>
            </w:r>
          </w:p>
        </w:tc>
        <w:tc>
          <w:tcPr>
            <w:tcW w:w="169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М., Просвещение 2011</w:t>
            </w:r>
          </w:p>
        </w:tc>
        <w:tc>
          <w:tcPr>
            <w:tcW w:w="127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100 % </w:t>
            </w:r>
          </w:p>
        </w:tc>
      </w:tr>
    </w:tbl>
    <w:p w:rsidR="00796ED1" w:rsidRPr="00796ED1" w:rsidRDefault="00796ED1" w:rsidP="00796ED1">
      <w:pPr>
        <w:spacing w:after="0" w:line="240" w:lineRule="auto"/>
        <w:jc w:val="center"/>
        <w:rPr>
          <w:rFonts w:ascii="Times New Roman" w:hAnsi="Times New Roman" w:cs="Times New Roman"/>
          <w:color w:val="000000"/>
          <w:sz w:val="28"/>
          <w:szCs w:val="28"/>
        </w:rPr>
      </w:pPr>
      <w:r w:rsidRPr="00796ED1">
        <w:rPr>
          <w:rFonts w:ascii="Times New Roman" w:hAnsi="Times New Roman" w:cs="Times New Roman"/>
          <w:b/>
          <w:color w:val="000000"/>
          <w:sz w:val="28"/>
          <w:szCs w:val="28"/>
        </w:rPr>
        <w:t>Перечень программ и учебников по окружающему миру</w:t>
      </w:r>
    </w:p>
    <w:tbl>
      <w:tblPr>
        <w:tblStyle w:val="TableGrid"/>
        <w:tblW w:w="15158" w:type="dxa"/>
        <w:tblInd w:w="5" w:type="dxa"/>
        <w:tblLayout w:type="fixed"/>
        <w:tblCellMar>
          <w:top w:w="6" w:type="dxa"/>
          <w:left w:w="43" w:type="dxa"/>
        </w:tblCellMar>
        <w:tblLook w:val="04A0"/>
      </w:tblPr>
      <w:tblGrid>
        <w:gridCol w:w="457"/>
        <w:gridCol w:w="715"/>
        <w:gridCol w:w="1533"/>
        <w:gridCol w:w="2578"/>
        <w:gridCol w:w="1559"/>
        <w:gridCol w:w="1701"/>
        <w:gridCol w:w="2095"/>
        <w:gridCol w:w="1647"/>
        <w:gridCol w:w="31"/>
        <w:gridCol w:w="1606"/>
        <w:gridCol w:w="9"/>
        <w:gridCol w:w="1227"/>
      </w:tblGrid>
      <w:tr w:rsidR="00796ED1" w:rsidRPr="00796ED1" w:rsidTr="006C551B">
        <w:trPr>
          <w:trHeight w:val="264"/>
        </w:trPr>
        <w:tc>
          <w:tcPr>
            <w:tcW w:w="457"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both"/>
              <w:rPr>
                <w:rFonts w:ascii="Times New Roman" w:hAnsi="Times New Roman"/>
                <w:color w:val="000000"/>
                <w:sz w:val="24"/>
                <w:szCs w:val="24"/>
              </w:rPr>
            </w:pPr>
            <w:r w:rsidRPr="00796ED1">
              <w:rPr>
                <w:rFonts w:ascii="Times New Roman" w:hAnsi="Times New Roman"/>
                <w:color w:val="000000"/>
                <w:sz w:val="24"/>
                <w:szCs w:val="24"/>
              </w:rPr>
              <w:t xml:space="preserve">№ </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п</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п </w:t>
            </w:r>
          </w:p>
        </w:tc>
        <w:tc>
          <w:tcPr>
            <w:tcW w:w="715"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6C551B" w:rsidP="00796ED1">
            <w:pPr>
              <w:rPr>
                <w:rFonts w:ascii="Times New Roman" w:hAnsi="Times New Roman"/>
                <w:color w:val="000000"/>
                <w:sz w:val="24"/>
                <w:szCs w:val="24"/>
              </w:rPr>
            </w:pPr>
            <w:r>
              <w:rPr>
                <w:rFonts w:ascii="Times New Roman" w:hAnsi="Times New Roman"/>
                <w:color w:val="000000"/>
                <w:sz w:val="24"/>
                <w:szCs w:val="24"/>
              </w:rPr>
              <w:t>Класс</w:t>
            </w:r>
            <w:r w:rsidR="00796ED1" w:rsidRPr="00796ED1">
              <w:rPr>
                <w:rFonts w:ascii="Times New Roman" w:hAnsi="Times New Roman"/>
                <w:color w:val="000000"/>
                <w:sz w:val="24"/>
                <w:szCs w:val="24"/>
              </w:rPr>
              <w:t xml:space="preserve"> </w:t>
            </w:r>
          </w:p>
        </w:tc>
        <w:tc>
          <w:tcPr>
            <w:tcW w:w="1533"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Предмет </w:t>
            </w:r>
          </w:p>
        </w:tc>
        <w:tc>
          <w:tcPr>
            <w:tcW w:w="2578" w:type="dxa"/>
            <w:tcBorders>
              <w:top w:val="single" w:sz="4" w:space="0" w:color="000000"/>
              <w:left w:val="single" w:sz="4" w:space="0" w:color="000000"/>
              <w:bottom w:val="single" w:sz="4" w:space="0" w:color="000000"/>
              <w:right w:val="nil"/>
            </w:tcBorders>
          </w:tcPr>
          <w:p w:rsidR="00796ED1" w:rsidRPr="00796ED1" w:rsidRDefault="00796ED1" w:rsidP="00796ED1">
            <w:pPr>
              <w:rPr>
                <w:rFonts w:ascii="Times New Roman" w:hAnsi="Times New Roman"/>
                <w:color w:val="000000"/>
                <w:sz w:val="24"/>
                <w:szCs w:val="24"/>
              </w:rPr>
            </w:pPr>
          </w:p>
        </w:tc>
        <w:tc>
          <w:tcPr>
            <w:tcW w:w="1559" w:type="dxa"/>
            <w:tcBorders>
              <w:top w:val="single" w:sz="4" w:space="0" w:color="000000"/>
              <w:left w:val="nil"/>
              <w:bottom w:val="single" w:sz="4" w:space="0" w:color="000000"/>
              <w:right w:val="nil"/>
            </w:tcBorders>
            <w:hideMark/>
          </w:tcPr>
          <w:p w:rsidR="00796ED1" w:rsidRPr="00796ED1" w:rsidRDefault="00796ED1" w:rsidP="00796ED1">
            <w:pPr>
              <w:ind w:right="-45"/>
              <w:jc w:val="both"/>
              <w:rPr>
                <w:rFonts w:ascii="Times New Roman" w:hAnsi="Times New Roman"/>
                <w:color w:val="000000"/>
                <w:sz w:val="24"/>
                <w:szCs w:val="24"/>
              </w:rPr>
            </w:pPr>
            <w:r w:rsidRPr="00796ED1">
              <w:rPr>
                <w:rFonts w:ascii="Times New Roman" w:hAnsi="Times New Roman"/>
                <w:color w:val="000000"/>
                <w:sz w:val="24"/>
                <w:szCs w:val="24"/>
              </w:rPr>
              <w:t>Программа</w:t>
            </w:r>
          </w:p>
        </w:tc>
        <w:tc>
          <w:tcPr>
            <w:tcW w:w="1701" w:type="dxa"/>
            <w:tcBorders>
              <w:top w:val="single" w:sz="4" w:space="0" w:color="000000"/>
              <w:left w:val="nil"/>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p>
        </w:tc>
        <w:tc>
          <w:tcPr>
            <w:tcW w:w="3773" w:type="dxa"/>
            <w:gridSpan w:val="3"/>
            <w:tcBorders>
              <w:top w:val="single" w:sz="4" w:space="0" w:color="000000"/>
              <w:left w:val="single" w:sz="4" w:space="0" w:color="000000"/>
              <w:bottom w:val="single" w:sz="4" w:space="0" w:color="000000"/>
              <w:right w:val="nil"/>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Учебник </w:t>
            </w:r>
          </w:p>
        </w:tc>
        <w:tc>
          <w:tcPr>
            <w:tcW w:w="1615" w:type="dxa"/>
            <w:gridSpan w:val="2"/>
            <w:tcBorders>
              <w:top w:val="single" w:sz="4" w:space="0" w:color="000000"/>
              <w:left w:val="nil"/>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p>
        </w:tc>
        <w:tc>
          <w:tcPr>
            <w:tcW w:w="1227"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63"/>
              <w:jc w:val="center"/>
              <w:rPr>
                <w:rFonts w:ascii="Times New Roman" w:hAnsi="Times New Roman"/>
                <w:color w:val="000000"/>
                <w:sz w:val="24"/>
                <w:szCs w:val="24"/>
              </w:rPr>
            </w:pPr>
            <w:proofErr w:type="gramStart"/>
            <w:r w:rsidRPr="00796ED1">
              <w:rPr>
                <w:rFonts w:ascii="Times New Roman" w:hAnsi="Times New Roman"/>
                <w:color w:val="000000"/>
                <w:sz w:val="24"/>
                <w:szCs w:val="24"/>
              </w:rPr>
              <w:t xml:space="preserve">Обеспечен </w:t>
            </w:r>
            <w:proofErr w:type="spellStart"/>
            <w:r w:rsidRPr="00796ED1">
              <w:rPr>
                <w:rFonts w:ascii="Times New Roman" w:hAnsi="Times New Roman"/>
                <w:color w:val="000000"/>
                <w:sz w:val="24"/>
                <w:szCs w:val="24"/>
              </w:rPr>
              <w:t>ность</w:t>
            </w:r>
            <w:proofErr w:type="spellEnd"/>
            <w:proofErr w:type="gramEnd"/>
            <w:r w:rsidRPr="00796ED1">
              <w:rPr>
                <w:rFonts w:ascii="Times New Roman" w:hAnsi="Times New Roman"/>
                <w:color w:val="000000"/>
                <w:sz w:val="24"/>
                <w:szCs w:val="24"/>
              </w:rPr>
              <w:t xml:space="preserve"> в % </w:t>
            </w:r>
          </w:p>
        </w:tc>
      </w:tr>
      <w:tr w:rsidR="00796ED1" w:rsidRPr="00796ED1" w:rsidTr="006C551B">
        <w:trPr>
          <w:trHeight w:val="768"/>
        </w:trPr>
        <w:tc>
          <w:tcPr>
            <w:tcW w:w="457"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715"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1533"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257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both"/>
              <w:rPr>
                <w:rFonts w:ascii="Times New Roman" w:hAnsi="Times New Roman"/>
                <w:color w:val="000000"/>
                <w:sz w:val="24"/>
                <w:szCs w:val="24"/>
              </w:rPr>
            </w:pPr>
            <w:r w:rsidRPr="00796ED1">
              <w:rPr>
                <w:rFonts w:ascii="Times New Roman" w:hAnsi="Times New Roman"/>
                <w:color w:val="000000"/>
                <w:sz w:val="24"/>
                <w:szCs w:val="24"/>
              </w:rPr>
              <w:t xml:space="preserve">Название (вид)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43"/>
              <w:jc w:val="center"/>
              <w:rPr>
                <w:rFonts w:ascii="Times New Roman" w:hAnsi="Times New Roman"/>
                <w:color w:val="000000"/>
                <w:sz w:val="24"/>
                <w:szCs w:val="24"/>
              </w:rPr>
            </w:pPr>
            <w:r w:rsidRPr="00796ED1">
              <w:rPr>
                <w:rFonts w:ascii="Times New Roman" w:hAnsi="Times New Roman"/>
                <w:color w:val="000000"/>
                <w:sz w:val="24"/>
                <w:szCs w:val="24"/>
              </w:rPr>
              <w:t xml:space="preserve">Автор </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Год издания </w:t>
            </w:r>
          </w:p>
        </w:tc>
        <w:tc>
          <w:tcPr>
            <w:tcW w:w="209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07"/>
              <w:jc w:val="center"/>
              <w:rPr>
                <w:rFonts w:ascii="Times New Roman" w:hAnsi="Times New Roman"/>
                <w:color w:val="000000"/>
                <w:sz w:val="24"/>
                <w:szCs w:val="24"/>
              </w:rPr>
            </w:pPr>
            <w:r w:rsidRPr="00796ED1">
              <w:rPr>
                <w:rFonts w:ascii="Times New Roman" w:hAnsi="Times New Roman"/>
                <w:color w:val="000000"/>
                <w:sz w:val="24"/>
                <w:szCs w:val="24"/>
              </w:rPr>
              <w:t xml:space="preserve">Название (вид) </w:t>
            </w:r>
          </w:p>
        </w:tc>
        <w:tc>
          <w:tcPr>
            <w:tcW w:w="1678" w:type="dxa"/>
            <w:gridSpan w:val="2"/>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43"/>
              <w:jc w:val="center"/>
              <w:rPr>
                <w:rFonts w:ascii="Times New Roman" w:hAnsi="Times New Roman"/>
                <w:color w:val="000000"/>
                <w:sz w:val="24"/>
                <w:szCs w:val="24"/>
              </w:rPr>
            </w:pPr>
            <w:r w:rsidRPr="00796ED1">
              <w:rPr>
                <w:rFonts w:ascii="Times New Roman" w:hAnsi="Times New Roman"/>
                <w:color w:val="000000"/>
                <w:sz w:val="24"/>
                <w:szCs w:val="24"/>
              </w:rPr>
              <w:t xml:space="preserve">Автор </w:t>
            </w:r>
          </w:p>
        </w:tc>
        <w:tc>
          <w:tcPr>
            <w:tcW w:w="1615" w:type="dxa"/>
            <w:gridSpan w:val="2"/>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29"/>
              <w:jc w:val="center"/>
              <w:rPr>
                <w:rFonts w:ascii="Times New Roman" w:hAnsi="Times New Roman"/>
                <w:color w:val="000000"/>
                <w:sz w:val="24"/>
                <w:szCs w:val="24"/>
              </w:rPr>
            </w:pPr>
            <w:r w:rsidRPr="00796ED1">
              <w:rPr>
                <w:rFonts w:ascii="Times New Roman" w:hAnsi="Times New Roman"/>
                <w:color w:val="000000"/>
                <w:sz w:val="24"/>
                <w:szCs w:val="24"/>
              </w:rPr>
              <w:t xml:space="preserve">Год издания </w:t>
            </w:r>
          </w:p>
        </w:tc>
        <w:tc>
          <w:tcPr>
            <w:tcW w:w="1227"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r>
      <w:tr w:rsidR="00796ED1" w:rsidRPr="00796ED1" w:rsidTr="006C551B">
        <w:tblPrEx>
          <w:tblCellMar>
            <w:left w:w="108" w:type="dxa"/>
            <w:right w:w="18" w:type="dxa"/>
          </w:tblCellMar>
        </w:tblPrEx>
        <w:trPr>
          <w:trHeight w:val="2033"/>
        </w:trPr>
        <w:tc>
          <w:tcPr>
            <w:tcW w:w="45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1.</w:t>
            </w:r>
          </w:p>
        </w:tc>
        <w:tc>
          <w:tcPr>
            <w:tcW w:w="71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54"/>
              <w:rPr>
                <w:rFonts w:ascii="Times New Roman" w:hAnsi="Times New Roman"/>
                <w:color w:val="000000"/>
                <w:sz w:val="24"/>
                <w:szCs w:val="24"/>
              </w:rPr>
            </w:pPr>
            <w:r w:rsidRPr="00796ED1">
              <w:rPr>
                <w:rFonts w:ascii="Times New Roman" w:hAnsi="Times New Roman"/>
                <w:color w:val="000000"/>
                <w:sz w:val="24"/>
                <w:szCs w:val="24"/>
              </w:rPr>
              <w:t>1</w:t>
            </w:r>
          </w:p>
        </w:tc>
        <w:tc>
          <w:tcPr>
            <w:tcW w:w="1533"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Окружающий мир (базовый) </w:t>
            </w:r>
          </w:p>
        </w:tc>
        <w:tc>
          <w:tcPr>
            <w:tcW w:w="257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Сборник рабочих программ 1-4 кл. «Школа России». Руководитель  комплекта Плешаков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А.А. Плешаков </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Просвещение, 2011 </w:t>
            </w:r>
          </w:p>
          <w:p w:rsidR="00796ED1" w:rsidRPr="00796ED1" w:rsidRDefault="00796ED1" w:rsidP="00796ED1">
            <w:pPr>
              <w:rPr>
                <w:rFonts w:ascii="Times New Roman" w:hAnsi="Times New Roman"/>
                <w:color w:val="000000"/>
                <w:sz w:val="24"/>
                <w:szCs w:val="24"/>
              </w:rPr>
            </w:pPr>
          </w:p>
        </w:tc>
        <w:tc>
          <w:tcPr>
            <w:tcW w:w="209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Окружающий мир, учебник для общеобразовательных учреждений, 2 части </w:t>
            </w:r>
          </w:p>
        </w:tc>
        <w:tc>
          <w:tcPr>
            <w:tcW w:w="1678" w:type="dxa"/>
            <w:gridSpan w:val="2"/>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sz w:val="24"/>
                <w:szCs w:val="24"/>
              </w:rPr>
            </w:pPr>
            <w:r w:rsidRPr="00796ED1">
              <w:rPr>
                <w:rFonts w:ascii="Times New Roman" w:hAnsi="Times New Roman"/>
                <w:color w:val="000000"/>
                <w:sz w:val="24"/>
                <w:szCs w:val="24"/>
              </w:rPr>
              <w:t xml:space="preserve">А.А. Плешаков </w:t>
            </w:r>
          </w:p>
        </w:tc>
        <w:tc>
          <w:tcPr>
            <w:tcW w:w="1615" w:type="dxa"/>
            <w:gridSpan w:val="2"/>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М., Просвещение 2011</w:t>
            </w:r>
          </w:p>
        </w:tc>
        <w:tc>
          <w:tcPr>
            <w:tcW w:w="122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100</w:t>
            </w:r>
          </w:p>
        </w:tc>
      </w:tr>
      <w:tr w:rsidR="00796ED1" w:rsidRPr="00796ED1" w:rsidTr="006C551B">
        <w:tblPrEx>
          <w:tblCellMar>
            <w:left w:w="108" w:type="dxa"/>
            <w:right w:w="18" w:type="dxa"/>
          </w:tblCellMar>
        </w:tblPrEx>
        <w:trPr>
          <w:trHeight w:val="2035"/>
        </w:trPr>
        <w:tc>
          <w:tcPr>
            <w:tcW w:w="45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2.</w:t>
            </w:r>
          </w:p>
        </w:tc>
        <w:tc>
          <w:tcPr>
            <w:tcW w:w="71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54"/>
              <w:rPr>
                <w:rFonts w:ascii="Times New Roman" w:hAnsi="Times New Roman"/>
                <w:color w:val="000000"/>
                <w:sz w:val="24"/>
                <w:szCs w:val="24"/>
              </w:rPr>
            </w:pPr>
            <w:r w:rsidRPr="00796ED1">
              <w:rPr>
                <w:rFonts w:ascii="Times New Roman" w:hAnsi="Times New Roman"/>
                <w:color w:val="000000"/>
                <w:sz w:val="24"/>
                <w:szCs w:val="24"/>
              </w:rPr>
              <w:t xml:space="preserve">2 </w:t>
            </w:r>
          </w:p>
          <w:p w:rsidR="00796ED1" w:rsidRPr="00796ED1" w:rsidRDefault="00796ED1" w:rsidP="00796ED1">
            <w:pPr>
              <w:rPr>
                <w:rFonts w:ascii="Times New Roman" w:hAnsi="Times New Roman"/>
                <w:color w:val="000000"/>
                <w:sz w:val="24"/>
                <w:szCs w:val="24"/>
              </w:rPr>
            </w:pPr>
          </w:p>
        </w:tc>
        <w:tc>
          <w:tcPr>
            <w:tcW w:w="1533"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Окружающий мир (базовый) </w:t>
            </w:r>
          </w:p>
        </w:tc>
        <w:tc>
          <w:tcPr>
            <w:tcW w:w="257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Сборник рабочих программ 1-4 кл. «Школа России». Руководитель  комплекта Плешаков А. А.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sz w:val="24"/>
                <w:szCs w:val="24"/>
              </w:rPr>
            </w:pPr>
            <w:r w:rsidRPr="00796ED1">
              <w:rPr>
                <w:rFonts w:ascii="Times New Roman" w:hAnsi="Times New Roman"/>
                <w:color w:val="000000"/>
                <w:sz w:val="24"/>
                <w:szCs w:val="24"/>
              </w:rPr>
              <w:t xml:space="preserve">А.А. Плешаков </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Просвещение, 2011 </w:t>
            </w:r>
          </w:p>
          <w:p w:rsidR="00796ED1" w:rsidRPr="00796ED1" w:rsidRDefault="00796ED1" w:rsidP="00796ED1">
            <w:pPr>
              <w:rPr>
                <w:rFonts w:ascii="Times New Roman" w:hAnsi="Times New Roman"/>
                <w:color w:val="000000"/>
                <w:sz w:val="24"/>
                <w:szCs w:val="24"/>
              </w:rPr>
            </w:pPr>
          </w:p>
        </w:tc>
        <w:tc>
          <w:tcPr>
            <w:tcW w:w="209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Окружающий мир, учебник для общеобразовательных учреждений,   </w:t>
            </w:r>
          </w:p>
        </w:tc>
        <w:tc>
          <w:tcPr>
            <w:tcW w:w="1678" w:type="dxa"/>
            <w:gridSpan w:val="2"/>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sz w:val="24"/>
                <w:szCs w:val="24"/>
              </w:rPr>
            </w:pPr>
            <w:r w:rsidRPr="00796ED1">
              <w:rPr>
                <w:rFonts w:ascii="Times New Roman" w:hAnsi="Times New Roman"/>
                <w:color w:val="000000"/>
                <w:sz w:val="24"/>
                <w:szCs w:val="24"/>
              </w:rPr>
              <w:t xml:space="preserve">А.А. Плешаков </w:t>
            </w:r>
          </w:p>
        </w:tc>
        <w:tc>
          <w:tcPr>
            <w:tcW w:w="1615" w:type="dxa"/>
            <w:gridSpan w:val="2"/>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b/>
                <w:sz w:val="24"/>
                <w:szCs w:val="24"/>
              </w:rPr>
            </w:pPr>
            <w:r w:rsidRPr="00796ED1">
              <w:rPr>
                <w:rFonts w:ascii="Times New Roman" w:hAnsi="Times New Roman"/>
                <w:sz w:val="24"/>
                <w:szCs w:val="24"/>
              </w:rPr>
              <w:t>М., Просвещение 2012</w:t>
            </w:r>
          </w:p>
        </w:tc>
        <w:tc>
          <w:tcPr>
            <w:tcW w:w="122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b/>
                <w:sz w:val="24"/>
                <w:szCs w:val="24"/>
              </w:rPr>
            </w:pPr>
            <w:r w:rsidRPr="00796ED1">
              <w:rPr>
                <w:rFonts w:ascii="Times New Roman" w:hAnsi="Times New Roman"/>
                <w:sz w:val="24"/>
                <w:szCs w:val="24"/>
              </w:rPr>
              <w:t>100</w:t>
            </w:r>
          </w:p>
        </w:tc>
      </w:tr>
      <w:tr w:rsidR="00796ED1" w:rsidRPr="00796ED1" w:rsidTr="006C551B">
        <w:tblPrEx>
          <w:tblCellMar>
            <w:left w:w="0" w:type="dxa"/>
            <w:right w:w="18" w:type="dxa"/>
          </w:tblCellMar>
        </w:tblPrEx>
        <w:trPr>
          <w:trHeight w:val="2288"/>
        </w:trPr>
        <w:tc>
          <w:tcPr>
            <w:tcW w:w="45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lastRenderedPageBreak/>
              <w:t>3.</w:t>
            </w:r>
          </w:p>
        </w:tc>
        <w:tc>
          <w:tcPr>
            <w:tcW w:w="71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both"/>
              <w:rPr>
                <w:rFonts w:ascii="Times New Roman" w:hAnsi="Times New Roman"/>
                <w:color w:val="000000"/>
                <w:sz w:val="24"/>
                <w:szCs w:val="24"/>
              </w:rPr>
            </w:pPr>
            <w:r w:rsidRPr="00796ED1">
              <w:rPr>
                <w:rFonts w:ascii="Times New Roman" w:hAnsi="Times New Roman"/>
                <w:color w:val="000000"/>
                <w:sz w:val="24"/>
                <w:szCs w:val="24"/>
              </w:rPr>
              <w:t>3</w:t>
            </w:r>
          </w:p>
        </w:tc>
        <w:tc>
          <w:tcPr>
            <w:tcW w:w="1533"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Окружающий мир (базовый) </w:t>
            </w:r>
          </w:p>
        </w:tc>
        <w:tc>
          <w:tcPr>
            <w:tcW w:w="257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Сборник рабочих программ 1-4 кл. «Школа России». Руководитель  комплекта Плешаков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sz w:val="24"/>
                <w:szCs w:val="24"/>
              </w:rPr>
            </w:pPr>
            <w:r w:rsidRPr="00796ED1">
              <w:rPr>
                <w:rFonts w:ascii="Times New Roman" w:hAnsi="Times New Roman"/>
                <w:color w:val="000000"/>
                <w:sz w:val="24"/>
                <w:szCs w:val="24"/>
              </w:rPr>
              <w:t xml:space="preserve">А.А. Плешаков </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Просвещение, 2011 </w:t>
            </w:r>
          </w:p>
          <w:p w:rsidR="00796ED1" w:rsidRPr="00796ED1" w:rsidRDefault="00796ED1" w:rsidP="00796ED1">
            <w:pPr>
              <w:rPr>
                <w:rFonts w:ascii="Times New Roman" w:hAnsi="Times New Roman"/>
                <w:color w:val="000000"/>
                <w:sz w:val="24"/>
                <w:szCs w:val="24"/>
              </w:rPr>
            </w:pPr>
          </w:p>
        </w:tc>
        <w:tc>
          <w:tcPr>
            <w:tcW w:w="209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Окружающий мир, учебник для общеобразовательных учреждений </w:t>
            </w:r>
          </w:p>
        </w:tc>
        <w:tc>
          <w:tcPr>
            <w:tcW w:w="164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sz w:val="24"/>
                <w:szCs w:val="24"/>
              </w:rPr>
            </w:pPr>
            <w:r w:rsidRPr="00796ED1">
              <w:rPr>
                <w:rFonts w:ascii="Times New Roman" w:hAnsi="Times New Roman"/>
                <w:color w:val="000000"/>
                <w:sz w:val="24"/>
                <w:szCs w:val="24"/>
              </w:rPr>
              <w:t xml:space="preserve">А.А. Плешаков </w:t>
            </w:r>
          </w:p>
        </w:tc>
        <w:tc>
          <w:tcPr>
            <w:tcW w:w="1637" w:type="dxa"/>
            <w:gridSpan w:val="2"/>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b/>
                <w:sz w:val="24"/>
                <w:szCs w:val="24"/>
              </w:rPr>
            </w:pPr>
            <w:r w:rsidRPr="00796ED1">
              <w:rPr>
                <w:rFonts w:ascii="Times New Roman" w:hAnsi="Times New Roman"/>
                <w:sz w:val="24"/>
                <w:szCs w:val="24"/>
              </w:rPr>
              <w:t>М., Просвещение 2012</w:t>
            </w:r>
          </w:p>
        </w:tc>
        <w:tc>
          <w:tcPr>
            <w:tcW w:w="1236" w:type="dxa"/>
            <w:gridSpan w:val="2"/>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b/>
                <w:sz w:val="24"/>
                <w:szCs w:val="24"/>
              </w:rPr>
            </w:pPr>
            <w:r w:rsidRPr="00796ED1">
              <w:rPr>
                <w:rFonts w:ascii="Times New Roman" w:hAnsi="Times New Roman"/>
                <w:sz w:val="24"/>
                <w:szCs w:val="24"/>
              </w:rPr>
              <w:t>100</w:t>
            </w:r>
          </w:p>
        </w:tc>
      </w:tr>
      <w:tr w:rsidR="00796ED1" w:rsidRPr="00796ED1" w:rsidTr="006C551B">
        <w:tblPrEx>
          <w:tblCellMar>
            <w:left w:w="0" w:type="dxa"/>
            <w:right w:w="18" w:type="dxa"/>
          </w:tblCellMar>
        </w:tblPrEx>
        <w:trPr>
          <w:trHeight w:val="1589"/>
        </w:trPr>
        <w:tc>
          <w:tcPr>
            <w:tcW w:w="45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4.</w:t>
            </w:r>
          </w:p>
        </w:tc>
        <w:tc>
          <w:tcPr>
            <w:tcW w:w="71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4</w:t>
            </w:r>
          </w:p>
        </w:tc>
        <w:tc>
          <w:tcPr>
            <w:tcW w:w="1533"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Окружающий мир (базовый) </w:t>
            </w:r>
          </w:p>
        </w:tc>
        <w:tc>
          <w:tcPr>
            <w:tcW w:w="257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Сборник рабочих программ 1-4 кл. «Школа России». Руководитель  комплекта Плешаков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sz w:val="24"/>
                <w:szCs w:val="24"/>
              </w:rPr>
            </w:pPr>
            <w:r w:rsidRPr="00796ED1">
              <w:rPr>
                <w:rFonts w:ascii="Times New Roman" w:hAnsi="Times New Roman"/>
                <w:color w:val="000000"/>
                <w:sz w:val="24"/>
                <w:szCs w:val="24"/>
              </w:rPr>
              <w:t xml:space="preserve">А.А. Плешаков </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Просвещение, 2011 </w:t>
            </w:r>
          </w:p>
          <w:p w:rsidR="00796ED1" w:rsidRPr="00796ED1" w:rsidRDefault="00796ED1" w:rsidP="00796ED1">
            <w:pPr>
              <w:rPr>
                <w:rFonts w:ascii="Times New Roman" w:hAnsi="Times New Roman"/>
                <w:color w:val="000000"/>
                <w:sz w:val="24"/>
                <w:szCs w:val="24"/>
              </w:rPr>
            </w:pPr>
          </w:p>
        </w:tc>
        <w:tc>
          <w:tcPr>
            <w:tcW w:w="209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Окружающий мир, учебник для общеобразовательных учреждений </w:t>
            </w:r>
          </w:p>
        </w:tc>
        <w:tc>
          <w:tcPr>
            <w:tcW w:w="164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sz w:val="24"/>
                <w:szCs w:val="24"/>
              </w:rPr>
            </w:pPr>
            <w:r w:rsidRPr="00796ED1">
              <w:rPr>
                <w:rFonts w:ascii="Times New Roman" w:hAnsi="Times New Roman"/>
                <w:color w:val="000000"/>
                <w:sz w:val="24"/>
                <w:szCs w:val="24"/>
              </w:rPr>
              <w:t xml:space="preserve">А.А. Плешаков </w:t>
            </w:r>
          </w:p>
        </w:tc>
        <w:tc>
          <w:tcPr>
            <w:tcW w:w="1637" w:type="dxa"/>
            <w:gridSpan w:val="2"/>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b/>
                <w:sz w:val="24"/>
                <w:szCs w:val="24"/>
              </w:rPr>
            </w:pPr>
            <w:r w:rsidRPr="00796ED1">
              <w:rPr>
                <w:rFonts w:ascii="Times New Roman" w:hAnsi="Times New Roman"/>
                <w:sz w:val="24"/>
                <w:szCs w:val="24"/>
              </w:rPr>
              <w:t>М., Просвещение 2014</w:t>
            </w:r>
          </w:p>
        </w:tc>
        <w:tc>
          <w:tcPr>
            <w:tcW w:w="1236" w:type="dxa"/>
            <w:gridSpan w:val="2"/>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b/>
                <w:sz w:val="24"/>
                <w:szCs w:val="24"/>
              </w:rPr>
            </w:pPr>
            <w:r w:rsidRPr="00796ED1">
              <w:rPr>
                <w:rFonts w:ascii="Times New Roman" w:hAnsi="Times New Roman"/>
                <w:sz w:val="24"/>
                <w:szCs w:val="24"/>
              </w:rPr>
              <w:t>100</w:t>
            </w:r>
          </w:p>
        </w:tc>
      </w:tr>
    </w:tbl>
    <w:p w:rsidR="00796ED1" w:rsidRPr="00796ED1" w:rsidRDefault="00796ED1" w:rsidP="00796ED1">
      <w:pPr>
        <w:spacing w:after="0" w:line="240" w:lineRule="auto"/>
        <w:jc w:val="center"/>
        <w:rPr>
          <w:rFonts w:ascii="Times New Roman" w:hAnsi="Times New Roman" w:cs="Times New Roman"/>
          <w:color w:val="000000"/>
          <w:sz w:val="28"/>
          <w:szCs w:val="28"/>
        </w:rPr>
      </w:pPr>
      <w:r w:rsidRPr="00796ED1">
        <w:rPr>
          <w:rFonts w:ascii="Times New Roman" w:hAnsi="Times New Roman" w:cs="Times New Roman"/>
          <w:b/>
          <w:color w:val="000000"/>
          <w:sz w:val="28"/>
          <w:szCs w:val="28"/>
        </w:rPr>
        <w:t>Перечень программ и учебников по иностранным языкам</w:t>
      </w:r>
    </w:p>
    <w:tbl>
      <w:tblPr>
        <w:tblStyle w:val="TableGrid"/>
        <w:tblW w:w="15158" w:type="dxa"/>
        <w:tblInd w:w="5" w:type="dxa"/>
        <w:tblLayout w:type="fixed"/>
        <w:tblCellMar>
          <w:top w:w="7" w:type="dxa"/>
          <w:left w:w="108" w:type="dxa"/>
        </w:tblCellMar>
        <w:tblLook w:val="04A0"/>
      </w:tblPr>
      <w:tblGrid>
        <w:gridCol w:w="482"/>
        <w:gridCol w:w="755"/>
        <w:gridCol w:w="1560"/>
        <w:gridCol w:w="2551"/>
        <w:gridCol w:w="1559"/>
        <w:gridCol w:w="1637"/>
        <w:gridCol w:w="2118"/>
        <w:gridCol w:w="1682"/>
        <w:gridCol w:w="1606"/>
        <w:gridCol w:w="1208"/>
      </w:tblGrid>
      <w:tr w:rsidR="00796ED1" w:rsidRPr="00796ED1" w:rsidTr="006C551B">
        <w:trPr>
          <w:trHeight w:val="240"/>
        </w:trPr>
        <w:tc>
          <w:tcPr>
            <w:tcW w:w="482"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both"/>
              <w:rPr>
                <w:rFonts w:ascii="Times New Roman" w:hAnsi="Times New Roman"/>
                <w:color w:val="000000"/>
                <w:sz w:val="24"/>
                <w:szCs w:val="24"/>
              </w:rPr>
            </w:pPr>
            <w:r w:rsidRPr="00796ED1">
              <w:rPr>
                <w:rFonts w:ascii="Times New Roman" w:hAnsi="Times New Roman"/>
                <w:color w:val="000000"/>
                <w:sz w:val="24"/>
                <w:szCs w:val="24"/>
              </w:rPr>
              <w:t xml:space="preserve">№ </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п</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п </w:t>
            </w:r>
          </w:p>
        </w:tc>
        <w:tc>
          <w:tcPr>
            <w:tcW w:w="755"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6C551B" w:rsidP="00796ED1">
            <w:pPr>
              <w:rPr>
                <w:rFonts w:ascii="Times New Roman" w:hAnsi="Times New Roman"/>
                <w:color w:val="000000"/>
                <w:sz w:val="24"/>
                <w:szCs w:val="24"/>
              </w:rPr>
            </w:pPr>
            <w:r>
              <w:rPr>
                <w:rFonts w:ascii="Times New Roman" w:hAnsi="Times New Roman"/>
                <w:color w:val="000000"/>
                <w:sz w:val="24"/>
                <w:szCs w:val="24"/>
              </w:rPr>
              <w:t>Класс</w:t>
            </w:r>
            <w:r w:rsidR="00796ED1" w:rsidRPr="00796ED1">
              <w:rPr>
                <w:rFonts w:ascii="Times New Roman" w:hAnsi="Times New Roman"/>
                <w:color w:val="000000"/>
                <w:sz w:val="24"/>
                <w:szCs w:val="24"/>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11"/>
              <w:jc w:val="center"/>
              <w:rPr>
                <w:rFonts w:ascii="Times New Roman" w:hAnsi="Times New Roman"/>
                <w:color w:val="000000"/>
                <w:sz w:val="24"/>
                <w:szCs w:val="24"/>
              </w:rPr>
            </w:pPr>
            <w:r w:rsidRPr="00796ED1">
              <w:rPr>
                <w:rFonts w:ascii="Times New Roman" w:hAnsi="Times New Roman"/>
                <w:color w:val="000000"/>
                <w:sz w:val="24"/>
                <w:szCs w:val="24"/>
              </w:rPr>
              <w:t xml:space="preserve">Предмет </w:t>
            </w:r>
          </w:p>
        </w:tc>
        <w:tc>
          <w:tcPr>
            <w:tcW w:w="5747" w:type="dxa"/>
            <w:gridSpan w:val="3"/>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28"/>
              <w:jc w:val="center"/>
              <w:rPr>
                <w:rFonts w:ascii="Times New Roman" w:hAnsi="Times New Roman"/>
                <w:color w:val="000000"/>
                <w:sz w:val="24"/>
                <w:szCs w:val="24"/>
              </w:rPr>
            </w:pPr>
            <w:r w:rsidRPr="00796ED1">
              <w:rPr>
                <w:rFonts w:ascii="Times New Roman" w:hAnsi="Times New Roman"/>
                <w:color w:val="000000"/>
                <w:sz w:val="24"/>
                <w:szCs w:val="24"/>
              </w:rPr>
              <w:t xml:space="preserve">Программа </w:t>
            </w:r>
          </w:p>
        </w:tc>
        <w:tc>
          <w:tcPr>
            <w:tcW w:w="3800" w:type="dxa"/>
            <w:gridSpan w:val="2"/>
            <w:tcBorders>
              <w:top w:val="single" w:sz="4" w:space="0" w:color="000000"/>
              <w:left w:val="single" w:sz="4" w:space="0" w:color="000000"/>
              <w:bottom w:val="single" w:sz="4" w:space="0" w:color="000000"/>
              <w:right w:val="nil"/>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Учебник </w:t>
            </w:r>
          </w:p>
        </w:tc>
        <w:tc>
          <w:tcPr>
            <w:tcW w:w="1606" w:type="dxa"/>
            <w:tcBorders>
              <w:top w:val="single" w:sz="4" w:space="0" w:color="000000"/>
              <w:left w:val="nil"/>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p>
        </w:tc>
        <w:tc>
          <w:tcPr>
            <w:tcW w:w="1208" w:type="dxa"/>
            <w:vMerge w:val="restart"/>
            <w:tcBorders>
              <w:top w:val="single" w:sz="4" w:space="0" w:color="000000"/>
              <w:left w:val="single" w:sz="4" w:space="0" w:color="000000"/>
              <w:bottom w:val="single" w:sz="4" w:space="0" w:color="000000"/>
              <w:right w:val="single" w:sz="2"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Обеспечен </w:t>
            </w:r>
          </w:p>
          <w:p w:rsidR="00796ED1" w:rsidRPr="00796ED1" w:rsidRDefault="00796ED1" w:rsidP="00796ED1">
            <w:pPr>
              <w:ind w:right="95"/>
              <w:jc w:val="center"/>
              <w:rPr>
                <w:rFonts w:ascii="Times New Roman" w:hAnsi="Times New Roman"/>
                <w:color w:val="000000"/>
                <w:sz w:val="24"/>
                <w:szCs w:val="24"/>
              </w:rPr>
            </w:pPr>
            <w:proofErr w:type="spellStart"/>
            <w:r w:rsidRPr="00796ED1">
              <w:rPr>
                <w:rFonts w:ascii="Times New Roman" w:hAnsi="Times New Roman"/>
                <w:color w:val="000000"/>
                <w:sz w:val="24"/>
                <w:szCs w:val="24"/>
              </w:rPr>
              <w:t>ность</w:t>
            </w:r>
            <w:proofErr w:type="spellEnd"/>
            <w:r w:rsidRPr="00796ED1">
              <w:rPr>
                <w:rFonts w:ascii="Times New Roman" w:hAnsi="Times New Roman"/>
                <w:color w:val="000000"/>
                <w:sz w:val="24"/>
                <w:szCs w:val="24"/>
              </w:rPr>
              <w:t xml:space="preserve"> в % </w:t>
            </w:r>
          </w:p>
        </w:tc>
      </w:tr>
      <w:tr w:rsidR="00796ED1" w:rsidRPr="00796ED1" w:rsidTr="006C551B">
        <w:trPr>
          <w:trHeight w:val="670"/>
        </w:trPr>
        <w:tc>
          <w:tcPr>
            <w:tcW w:w="482"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755"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451"/>
              <w:jc w:val="both"/>
              <w:rPr>
                <w:rFonts w:ascii="Times New Roman" w:hAnsi="Times New Roman"/>
                <w:color w:val="000000"/>
                <w:sz w:val="24"/>
                <w:szCs w:val="24"/>
              </w:rPr>
            </w:pPr>
            <w:r w:rsidRPr="00796ED1">
              <w:rPr>
                <w:rFonts w:ascii="Times New Roman" w:hAnsi="Times New Roman"/>
                <w:color w:val="000000"/>
                <w:sz w:val="24"/>
                <w:szCs w:val="24"/>
              </w:rPr>
              <w:t xml:space="preserve">Название (вид)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03"/>
              <w:jc w:val="center"/>
              <w:rPr>
                <w:rFonts w:ascii="Times New Roman" w:hAnsi="Times New Roman"/>
                <w:color w:val="000000"/>
                <w:sz w:val="24"/>
                <w:szCs w:val="24"/>
              </w:rPr>
            </w:pPr>
            <w:r w:rsidRPr="00796ED1">
              <w:rPr>
                <w:rFonts w:ascii="Times New Roman" w:hAnsi="Times New Roman"/>
                <w:color w:val="000000"/>
                <w:sz w:val="24"/>
                <w:szCs w:val="24"/>
              </w:rPr>
              <w:t xml:space="preserve">Автор </w:t>
            </w:r>
          </w:p>
        </w:tc>
        <w:tc>
          <w:tcPr>
            <w:tcW w:w="163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Год издания </w:t>
            </w:r>
          </w:p>
        </w:tc>
        <w:tc>
          <w:tcPr>
            <w:tcW w:w="211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Название (вид) </w:t>
            </w:r>
          </w:p>
        </w:tc>
        <w:tc>
          <w:tcPr>
            <w:tcW w:w="1682"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05"/>
              <w:jc w:val="center"/>
              <w:rPr>
                <w:rFonts w:ascii="Times New Roman" w:hAnsi="Times New Roman"/>
                <w:color w:val="000000"/>
                <w:sz w:val="24"/>
                <w:szCs w:val="24"/>
              </w:rPr>
            </w:pPr>
            <w:r w:rsidRPr="00796ED1">
              <w:rPr>
                <w:rFonts w:ascii="Times New Roman" w:hAnsi="Times New Roman"/>
                <w:color w:val="000000"/>
                <w:sz w:val="24"/>
                <w:szCs w:val="24"/>
              </w:rPr>
              <w:t xml:space="preserve">Автор </w:t>
            </w:r>
          </w:p>
        </w:tc>
        <w:tc>
          <w:tcPr>
            <w:tcW w:w="160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Год издания </w:t>
            </w:r>
          </w:p>
        </w:tc>
        <w:tc>
          <w:tcPr>
            <w:tcW w:w="1208" w:type="dxa"/>
            <w:vMerge/>
            <w:tcBorders>
              <w:top w:val="single" w:sz="4" w:space="0" w:color="000000"/>
              <w:left w:val="single" w:sz="4" w:space="0" w:color="000000"/>
              <w:bottom w:val="single" w:sz="4" w:space="0" w:color="000000"/>
              <w:right w:val="single" w:sz="2" w:space="0" w:color="000000"/>
            </w:tcBorders>
            <w:vAlign w:val="center"/>
            <w:hideMark/>
          </w:tcPr>
          <w:p w:rsidR="00796ED1" w:rsidRPr="00796ED1" w:rsidRDefault="00796ED1" w:rsidP="00796ED1">
            <w:pPr>
              <w:rPr>
                <w:rFonts w:ascii="Times New Roman" w:hAnsi="Times New Roman"/>
                <w:color w:val="000000"/>
                <w:sz w:val="24"/>
                <w:szCs w:val="24"/>
              </w:rPr>
            </w:pPr>
          </w:p>
        </w:tc>
      </w:tr>
      <w:tr w:rsidR="00796ED1" w:rsidRPr="00796ED1" w:rsidTr="006C551B">
        <w:trPr>
          <w:trHeight w:val="1390"/>
        </w:trPr>
        <w:tc>
          <w:tcPr>
            <w:tcW w:w="482"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1.</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2</w:t>
            </w:r>
          </w:p>
          <w:p w:rsidR="00796ED1" w:rsidRPr="00796ED1" w:rsidRDefault="00796ED1" w:rsidP="00796ED1">
            <w:pPr>
              <w:ind w:right="56"/>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sz w:val="24"/>
                <w:szCs w:val="24"/>
              </w:rPr>
            </w:pPr>
            <w:r w:rsidRPr="00796ED1">
              <w:rPr>
                <w:rFonts w:ascii="Times New Roman" w:hAnsi="Times New Roman"/>
                <w:color w:val="000000"/>
                <w:sz w:val="24"/>
                <w:szCs w:val="24"/>
              </w:rPr>
              <w:t>Английский язык (базовый)</w:t>
            </w:r>
          </w:p>
        </w:tc>
        <w:tc>
          <w:tcPr>
            <w:tcW w:w="255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both"/>
              <w:rPr>
                <w:rFonts w:ascii="Times New Roman" w:hAnsi="Times New Roman"/>
                <w:sz w:val="24"/>
                <w:szCs w:val="24"/>
              </w:rPr>
            </w:pPr>
            <w:r w:rsidRPr="00796ED1">
              <w:rPr>
                <w:rFonts w:ascii="Times New Roman" w:hAnsi="Times New Roman"/>
                <w:sz w:val="24"/>
                <w:szCs w:val="24"/>
              </w:rPr>
              <w:t>Английский язык</w:t>
            </w:r>
          </w:p>
          <w:p w:rsidR="00796ED1" w:rsidRPr="00796ED1" w:rsidRDefault="00796ED1" w:rsidP="00796ED1">
            <w:pPr>
              <w:jc w:val="both"/>
              <w:rPr>
                <w:rFonts w:ascii="Times New Roman" w:hAnsi="Times New Roman"/>
                <w:sz w:val="24"/>
                <w:szCs w:val="24"/>
              </w:rPr>
            </w:pPr>
            <w:r w:rsidRPr="00796ED1">
              <w:rPr>
                <w:rFonts w:ascii="Times New Roman" w:hAnsi="Times New Roman"/>
                <w:sz w:val="24"/>
                <w:szCs w:val="24"/>
              </w:rPr>
              <w:t>Программы общеобразовательных учреждений</w:t>
            </w:r>
          </w:p>
          <w:p w:rsidR="00796ED1" w:rsidRPr="00796ED1" w:rsidRDefault="00796ED1" w:rsidP="00796ED1">
            <w:pPr>
              <w:jc w:val="both"/>
              <w:rPr>
                <w:rFonts w:ascii="Times New Roman" w:hAnsi="Times New Roman"/>
                <w:sz w:val="24"/>
                <w:szCs w:val="24"/>
              </w:rPr>
            </w:pPr>
            <w:r w:rsidRPr="00796ED1">
              <w:rPr>
                <w:rFonts w:ascii="Times New Roman" w:hAnsi="Times New Roman"/>
                <w:sz w:val="24"/>
                <w:szCs w:val="24"/>
              </w:rPr>
              <w:t>2-4 классы</w:t>
            </w:r>
          </w:p>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sz w:val="24"/>
                <w:szCs w:val="24"/>
              </w:rPr>
            </w:pPr>
            <w:r w:rsidRPr="00796ED1">
              <w:rPr>
                <w:rFonts w:ascii="Times New Roman" w:hAnsi="Times New Roman"/>
                <w:sz w:val="24"/>
                <w:szCs w:val="24"/>
              </w:rPr>
              <w:t xml:space="preserve">В.П. </w:t>
            </w:r>
            <w:proofErr w:type="spellStart"/>
            <w:r w:rsidRPr="00796ED1">
              <w:rPr>
                <w:rFonts w:ascii="Times New Roman" w:hAnsi="Times New Roman"/>
                <w:sz w:val="24"/>
                <w:szCs w:val="24"/>
              </w:rPr>
              <w:t>Кузовлев</w:t>
            </w:r>
            <w:proofErr w:type="spellEnd"/>
            <w:r w:rsidRPr="00796ED1">
              <w:rPr>
                <w:rFonts w:ascii="Times New Roman" w:hAnsi="Times New Roman"/>
                <w:sz w:val="24"/>
                <w:szCs w:val="24"/>
              </w:rPr>
              <w:t xml:space="preserve">, Н.М. Лапа, Э.Ш. </w:t>
            </w:r>
            <w:proofErr w:type="spellStart"/>
            <w:r w:rsidRPr="00796ED1">
              <w:rPr>
                <w:rFonts w:ascii="Times New Roman" w:hAnsi="Times New Roman"/>
                <w:sz w:val="24"/>
                <w:szCs w:val="24"/>
              </w:rPr>
              <w:t>Перегудова</w:t>
            </w:r>
            <w:proofErr w:type="spellEnd"/>
            <w:r w:rsidRPr="00796ED1">
              <w:rPr>
                <w:rFonts w:ascii="Times New Roman" w:hAnsi="Times New Roman"/>
                <w:sz w:val="24"/>
                <w:szCs w:val="24"/>
              </w:rPr>
              <w:t xml:space="preserve"> и др.</w:t>
            </w:r>
          </w:p>
          <w:p w:rsidR="00796ED1" w:rsidRPr="00796ED1" w:rsidRDefault="00796ED1" w:rsidP="00796ED1">
            <w:pPr>
              <w:tabs>
                <w:tab w:val="left" w:pos="709"/>
              </w:tabs>
              <w:jc w:val="center"/>
              <w:rPr>
                <w:rFonts w:ascii="Times New Roman" w:hAnsi="Times New Roman"/>
                <w:sz w:val="24"/>
                <w:szCs w:val="24"/>
              </w:rPr>
            </w:pPr>
          </w:p>
        </w:tc>
        <w:tc>
          <w:tcPr>
            <w:tcW w:w="163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rPr>
                <w:rFonts w:ascii="Times New Roman" w:hAnsi="Times New Roman"/>
                <w:sz w:val="24"/>
                <w:szCs w:val="24"/>
              </w:rPr>
            </w:pPr>
            <w:r w:rsidRPr="00796ED1">
              <w:rPr>
                <w:rFonts w:ascii="Times New Roman" w:hAnsi="Times New Roman"/>
                <w:sz w:val="24"/>
                <w:szCs w:val="24"/>
              </w:rPr>
              <w:t xml:space="preserve">  М., Просвещение,2013 </w:t>
            </w:r>
          </w:p>
        </w:tc>
        <w:tc>
          <w:tcPr>
            <w:tcW w:w="211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Английский язык</w:t>
            </w:r>
          </w:p>
        </w:tc>
        <w:tc>
          <w:tcPr>
            <w:tcW w:w="1682"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sz w:val="24"/>
                <w:szCs w:val="24"/>
              </w:rPr>
            </w:pPr>
            <w:r w:rsidRPr="00796ED1">
              <w:rPr>
                <w:rFonts w:ascii="Times New Roman" w:hAnsi="Times New Roman"/>
                <w:sz w:val="24"/>
                <w:szCs w:val="24"/>
              </w:rPr>
              <w:t xml:space="preserve">В.П. </w:t>
            </w:r>
            <w:proofErr w:type="spellStart"/>
            <w:r w:rsidRPr="00796ED1">
              <w:rPr>
                <w:rFonts w:ascii="Times New Roman" w:hAnsi="Times New Roman"/>
                <w:sz w:val="24"/>
                <w:szCs w:val="24"/>
              </w:rPr>
              <w:t>Кузовлев</w:t>
            </w:r>
            <w:proofErr w:type="spellEnd"/>
            <w:r w:rsidRPr="00796ED1">
              <w:rPr>
                <w:rFonts w:ascii="Times New Roman" w:hAnsi="Times New Roman"/>
                <w:sz w:val="24"/>
                <w:szCs w:val="24"/>
              </w:rPr>
              <w:t xml:space="preserve">, Н.М. Лапа, Э.Ш. </w:t>
            </w:r>
            <w:proofErr w:type="spellStart"/>
            <w:r w:rsidRPr="00796ED1">
              <w:rPr>
                <w:rFonts w:ascii="Times New Roman" w:hAnsi="Times New Roman"/>
                <w:sz w:val="24"/>
                <w:szCs w:val="24"/>
              </w:rPr>
              <w:t>Перегудова</w:t>
            </w:r>
            <w:proofErr w:type="spellEnd"/>
            <w:r w:rsidRPr="00796ED1">
              <w:rPr>
                <w:rFonts w:ascii="Times New Roman" w:hAnsi="Times New Roman"/>
                <w:sz w:val="24"/>
                <w:szCs w:val="24"/>
              </w:rPr>
              <w:t xml:space="preserve"> и др.</w:t>
            </w:r>
          </w:p>
          <w:p w:rsidR="00796ED1" w:rsidRPr="00796ED1" w:rsidRDefault="00796ED1" w:rsidP="00796ED1">
            <w:pPr>
              <w:tabs>
                <w:tab w:val="left" w:pos="709"/>
              </w:tabs>
              <w:jc w:val="center"/>
              <w:rPr>
                <w:rFonts w:ascii="Times New Roman" w:hAnsi="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sz w:val="24"/>
                <w:szCs w:val="24"/>
              </w:rPr>
            </w:pPr>
            <w:r w:rsidRPr="00796ED1">
              <w:rPr>
                <w:rFonts w:ascii="Times New Roman" w:hAnsi="Times New Roman"/>
                <w:sz w:val="24"/>
                <w:szCs w:val="24"/>
              </w:rPr>
              <w:t>М., Просвещение 2014</w:t>
            </w:r>
          </w:p>
        </w:tc>
        <w:tc>
          <w:tcPr>
            <w:tcW w:w="1208" w:type="dxa"/>
            <w:tcBorders>
              <w:top w:val="single" w:sz="4" w:space="0" w:color="000000"/>
              <w:left w:val="single" w:sz="4" w:space="0" w:color="000000"/>
              <w:bottom w:val="single" w:sz="4" w:space="0" w:color="000000"/>
              <w:right w:val="single" w:sz="2" w:space="0" w:color="000000"/>
            </w:tcBorders>
            <w:hideMark/>
          </w:tcPr>
          <w:p w:rsidR="00796ED1" w:rsidRPr="00796ED1" w:rsidRDefault="00796ED1" w:rsidP="00796ED1">
            <w:pPr>
              <w:ind w:right="54"/>
              <w:jc w:val="center"/>
              <w:rPr>
                <w:rFonts w:ascii="Times New Roman" w:hAnsi="Times New Roman"/>
                <w:color w:val="000000"/>
                <w:sz w:val="24"/>
                <w:szCs w:val="24"/>
              </w:rPr>
            </w:pP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100</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 </w:t>
            </w:r>
          </w:p>
        </w:tc>
      </w:tr>
      <w:tr w:rsidR="00796ED1" w:rsidRPr="00796ED1" w:rsidTr="006C551B">
        <w:trPr>
          <w:trHeight w:val="1159"/>
        </w:trPr>
        <w:tc>
          <w:tcPr>
            <w:tcW w:w="482"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2.</w:t>
            </w:r>
          </w:p>
        </w:tc>
        <w:tc>
          <w:tcPr>
            <w:tcW w:w="75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07"/>
              <w:jc w:val="center"/>
              <w:rPr>
                <w:rFonts w:ascii="Times New Roman" w:hAnsi="Times New Roman"/>
                <w:color w:val="000000"/>
                <w:sz w:val="24"/>
                <w:szCs w:val="24"/>
              </w:rPr>
            </w:pPr>
            <w:r w:rsidRPr="00796ED1">
              <w:rPr>
                <w:rFonts w:ascii="Times New Roman" w:hAnsi="Times New Roman"/>
                <w:color w:val="000000"/>
                <w:sz w:val="24"/>
                <w:szCs w:val="24"/>
              </w:rPr>
              <w:t xml:space="preserve">3 </w:t>
            </w:r>
          </w:p>
          <w:p w:rsidR="00796ED1" w:rsidRPr="00796ED1" w:rsidRDefault="00796ED1" w:rsidP="00796ED1">
            <w:pP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Английский язык (базовый) </w:t>
            </w:r>
          </w:p>
        </w:tc>
        <w:tc>
          <w:tcPr>
            <w:tcW w:w="255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both"/>
              <w:rPr>
                <w:rFonts w:ascii="Times New Roman" w:hAnsi="Times New Roman"/>
                <w:sz w:val="24"/>
                <w:szCs w:val="24"/>
              </w:rPr>
            </w:pPr>
            <w:r w:rsidRPr="00796ED1">
              <w:rPr>
                <w:rFonts w:ascii="Times New Roman" w:hAnsi="Times New Roman"/>
                <w:sz w:val="24"/>
                <w:szCs w:val="24"/>
              </w:rPr>
              <w:t>Английский язык</w:t>
            </w:r>
          </w:p>
          <w:p w:rsidR="00796ED1" w:rsidRPr="00796ED1" w:rsidRDefault="00796ED1" w:rsidP="00796ED1">
            <w:pPr>
              <w:jc w:val="both"/>
              <w:rPr>
                <w:rFonts w:ascii="Times New Roman" w:hAnsi="Times New Roman"/>
                <w:sz w:val="24"/>
                <w:szCs w:val="24"/>
              </w:rPr>
            </w:pPr>
            <w:r w:rsidRPr="00796ED1">
              <w:rPr>
                <w:rFonts w:ascii="Times New Roman" w:hAnsi="Times New Roman"/>
                <w:sz w:val="24"/>
                <w:szCs w:val="24"/>
              </w:rPr>
              <w:t>Программы общеобразовательных учреждений</w:t>
            </w:r>
          </w:p>
          <w:p w:rsidR="00796ED1" w:rsidRPr="00796ED1" w:rsidRDefault="00796ED1" w:rsidP="00796ED1">
            <w:pPr>
              <w:jc w:val="both"/>
              <w:rPr>
                <w:rFonts w:ascii="Times New Roman" w:hAnsi="Times New Roman"/>
                <w:sz w:val="24"/>
                <w:szCs w:val="24"/>
              </w:rPr>
            </w:pPr>
            <w:r w:rsidRPr="00796ED1">
              <w:rPr>
                <w:rFonts w:ascii="Times New Roman" w:hAnsi="Times New Roman"/>
                <w:sz w:val="24"/>
                <w:szCs w:val="24"/>
              </w:rPr>
              <w:t>2-4 классы</w:t>
            </w:r>
          </w:p>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sz w:val="24"/>
                <w:szCs w:val="24"/>
              </w:rPr>
            </w:pPr>
            <w:r w:rsidRPr="00796ED1">
              <w:rPr>
                <w:rFonts w:ascii="Times New Roman" w:hAnsi="Times New Roman"/>
                <w:sz w:val="24"/>
                <w:szCs w:val="24"/>
              </w:rPr>
              <w:t xml:space="preserve">В.П. </w:t>
            </w:r>
            <w:proofErr w:type="spellStart"/>
            <w:r w:rsidRPr="00796ED1">
              <w:rPr>
                <w:rFonts w:ascii="Times New Roman" w:hAnsi="Times New Roman"/>
                <w:sz w:val="24"/>
                <w:szCs w:val="24"/>
              </w:rPr>
              <w:t>Кузовлев</w:t>
            </w:r>
            <w:proofErr w:type="spellEnd"/>
            <w:r w:rsidRPr="00796ED1">
              <w:rPr>
                <w:rFonts w:ascii="Times New Roman" w:hAnsi="Times New Roman"/>
                <w:sz w:val="24"/>
                <w:szCs w:val="24"/>
              </w:rPr>
              <w:t xml:space="preserve">, Н.М. Лапа, Э.Ш. </w:t>
            </w:r>
            <w:proofErr w:type="spellStart"/>
            <w:r w:rsidRPr="00796ED1">
              <w:rPr>
                <w:rFonts w:ascii="Times New Roman" w:hAnsi="Times New Roman"/>
                <w:sz w:val="24"/>
                <w:szCs w:val="24"/>
              </w:rPr>
              <w:t>Перегудова</w:t>
            </w:r>
            <w:proofErr w:type="spellEnd"/>
            <w:r w:rsidRPr="00796ED1">
              <w:rPr>
                <w:rFonts w:ascii="Times New Roman" w:hAnsi="Times New Roman"/>
                <w:sz w:val="24"/>
                <w:szCs w:val="24"/>
              </w:rPr>
              <w:t xml:space="preserve"> и др.</w:t>
            </w:r>
          </w:p>
          <w:p w:rsidR="00796ED1" w:rsidRPr="00796ED1" w:rsidRDefault="00796ED1" w:rsidP="00796ED1">
            <w:pPr>
              <w:tabs>
                <w:tab w:val="left" w:pos="709"/>
              </w:tabs>
              <w:jc w:val="center"/>
              <w:rPr>
                <w:rFonts w:ascii="Times New Roman" w:hAnsi="Times New Roman"/>
                <w:sz w:val="24"/>
                <w:szCs w:val="24"/>
              </w:rPr>
            </w:pPr>
          </w:p>
        </w:tc>
        <w:tc>
          <w:tcPr>
            <w:tcW w:w="163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rPr>
                <w:rFonts w:ascii="Times New Roman" w:hAnsi="Times New Roman"/>
                <w:sz w:val="24"/>
                <w:szCs w:val="24"/>
              </w:rPr>
            </w:pPr>
            <w:r w:rsidRPr="00796ED1">
              <w:rPr>
                <w:rFonts w:ascii="Times New Roman" w:hAnsi="Times New Roman"/>
                <w:sz w:val="24"/>
                <w:szCs w:val="24"/>
              </w:rPr>
              <w:t xml:space="preserve">  М., Просвещение,2013 </w:t>
            </w:r>
          </w:p>
        </w:tc>
        <w:tc>
          <w:tcPr>
            <w:tcW w:w="211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Английский язык</w:t>
            </w:r>
          </w:p>
        </w:tc>
        <w:tc>
          <w:tcPr>
            <w:tcW w:w="1682"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sz w:val="24"/>
                <w:szCs w:val="24"/>
              </w:rPr>
            </w:pPr>
            <w:r w:rsidRPr="00796ED1">
              <w:rPr>
                <w:rFonts w:ascii="Times New Roman" w:hAnsi="Times New Roman"/>
                <w:sz w:val="24"/>
                <w:szCs w:val="24"/>
              </w:rPr>
              <w:t xml:space="preserve">В.П. </w:t>
            </w:r>
            <w:proofErr w:type="spellStart"/>
            <w:r w:rsidRPr="00796ED1">
              <w:rPr>
                <w:rFonts w:ascii="Times New Roman" w:hAnsi="Times New Roman"/>
                <w:sz w:val="24"/>
                <w:szCs w:val="24"/>
              </w:rPr>
              <w:t>Кузовлев</w:t>
            </w:r>
            <w:proofErr w:type="spellEnd"/>
            <w:r w:rsidRPr="00796ED1">
              <w:rPr>
                <w:rFonts w:ascii="Times New Roman" w:hAnsi="Times New Roman"/>
                <w:sz w:val="24"/>
                <w:szCs w:val="24"/>
              </w:rPr>
              <w:t xml:space="preserve">, Н.М. Лапа, Э.Ш. </w:t>
            </w:r>
            <w:proofErr w:type="spellStart"/>
            <w:r w:rsidRPr="00796ED1">
              <w:rPr>
                <w:rFonts w:ascii="Times New Roman" w:hAnsi="Times New Roman"/>
                <w:sz w:val="24"/>
                <w:szCs w:val="24"/>
              </w:rPr>
              <w:t>Перегудова</w:t>
            </w:r>
            <w:proofErr w:type="spellEnd"/>
            <w:r w:rsidRPr="00796ED1">
              <w:rPr>
                <w:rFonts w:ascii="Times New Roman" w:hAnsi="Times New Roman"/>
                <w:sz w:val="24"/>
                <w:szCs w:val="24"/>
              </w:rPr>
              <w:t xml:space="preserve"> и др.</w:t>
            </w:r>
          </w:p>
          <w:p w:rsidR="00796ED1" w:rsidRPr="00796ED1" w:rsidRDefault="00796ED1" w:rsidP="00796ED1">
            <w:pPr>
              <w:tabs>
                <w:tab w:val="left" w:pos="709"/>
              </w:tabs>
              <w:jc w:val="center"/>
              <w:rPr>
                <w:rFonts w:ascii="Times New Roman" w:hAnsi="Times New Roman"/>
                <w:sz w:val="24"/>
                <w:szCs w:val="24"/>
              </w:rPr>
            </w:pPr>
          </w:p>
        </w:tc>
        <w:tc>
          <w:tcPr>
            <w:tcW w:w="160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sz w:val="24"/>
                <w:szCs w:val="24"/>
              </w:rPr>
            </w:pPr>
            <w:r w:rsidRPr="00796ED1">
              <w:rPr>
                <w:rFonts w:ascii="Times New Roman" w:hAnsi="Times New Roman"/>
                <w:sz w:val="24"/>
                <w:szCs w:val="24"/>
              </w:rPr>
              <w:t>М., Просвещение 2014</w:t>
            </w:r>
          </w:p>
        </w:tc>
        <w:tc>
          <w:tcPr>
            <w:tcW w:w="1208" w:type="dxa"/>
            <w:tcBorders>
              <w:top w:val="single" w:sz="4" w:space="0" w:color="000000"/>
              <w:left w:val="single" w:sz="4" w:space="0" w:color="000000"/>
              <w:bottom w:val="single" w:sz="4" w:space="0" w:color="000000"/>
              <w:right w:val="single" w:sz="2" w:space="0" w:color="000000"/>
            </w:tcBorders>
            <w:hideMark/>
          </w:tcPr>
          <w:p w:rsidR="00796ED1" w:rsidRPr="00796ED1" w:rsidRDefault="00796ED1" w:rsidP="00796ED1">
            <w:pPr>
              <w:ind w:right="54"/>
              <w:jc w:val="center"/>
              <w:rPr>
                <w:rFonts w:ascii="Times New Roman" w:hAnsi="Times New Roman"/>
                <w:color w:val="000000"/>
                <w:sz w:val="24"/>
                <w:szCs w:val="24"/>
              </w:rPr>
            </w:pP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100</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 </w:t>
            </w:r>
          </w:p>
        </w:tc>
      </w:tr>
      <w:tr w:rsidR="00796ED1" w:rsidRPr="00796ED1" w:rsidTr="006C551B">
        <w:trPr>
          <w:trHeight w:val="929"/>
        </w:trPr>
        <w:tc>
          <w:tcPr>
            <w:tcW w:w="482"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lastRenderedPageBreak/>
              <w:t>3.</w:t>
            </w:r>
          </w:p>
        </w:tc>
        <w:tc>
          <w:tcPr>
            <w:tcW w:w="755" w:type="dxa"/>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4 </w:t>
            </w:r>
          </w:p>
          <w:p w:rsidR="00796ED1" w:rsidRPr="00796ED1" w:rsidRDefault="00796ED1" w:rsidP="00796ED1">
            <w:pPr>
              <w:ind w:right="56"/>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Английский язык (базовый) </w:t>
            </w:r>
          </w:p>
        </w:tc>
        <w:tc>
          <w:tcPr>
            <w:tcW w:w="255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Программа курса английского языка</w:t>
            </w:r>
          </w:p>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для 2-11 классов общеобразовательных учреждений</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sz w:val="24"/>
                <w:szCs w:val="24"/>
              </w:rPr>
            </w:pPr>
            <w:proofErr w:type="spellStart"/>
            <w:r w:rsidRPr="00796ED1">
              <w:rPr>
                <w:rFonts w:ascii="Times New Roman" w:hAnsi="Times New Roman"/>
                <w:sz w:val="24"/>
                <w:szCs w:val="24"/>
              </w:rPr>
              <w:t>Биболетова</w:t>
            </w:r>
            <w:proofErr w:type="spellEnd"/>
            <w:r w:rsidRPr="00796ED1">
              <w:rPr>
                <w:rFonts w:ascii="Times New Roman" w:hAnsi="Times New Roman"/>
                <w:sz w:val="24"/>
                <w:szCs w:val="24"/>
              </w:rPr>
              <w:t xml:space="preserve"> М.З.</w:t>
            </w:r>
          </w:p>
        </w:tc>
        <w:tc>
          <w:tcPr>
            <w:tcW w:w="163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Обнинск, ТИТУЛ 2008</w:t>
            </w:r>
          </w:p>
        </w:tc>
        <w:tc>
          <w:tcPr>
            <w:tcW w:w="211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rPr>
                <w:rFonts w:ascii="Times New Roman" w:hAnsi="Times New Roman"/>
                <w:sz w:val="24"/>
                <w:szCs w:val="24"/>
              </w:rPr>
            </w:pPr>
            <w:r w:rsidRPr="00796ED1">
              <w:rPr>
                <w:rFonts w:ascii="Times New Roman" w:hAnsi="Times New Roman"/>
                <w:sz w:val="24"/>
                <w:szCs w:val="24"/>
              </w:rPr>
              <w:t xml:space="preserve">Английский язык </w:t>
            </w:r>
          </w:p>
        </w:tc>
        <w:tc>
          <w:tcPr>
            <w:tcW w:w="1682"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rPr>
                <w:rFonts w:ascii="Times New Roman" w:hAnsi="Times New Roman"/>
                <w:sz w:val="24"/>
                <w:szCs w:val="24"/>
              </w:rPr>
            </w:pPr>
            <w:proofErr w:type="spellStart"/>
            <w:r w:rsidRPr="00796ED1">
              <w:rPr>
                <w:rFonts w:ascii="Times New Roman" w:hAnsi="Times New Roman"/>
                <w:sz w:val="24"/>
                <w:szCs w:val="24"/>
              </w:rPr>
              <w:t>Биболетова</w:t>
            </w:r>
            <w:proofErr w:type="spellEnd"/>
            <w:r w:rsidRPr="00796ED1">
              <w:rPr>
                <w:rFonts w:ascii="Times New Roman" w:hAnsi="Times New Roman"/>
                <w:sz w:val="24"/>
                <w:szCs w:val="24"/>
              </w:rPr>
              <w:t xml:space="preserve"> М.З.</w:t>
            </w:r>
          </w:p>
        </w:tc>
        <w:tc>
          <w:tcPr>
            <w:tcW w:w="160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 xml:space="preserve">М., Просвещение 2014 </w:t>
            </w:r>
          </w:p>
        </w:tc>
        <w:tc>
          <w:tcPr>
            <w:tcW w:w="1208" w:type="dxa"/>
            <w:tcBorders>
              <w:top w:val="single" w:sz="4" w:space="0" w:color="000000"/>
              <w:left w:val="single" w:sz="4" w:space="0" w:color="000000"/>
              <w:bottom w:val="single" w:sz="4" w:space="0" w:color="000000"/>
              <w:right w:val="single" w:sz="2" w:space="0" w:color="000000"/>
            </w:tcBorders>
            <w:hideMark/>
          </w:tcPr>
          <w:p w:rsidR="00796ED1" w:rsidRPr="00796ED1" w:rsidRDefault="00796ED1" w:rsidP="00796ED1">
            <w:pPr>
              <w:ind w:right="48"/>
              <w:jc w:val="center"/>
              <w:rPr>
                <w:rFonts w:ascii="Times New Roman" w:hAnsi="Times New Roman"/>
                <w:color w:val="000000"/>
                <w:sz w:val="24"/>
                <w:szCs w:val="24"/>
              </w:rPr>
            </w:pPr>
            <w:r w:rsidRPr="00796ED1">
              <w:rPr>
                <w:rFonts w:ascii="Times New Roman" w:hAnsi="Times New Roman"/>
                <w:color w:val="000000"/>
                <w:sz w:val="24"/>
                <w:szCs w:val="24"/>
              </w:rPr>
              <w:t xml:space="preserve">100 % </w:t>
            </w:r>
          </w:p>
        </w:tc>
      </w:tr>
    </w:tbl>
    <w:p w:rsidR="00796ED1" w:rsidRPr="00796ED1" w:rsidRDefault="00796ED1" w:rsidP="00796ED1">
      <w:pPr>
        <w:spacing w:after="0" w:line="240" w:lineRule="auto"/>
        <w:ind w:right="1587"/>
        <w:jc w:val="center"/>
        <w:rPr>
          <w:rFonts w:ascii="Times New Roman" w:hAnsi="Times New Roman" w:cs="Times New Roman"/>
          <w:color w:val="000000"/>
          <w:sz w:val="28"/>
          <w:szCs w:val="28"/>
        </w:rPr>
      </w:pPr>
      <w:r w:rsidRPr="00796ED1">
        <w:rPr>
          <w:rFonts w:ascii="Times New Roman" w:hAnsi="Times New Roman" w:cs="Times New Roman"/>
          <w:b/>
          <w:color w:val="000000"/>
          <w:sz w:val="28"/>
          <w:szCs w:val="28"/>
        </w:rPr>
        <w:t>Перечень программ и учебников по изобразительному искусству</w:t>
      </w:r>
    </w:p>
    <w:tbl>
      <w:tblPr>
        <w:tblStyle w:val="TableGrid"/>
        <w:tblW w:w="15158" w:type="dxa"/>
        <w:tblInd w:w="5" w:type="dxa"/>
        <w:tblLayout w:type="fixed"/>
        <w:tblCellMar>
          <w:top w:w="6" w:type="dxa"/>
          <w:left w:w="108" w:type="dxa"/>
        </w:tblCellMar>
        <w:tblLook w:val="04A0"/>
      </w:tblPr>
      <w:tblGrid>
        <w:gridCol w:w="529"/>
        <w:gridCol w:w="708"/>
        <w:gridCol w:w="1560"/>
        <w:gridCol w:w="2551"/>
        <w:gridCol w:w="1559"/>
        <w:gridCol w:w="1560"/>
        <w:gridCol w:w="2155"/>
        <w:gridCol w:w="1701"/>
        <w:gridCol w:w="1701"/>
        <w:gridCol w:w="1134"/>
      </w:tblGrid>
      <w:tr w:rsidR="00796ED1" w:rsidRPr="00796ED1" w:rsidTr="006C551B">
        <w:trPr>
          <w:trHeight w:val="262"/>
        </w:trPr>
        <w:tc>
          <w:tcPr>
            <w:tcW w:w="529"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w:t>
            </w:r>
          </w:p>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п</w:t>
            </w:r>
          </w:p>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w:t>
            </w:r>
          </w:p>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п</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6C551B" w:rsidP="00796ED1">
            <w:pPr>
              <w:jc w:val="center"/>
              <w:rPr>
                <w:rFonts w:ascii="Times New Roman" w:hAnsi="Times New Roman"/>
                <w:color w:val="000000"/>
                <w:sz w:val="24"/>
                <w:szCs w:val="24"/>
              </w:rPr>
            </w:pPr>
            <w:r>
              <w:rPr>
                <w:rFonts w:ascii="Times New Roman" w:hAnsi="Times New Roman"/>
                <w:color w:val="000000"/>
                <w:sz w:val="24"/>
                <w:szCs w:val="24"/>
              </w:rPr>
              <w:t>Класс</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Предмет</w:t>
            </w:r>
          </w:p>
        </w:tc>
        <w:tc>
          <w:tcPr>
            <w:tcW w:w="5670" w:type="dxa"/>
            <w:gridSpan w:val="3"/>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28"/>
              <w:jc w:val="center"/>
              <w:rPr>
                <w:rFonts w:ascii="Times New Roman" w:hAnsi="Times New Roman"/>
                <w:color w:val="000000"/>
                <w:sz w:val="24"/>
                <w:szCs w:val="24"/>
              </w:rPr>
            </w:pPr>
            <w:r w:rsidRPr="00796ED1">
              <w:rPr>
                <w:rFonts w:ascii="Times New Roman" w:hAnsi="Times New Roman"/>
                <w:color w:val="000000"/>
                <w:sz w:val="24"/>
                <w:szCs w:val="24"/>
              </w:rPr>
              <w:t>Программа</w:t>
            </w:r>
          </w:p>
        </w:tc>
        <w:tc>
          <w:tcPr>
            <w:tcW w:w="5557" w:type="dxa"/>
            <w:gridSpan w:val="3"/>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07"/>
              <w:jc w:val="center"/>
              <w:rPr>
                <w:rFonts w:ascii="Times New Roman" w:hAnsi="Times New Roman"/>
                <w:color w:val="000000"/>
                <w:sz w:val="24"/>
                <w:szCs w:val="24"/>
              </w:rPr>
            </w:pPr>
            <w:r w:rsidRPr="00796ED1">
              <w:rPr>
                <w:rFonts w:ascii="Times New Roman" w:hAnsi="Times New Roman"/>
                <w:color w:val="000000"/>
                <w:sz w:val="24"/>
                <w:szCs w:val="24"/>
              </w:rPr>
              <w:t>Учебник</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proofErr w:type="spellStart"/>
            <w:r w:rsidRPr="00796ED1">
              <w:rPr>
                <w:rFonts w:ascii="Times New Roman" w:hAnsi="Times New Roman"/>
                <w:color w:val="000000"/>
                <w:sz w:val="24"/>
                <w:szCs w:val="24"/>
              </w:rPr>
              <w:t>Обеспе</w:t>
            </w:r>
            <w:proofErr w:type="spellEnd"/>
            <w:r w:rsidRPr="00796ED1">
              <w:rPr>
                <w:rFonts w:ascii="Times New Roman" w:hAnsi="Times New Roman"/>
                <w:color w:val="000000"/>
                <w:sz w:val="24"/>
                <w:szCs w:val="24"/>
              </w:rPr>
              <w:t>-</w:t>
            </w:r>
          </w:p>
          <w:p w:rsidR="00796ED1" w:rsidRPr="00796ED1" w:rsidRDefault="00796ED1" w:rsidP="00796ED1">
            <w:pPr>
              <w:jc w:val="center"/>
              <w:rPr>
                <w:rFonts w:ascii="Times New Roman" w:hAnsi="Times New Roman"/>
                <w:color w:val="000000"/>
                <w:sz w:val="24"/>
                <w:szCs w:val="24"/>
              </w:rPr>
            </w:pPr>
            <w:proofErr w:type="spellStart"/>
            <w:r w:rsidRPr="00796ED1">
              <w:rPr>
                <w:rFonts w:ascii="Times New Roman" w:hAnsi="Times New Roman"/>
                <w:color w:val="000000"/>
                <w:sz w:val="24"/>
                <w:szCs w:val="24"/>
              </w:rPr>
              <w:t>чен</w:t>
            </w:r>
            <w:proofErr w:type="spellEnd"/>
          </w:p>
          <w:p w:rsidR="00796ED1" w:rsidRPr="00796ED1" w:rsidRDefault="00796ED1" w:rsidP="00796ED1">
            <w:pPr>
              <w:ind w:right="89"/>
              <w:jc w:val="center"/>
              <w:rPr>
                <w:rFonts w:ascii="Times New Roman" w:hAnsi="Times New Roman"/>
                <w:color w:val="000000"/>
                <w:sz w:val="24"/>
                <w:szCs w:val="24"/>
              </w:rPr>
            </w:pPr>
            <w:proofErr w:type="spellStart"/>
            <w:r w:rsidRPr="00796ED1">
              <w:rPr>
                <w:rFonts w:ascii="Times New Roman" w:hAnsi="Times New Roman"/>
                <w:color w:val="000000"/>
                <w:sz w:val="24"/>
                <w:szCs w:val="24"/>
              </w:rPr>
              <w:t>ност</w:t>
            </w:r>
            <w:proofErr w:type="spellEnd"/>
            <w:r w:rsidRPr="00796ED1">
              <w:rPr>
                <w:rFonts w:ascii="Times New Roman" w:hAnsi="Times New Roman"/>
                <w:color w:val="000000"/>
                <w:sz w:val="24"/>
                <w:szCs w:val="24"/>
              </w:rPr>
              <w:t xml:space="preserve"> </w:t>
            </w:r>
            <w:proofErr w:type="spellStart"/>
            <w:r w:rsidRPr="00796ED1">
              <w:rPr>
                <w:rFonts w:ascii="Times New Roman" w:hAnsi="Times New Roman"/>
                <w:color w:val="000000"/>
                <w:sz w:val="24"/>
                <w:szCs w:val="24"/>
              </w:rPr>
              <w:t>ь</w:t>
            </w:r>
            <w:proofErr w:type="spellEnd"/>
          </w:p>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в %</w:t>
            </w:r>
          </w:p>
        </w:tc>
      </w:tr>
      <w:tr w:rsidR="00796ED1" w:rsidRPr="00796ED1" w:rsidTr="006C551B">
        <w:trPr>
          <w:trHeight w:val="1268"/>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55"/>
              <w:jc w:val="both"/>
              <w:rPr>
                <w:rFonts w:ascii="Times New Roman" w:hAnsi="Times New Roman"/>
                <w:color w:val="000000"/>
                <w:sz w:val="24"/>
                <w:szCs w:val="24"/>
              </w:rPr>
            </w:pPr>
            <w:r w:rsidRPr="00796ED1">
              <w:rPr>
                <w:rFonts w:ascii="Times New Roman" w:hAnsi="Times New Roman"/>
                <w:color w:val="000000"/>
                <w:sz w:val="24"/>
                <w:szCs w:val="24"/>
              </w:rPr>
              <w:t xml:space="preserve">Название (вид)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05"/>
              <w:jc w:val="center"/>
              <w:rPr>
                <w:rFonts w:ascii="Times New Roman" w:hAnsi="Times New Roman"/>
                <w:color w:val="000000"/>
                <w:sz w:val="24"/>
                <w:szCs w:val="24"/>
              </w:rPr>
            </w:pPr>
            <w:r w:rsidRPr="00796ED1">
              <w:rPr>
                <w:rFonts w:ascii="Times New Roman" w:hAnsi="Times New Roman"/>
                <w:color w:val="000000"/>
                <w:sz w:val="24"/>
                <w:szCs w:val="24"/>
              </w:rPr>
              <w:t xml:space="preserve">Автор </w:t>
            </w: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Год издания </w:t>
            </w:r>
          </w:p>
        </w:tc>
        <w:tc>
          <w:tcPr>
            <w:tcW w:w="215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Название (вид) </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05"/>
              <w:jc w:val="center"/>
              <w:rPr>
                <w:rFonts w:ascii="Times New Roman" w:hAnsi="Times New Roman"/>
                <w:color w:val="000000"/>
                <w:sz w:val="24"/>
                <w:szCs w:val="24"/>
              </w:rPr>
            </w:pPr>
            <w:r w:rsidRPr="00796ED1">
              <w:rPr>
                <w:rFonts w:ascii="Times New Roman" w:hAnsi="Times New Roman"/>
                <w:color w:val="000000"/>
                <w:sz w:val="24"/>
                <w:szCs w:val="24"/>
              </w:rPr>
              <w:t xml:space="preserve">Автор </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29"/>
              <w:jc w:val="center"/>
              <w:rPr>
                <w:rFonts w:ascii="Times New Roman" w:hAnsi="Times New Roman"/>
                <w:color w:val="000000"/>
                <w:sz w:val="24"/>
                <w:szCs w:val="24"/>
              </w:rPr>
            </w:pPr>
            <w:r w:rsidRPr="00796ED1">
              <w:rPr>
                <w:rFonts w:ascii="Times New Roman" w:hAnsi="Times New Roman"/>
                <w:color w:val="000000"/>
                <w:sz w:val="24"/>
                <w:szCs w:val="24"/>
              </w:rPr>
              <w:t xml:space="preserve">Год издания </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r>
      <w:tr w:rsidR="00796ED1" w:rsidRPr="00796ED1" w:rsidTr="006C551B">
        <w:trPr>
          <w:trHeight w:val="1265"/>
        </w:trPr>
        <w:tc>
          <w:tcPr>
            <w:tcW w:w="52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32"/>
              <w:rPr>
                <w:rFonts w:ascii="Times New Roman" w:hAnsi="Times New Roman"/>
                <w:color w:val="000000"/>
                <w:sz w:val="24"/>
                <w:szCs w:val="24"/>
              </w:rPr>
            </w:pPr>
            <w:r w:rsidRPr="00796ED1">
              <w:rPr>
                <w:rFonts w:ascii="Times New Roman" w:hAnsi="Times New Roman"/>
                <w:color w:val="000000"/>
                <w:sz w:val="24"/>
                <w:szCs w:val="24"/>
              </w:rPr>
              <w:t xml:space="preserve">Изобразительное искусство </w:t>
            </w:r>
          </w:p>
        </w:tc>
        <w:tc>
          <w:tcPr>
            <w:tcW w:w="255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both"/>
              <w:rPr>
                <w:rFonts w:ascii="Times New Roman" w:hAnsi="Times New Roman"/>
                <w:color w:val="000000"/>
                <w:sz w:val="24"/>
                <w:szCs w:val="24"/>
              </w:rPr>
            </w:pPr>
            <w:r w:rsidRPr="00796ED1">
              <w:rPr>
                <w:rFonts w:ascii="Times New Roman" w:hAnsi="Times New Roman"/>
                <w:color w:val="000000"/>
                <w:sz w:val="24"/>
                <w:szCs w:val="24"/>
              </w:rPr>
              <w:t xml:space="preserve">Изобразительное искусство, </w:t>
            </w:r>
            <w:proofErr w:type="gramStart"/>
            <w:r w:rsidRPr="00796ED1">
              <w:rPr>
                <w:rFonts w:ascii="Times New Roman" w:hAnsi="Times New Roman"/>
                <w:color w:val="000000"/>
                <w:sz w:val="24"/>
                <w:szCs w:val="24"/>
              </w:rPr>
              <w:t>базовый</w:t>
            </w:r>
            <w:proofErr w:type="gramEnd"/>
            <w:r w:rsidRPr="00796ED1">
              <w:rPr>
                <w:rFonts w:ascii="Times New Roman" w:hAnsi="Times New Roman"/>
                <w:color w:val="000000"/>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proofErr w:type="spellStart"/>
            <w:r w:rsidRPr="00796ED1">
              <w:rPr>
                <w:rFonts w:ascii="Times New Roman" w:hAnsi="Times New Roman"/>
                <w:color w:val="000000"/>
                <w:sz w:val="24"/>
                <w:szCs w:val="24"/>
              </w:rPr>
              <w:t>Неменский</w:t>
            </w:r>
            <w:proofErr w:type="spellEnd"/>
            <w:r w:rsidRPr="00796ED1">
              <w:rPr>
                <w:rFonts w:ascii="Times New Roman" w:hAnsi="Times New Roman"/>
                <w:color w:val="000000"/>
                <w:sz w:val="24"/>
                <w:szCs w:val="24"/>
              </w:rPr>
              <w:t xml:space="preserve"> Б.М. </w:t>
            </w: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Просвещение, </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2011 </w:t>
            </w:r>
          </w:p>
          <w:p w:rsidR="00796ED1" w:rsidRPr="00796ED1" w:rsidRDefault="00796ED1" w:rsidP="00796ED1">
            <w:pPr>
              <w:rPr>
                <w:rFonts w:ascii="Times New Roman" w:hAnsi="Times New Roman"/>
                <w:color w:val="000000"/>
                <w:sz w:val="24"/>
                <w:szCs w:val="24"/>
              </w:rPr>
            </w:pPr>
          </w:p>
        </w:tc>
        <w:tc>
          <w:tcPr>
            <w:tcW w:w="215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sz w:val="24"/>
                <w:szCs w:val="24"/>
              </w:rPr>
            </w:pPr>
            <w:r w:rsidRPr="00796ED1">
              <w:rPr>
                <w:rFonts w:ascii="Times New Roman" w:hAnsi="Times New Roman"/>
                <w:sz w:val="24"/>
                <w:szCs w:val="24"/>
              </w:rPr>
              <w:t>Изобразительное искусство</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sz w:val="24"/>
                <w:szCs w:val="24"/>
              </w:rPr>
            </w:pPr>
            <w:r w:rsidRPr="00796ED1">
              <w:rPr>
                <w:rFonts w:ascii="Times New Roman" w:hAnsi="Times New Roman"/>
                <w:sz w:val="24"/>
                <w:szCs w:val="24"/>
              </w:rPr>
              <w:t xml:space="preserve">Л.А. </w:t>
            </w:r>
            <w:proofErr w:type="spellStart"/>
            <w:r w:rsidRPr="00796ED1">
              <w:rPr>
                <w:rFonts w:ascii="Times New Roman" w:hAnsi="Times New Roman"/>
                <w:sz w:val="24"/>
                <w:szCs w:val="24"/>
              </w:rPr>
              <w:t>Неменская</w:t>
            </w:r>
            <w:proofErr w:type="spellEnd"/>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Просвещение, 2011</w:t>
            </w:r>
          </w:p>
        </w:tc>
        <w:tc>
          <w:tcPr>
            <w:tcW w:w="1134"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100 </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 </w:t>
            </w:r>
          </w:p>
        </w:tc>
      </w:tr>
      <w:tr w:rsidR="00796ED1" w:rsidRPr="00796ED1" w:rsidTr="006C551B">
        <w:trPr>
          <w:trHeight w:val="1265"/>
        </w:trPr>
        <w:tc>
          <w:tcPr>
            <w:tcW w:w="529"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 2</w:t>
            </w:r>
          </w:p>
        </w:tc>
        <w:tc>
          <w:tcPr>
            <w:tcW w:w="708"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ind w:right="32"/>
              <w:rPr>
                <w:rFonts w:ascii="Times New Roman" w:hAnsi="Times New Roman"/>
                <w:color w:val="000000"/>
                <w:sz w:val="24"/>
                <w:szCs w:val="24"/>
              </w:rPr>
            </w:pPr>
            <w:r w:rsidRPr="00796ED1">
              <w:rPr>
                <w:rFonts w:ascii="Times New Roman" w:hAnsi="Times New Roman"/>
                <w:color w:val="000000"/>
                <w:sz w:val="24"/>
                <w:szCs w:val="24"/>
              </w:rPr>
              <w:t xml:space="preserve">Изобразительное искусство </w:t>
            </w:r>
          </w:p>
        </w:tc>
        <w:tc>
          <w:tcPr>
            <w:tcW w:w="2551"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jc w:val="both"/>
              <w:rPr>
                <w:rFonts w:ascii="Times New Roman" w:hAnsi="Times New Roman"/>
                <w:color w:val="000000"/>
                <w:sz w:val="24"/>
                <w:szCs w:val="24"/>
              </w:rPr>
            </w:pPr>
            <w:r w:rsidRPr="00796ED1">
              <w:rPr>
                <w:rFonts w:ascii="Times New Roman" w:hAnsi="Times New Roman"/>
                <w:color w:val="000000"/>
                <w:sz w:val="24"/>
                <w:szCs w:val="24"/>
              </w:rPr>
              <w:t xml:space="preserve">Изобразительное искусство, </w:t>
            </w:r>
            <w:proofErr w:type="gramStart"/>
            <w:r w:rsidRPr="00796ED1">
              <w:rPr>
                <w:rFonts w:ascii="Times New Roman" w:hAnsi="Times New Roman"/>
                <w:color w:val="000000"/>
                <w:sz w:val="24"/>
                <w:szCs w:val="24"/>
              </w:rPr>
              <w:t>базовый</w:t>
            </w:r>
            <w:proofErr w:type="gramEnd"/>
            <w:r w:rsidRPr="00796ED1">
              <w:rPr>
                <w:rFonts w:ascii="Times New Roman" w:hAnsi="Times New Roman"/>
                <w:color w:val="000000"/>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sz w:val="24"/>
                <w:szCs w:val="24"/>
              </w:rPr>
            </w:pPr>
            <w:proofErr w:type="spellStart"/>
            <w:r w:rsidRPr="00796ED1">
              <w:rPr>
                <w:rFonts w:ascii="Times New Roman" w:hAnsi="Times New Roman"/>
                <w:color w:val="000000"/>
                <w:sz w:val="24"/>
                <w:szCs w:val="24"/>
              </w:rPr>
              <w:t>Неменский</w:t>
            </w:r>
            <w:proofErr w:type="spellEnd"/>
            <w:r w:rsidRPr="00796ED1">
              <w:rPr>
                <w:rFonts w:ascii="Times New Roman" w:hAnsi="Times New Roman"/>
                <w:color w:val="000000"/>
                <w:sz w:val="24"/>
                <w:szCs w:val="24"/>
              </w:rPr>
              <w:t xml:space="preserve"> Б.М. </w:t>
            </w:r>
          </w:p>
        </w:tc>
        <w:tc>
          <w:tcPr>
            <w:tcW w:w="1560"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Просвещение, </w:t>
            </w:r>
          </w:p>
        </w:tc>
        <w:tc>
          <w:tcPr>
            <w:tcW w:w="2155"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sz w:val="24"/>
                <w:szCs w:val="24"/>
              </w:rPr>
            </w:pPr>
            <w:r w:rsidRPr="00796ED1">
              <w:rPr>
                <w:rFonts w:ascii="Times New Roman" w:hAnsi="Times New Roman"/>
                <w:sz w:val="24"/>
                <w:szCs w:val="24"/>
              </w:rPr>
              <w:t>Изобразительное искусство. Искусство и ты</w:t>
            </w:r>
          </w:p>
          <w:p w:rsidR="00796ED1" w:rsidRPr="00796ED1" w:rsidRDefault="00796ED1" w:rsidP="00796ED1">
            <w:pPr>
              <w:rPr>
                <w:rFonts w:ascii="Times New Roman" w:hAnsi="Times New Roman"/>
                <w:sz w:val="24"/>
                <w:szCs w:val="24"/>
              </w:rPr>
            </w:pPr>
            <w:r w:rsidRPr="00796ED1">
              <w:rPr>
                <w:rFonts w:ascii="Times New Roman" w:hAnsi="Times New Roman"/>
                <w:sz w:val="24"/>
                <w:szCs w:val="24"/>
              </w:rPr>
              <w:t>Ступеньки к мастерству</w:t>
            </w:r>
          </w:p>
          <w:p w:rsidR="00796ED1" w:rsidRPr="00796ED1" w:rsidRDefault="00796ED1" w:rsidP="00796ED1">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sz w:val="24"/>
                <w:szCs w:val="24"/>
              </w:rPr>
            </w:pPr>
            <w:proofErr w:type="spellStart"/>
            <w:r w:rsidRPr="00796ED1">
              <w:rPr>
                <w:rFonts w:ascii="Times New Roman" w:hAnsi="Times New Roman"/>
                <w:sz w:val="24"/>
                <w:szCs w:val="24"/>
              </w:rPr>
              <w:t>Е.И.Коротеева</w:t>
            </w:r>
            <w:proofErr w:type="spellEnd"/>
          </w:p>
          <w:p w:rsidR="00796ED1" w:rsidRPr="00796ED1" w:rsidRDefault="00796ED1" w:rsidP="00796ED1">
            <w:pPr>
              <w:rPr>
                <w:rFonts w:ascii="Times New Roman" w:hAnsi="Times New Roman"/>
                <w:sz w:val="24"/>
                <w:szCs w:val="24"/>
              </w:rPr>
            </w:pPr>
            <w:proofErr w:type="spellStart"/>
            <w:r w:rsidRPr="00796ED1">
              <w:rPr>
                <w:rFonts w:ascii="Times New Roman" w:hAnsi="Times New Roman"/>
                <w:sz w:val="24"/>
                <w:szCs w:val="24"/>
              </w:rPr>
              <w:t>Е.А.Лутцева</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Просвещение, 2012</w:t>
            </w:r>
          </w:p>
        </w:tc>
        <w:tc>
          <w:tcPr>
            <w:tcW w:w="1134"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p>
        </w:tc>
      </w:tr>
      <w:tr w:rsidR="00796ED1" w:rsidRPr="00796ED1" w:rsidTr="006C551B">
        <w:trPr>
          <w:trHeight w:val="1265"/>
        </w:trPr>
        <w:tc>
          <w:tcPr>
            <w:tcW w:w="529"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 3</w:t>
            </w:r>
          </w:p>
        </w:tc>
        <w:tc>
          <w:tcPr>
            <w:tcW w:w="708"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ind w:right="32"/>
              <w:rPr>
                <w:rFonts w:ascii="Times New Roman" w:hAnsi="Times New Roman"/>
                <w:color w:val="000000"/>
                <w:sz w:val="24"/>
                <w:szCs w:val="24"/>
              </w:rPr>
            </w:pPr>
            <w:r w:rsidRPr="00796ED1">
              <w:rPr>
                <w:rFonts w:ascii="Times New Roman" w:hAnsi="Times New Roman"/>
                <w:color w:val="000000"/>
                <w:sz w:val="24"/>
                <w:szCs w:val="24"/>
              </w:rPr>
              <w:t xml:space="preserve">Изобразительное искусство </w:t>
            </w:r>
          </w:p>
        </w:tc>
        <w:tc>
          <w:tcPr>
            <w:tcW w:w="2551"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jc w:val="both"/>
              <w:rPr>
                <w:rFonts w:ascii="Times New Roman" w:hAnsi="Times New Roman"/>
                <w:color w:val="000000"/>
                <w:sz w:val="24"/>
                <w:szCs w:val="24"/>
              </w:rPr>
            </w:pPr>
            <w:r w:rsidRPr="00796ED1">
              <w:rPr>
                <w:rFonts w:ascii="Times New Roman" w:hAnsi="Times New Roman"/>
                <w:color w:val="000000"/>
                <w:sz w:val="24"/>
                <w:szCs w:val="24"/>
              </w:rPr>
              <w:t xml:space="preserve">Изобразительное искусство, </w:t>
            </w:r>
            <w:proofErr w:type="gramStart"/>
            <w:r w:rsidRPr="00796ED1">
              <w:rPr>
                <w:rFonts w:ascii="Times New Roman" w:hAnsi="Times New Roman"/>
                <w:color w:val="000000"/>
                <w:sz w:val="24"/>
                <w:szCs w:val="24"/>
              </w:rPr>
              <w:t>базовый</w:t>
            </w:r>
            <w:proofErr w:type="gramEnd"/>
            <w:r w:rsidRPr="00796ED1">
              <w:rPr>
                <w:rFonts w:ascii="Times New Roman" w:hAnsi="Times New Roman"/>
                <w:color w:val="000000"/>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sz w:val="24"/>
                <w:szCs w:val="24"/>
              </w:rPr>
            </w:pPr>
            <w:proofErr w:type="spellStart"/>
            <w:r w:rsidRPr="00796ED1">
              <w:rPr>
                <w:rFonts w:ascii="Times New Roman" w:hAnsi="Times New Roman"/>
                <w:color w:val="000000"/>
                <w:sz w:val="24"/>
                <w:szCs w:val="24"/>
              </w:rPr>
              <w:t>Неменский</w:t>
            </w:r>
            <w:proofErr w:type="spellEnd"/>
            <w:r w:rsidRPr="00796ED1">
              <w:rPr>
                <w:rFonts w:ascii="Times New Roman" w:hAnsi="Times New Roman"/>
                <w:color w:val="000000"/>
                <w:sz w:val="24"/>
                <w:szCs w:val="24"/>
              </w:rPr>
              <w:t xml:space="preserve"> Б.М. </w:t>
            </w:r>
          </w:p>
        </w:tc>
        <w:tc>
          <w:tcPr>
            <w:tcW w:w="1560"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2011 </w:t>
            </w:r>
          </w:p>
        </w:tc>
        <w:tc>
          <w:tcPr>
            <w:tcW w:w="2155"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sz w:val="24"/>
                <w:szCs w:val="24"/>
              </w:rPr>
            </w:pPr>
            <w:r w:rsidRPr="00796ED1">
              <w:rPr>
                <w:rFonts w:ascii="Times New Roman" w:hAnsi="Times New Roman"/>
                <w:sz w:val="24"/>
                <w:szCs w:val="24"/>
              </w:rPr>
              <w:t xml:space="preserve">Изобразительное искусство. Искусство и </w:t>
            </w:r>
            <w:proofErr w:type="spellStart"/>
            <w:r w:rsidRPr="00796ED1">
              <w:rPr>
                <w:rFonts w:ascii="Times New Roman" w:hAnsi="Times New Roman"/>
                <w:sz w:val="24"/>
                <w:szCs w:val="24"/>
              </w:rPr>
              <w:t>тыСтупеньки</w:t>
            </w:r>
            <w:proofErr w:type="spellEnd"/>
            <w:r w:rsidRPr="00796ED1">
              <w:rPr>
                <w:rFonts w:ascii="Times New Roman" w:hAnsi="Times New Roman"/>
                <w:sz w:val="24"/>
                <w:szCs w:val="24"/>
              </w:rPr>
              <w:t xml:space="preserve"> к мастерству</w:t>
            </w:r>
          </w:p>
        </w:tc>
        <w:tc>
          <w:tcPr>
            <w:tcW w:w="1701"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sz w:val="24"/>
                <w:szCs w:val="24"/>
              </w:rPr>
            </w:pPr>
            <w:r w:rsidRPr="00796ED1">
              <w:rPr>
                <w:rFonts w:ascii="Times New Roman" w:hAnsi="Times New Roman"/>
                <w:sz w:val="24"/>
                <w:szCs w:val="24"/>
              </w:rPr>
              <w:t>Л.А. Горяева</w:t>
            </w:r>
          </w:p>
        </w:tc>
        <w:tc>
          <w:tcPr>
            <w:tcW w:w="1701"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sz w:val="24"/>
                <w:szCs w:val="24"/>
              </w:rPr>
            </w:pPr>
            <w:r w:rsidRPr="00796ED1">
              <w:rPr>
                <w:rFonts w:ascii="Times New Roman" w:hAnsi="Times New Roman"/>
                <w:color w:val="000000"/>
                <w:sz w:val="24"/>
                <w:szCs w:val="24"/>
              </w:rPr>
              <w:t>Просвещение, 2012</w:t>
            </w:r>
          </w:p>
        </w:tc>
        <w:tc>
          <w:tcPr>
            <w:tcW w:w="1134"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100</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 </w:t>
            </w:r>
          </w:p>
        </w:tc>
      </w:tr>
      <w:tr w:rsidR="00796ED1" w:rsidRPr="00796ED1" w:rsidTr="006C551B">
        <w:trPr>
          <w:trHeight w:val="1265"/>
        </w:trPr>
        <w:tc>
          <w:tcPr>
            <w:tcW w:w="529"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ind w:right="32"/>
              <w:rPr>
                <w:rFonts w:ascii="Times New Roman" w:hAnsi="Times New Roman"/>
                <w:color w:val="000000"/>
                <w:sz w:val="24"/>
                <w:szCs w:val="24"/>
              </w:rPr>
            </w:pPr>
            <w:r w:rsidRPr="00796ED1">
              <w:rPr>
                <w:rFonts w:ascii="Times New Roman" w:hAnsi="Times New Roman"/>
                <w:color w:val="000000"/>
                <w:sz w:val="24"/>
                <w:szCs w:val="24"/>
              </w:rPr>
              <w:t xml:space="preserve">Изобразительное искусство </w:t>
            </w:r>
          </w:p>
        </w:tc>
        <w:tc>
          <w:tcPr>
            <w:tcW w:w="2551"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Изобразительное искусство, </w:t>
            </w:r>
            <w:proofErr w:type="gramStart"/>
            <w:r w:rsidRPr="00796ED1">
              <w:rPr>
                <w:rFonts w:ascii="Times New Roman" w:hAnsi="Times New Roman"/>
                <w:color w:val="000000"/>
                <w:sz w:val="24"/>
                <w:szCs w:val="24"/>
              </w:rPr>
              <w:t>базовый</w:t>
            </w:r>
            <w:proofErr w:type="gramEnd"/>
            <w:r w:rsidRPr="00796ED1">
              <w:rPr>
                <w:rFonts w:ascii="Times New Roman" w:hAnsi="Times New Roman"/>
                <w:color w:val="000000"/>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sz w:val="24"/>
                <w:szCs w:val="24"/>
              </w:rPr>
            </w:pPr>
            <w:proofErr w:type="spellStart"/>
            <w:r w:rsidRPr="00796ED1">
              <w:rPr>
                <w:rFonts w:ascii="Times New Roman" w:hAnsi="Times New Roman"/>
                <w:color w:val="000000"/>
                <w:sz w:val="24"/>
                <w:szCs w:val="24"/>
              </w:rPr>
              <w:t>Неменский</w:t>
            </w:r>
            <w:proofErr w:type="spellEnd"/>
            <w:r w:rsidRPr="00796ED1">
              <w:rPr>
                <w:rFonts w:ascii="Times New Roman" w:hAnsi="Times New Roman"/>
                <w:color w:val="000000"/>
                <w:sz w:val="24"/>
                <w:szCs w:val="24"/>
              </w:rPr>
              <w:t xml:space="preserve"> Б.М. </w:t>
            </w:r>
          </w:p>
        </w:tc>
        <w:tc>
          <w:tcPr>
            <w:tcW w:w="1560"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Просвещение, </w:t>
            </w:r>
          </w:p>
        </w:tc>
        <w:tc>
          <w:tcPr>
            <w:tcW w:w="2155"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sz w:val="24"/>
                <w:szCs w:val="24"/>
              </w:rPr>
            </w:pPr>
            <w:r w:rsidRPr="00796ED1">
              <w:rPr>
                <w:rFonts w:ascii="Times New Roman" w:hAnsi="Times New Roman"/>
                <w:sz w:val="24"/>
                <w:szCs w:val="24"/>
              </w:rPr>
              <w:t>Изобразительное искусство. Искусство и ты</w:t>
            </w:r>
          </w:p>
          <w:p w:rsidR="00796ED1" w:rsidRPr="00796ED1" w:rsidRDefault="00796ED1" w:rsidP="00796ED1">
            <w:pPr>
              <w:rPr>
                <w:rFonts w:ascii="Times New Roman" w:hAnsi="Times New Roman"/>
                <w:sz w:val="24"/>
                <w:szCs w:val="24"/>
              </w:rPr>
            </w:pPr>
            <w:r w:rsidRPr="00796ED1">
              <w:rPr>
                <w:rFonts w:ascii="Times New Roman" w:hAnsi="Times New Roman"/>
                <w:sz w:val="24"/>
                <w:szCs w:val="24"/>
              </w:rPr>
              <w:t>Ступеньки к мастерству</w:t>
            </w:r>
          </w:p>
          <w:p w:rsidR="00796ED1" w:rsidRPr="00796ED1" w:rsidRDefault="00796ED1" w:rsidP="00796ED1">
            <w:pPr>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sz w:val="24"/>
                <w:szCs w:val="24"/>
              </w:rPr>
            </w:pPr>
            <w:r w:rsidRPr="00796ED1">
              <w:rPr>
                <w:rFonts w:ascii="Times New Roman" w:hAnsi="Times New Roman"/>
                <w:sz w:val="24"/>
                <w:szCs w:val="24"/>
              </w:rPr>
              <w:t xml:space="preserve">Л.А. </w:t>
            </w:r>
            <w:proofErr w:type="spellStart"/>
            <w:r w:rsidRPr="00796ED1">
              <w:rPr>
                <w:rFonts w:ascii="Times New Roman" w:hAnsi="Times New Roman"/>
                <w:sz w:val="24"/>
                <w:szCs w:val="24"/>
              </w:rPr>
              <w:t>Неменская</w:t>
            </w:r>
            <w:proofErr w:type="spellEnd"/>
          </w:p>
        </w:tc>
        <w:tc>
          <w:tcPr>
            <w:tcW w:w="1701"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sz w:val="24"/>
                <w:szCs w:val="24"/>
              </w:rPr>
            </w:pPr>
            <w:r w:rsidRPr="00796ED1">
              <w:rPr>
                <w:rFonts w:ascii="Times New Roman" w:hAnsi="Times New Roman"/>
                <w:color w:val="000000"/>
                <w:sz w:val="24"/>
                <w:szCs w:val="24"/>
              </w:rPr>
              <w:t>Просвещение, 2014</w:t>
            </w:r>
          </w:p>
        </w:tc>
        <w:tc>
          <w:tcPr>
            <w:tcW w:w="1134"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100</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 </w:t>
            </w:r>
          </w:p>
        </w:tc>
      </w:tr>
    </w:tbl>
    <w:p w:rsidR="00796ED1" w:rsidRPr="00796ED1" w:rsidRDefault="00796ED1" w:rsidP="00796ED1">
      <w:pPr>
        <w:spacing w:after="0" w:line="240" w:lineRule="auto"/>
        <w:jc w:val="center"/>
        <w:rPr>
          <w:rFonts w:ascii="Times New Roman" w:hAnsi="Times New Roman" w:cs="Times New Roman"/>
          <w:color w:val="000000"/>
          <w:sz w:val="28"/>
          <w:szCs w:val="28"/>
        </w:rPr>
      </w:pPr>
      <w:r w:rsidRPr="00796ED1">
        <w:rPr>
          <w:rFonts w:ascii="Times New Roman" w:hAnsi="Times New Roman" w:cs="Times New Roman"/>
          <w:b/>
          <w:color w:val="000000"/>
          <w:sz w:val="28"/>
          <w:szCs w:val="28"/>
        </w:rPr>
        <w:lastRenderedPageBreak/>
        <w:t>Перечень программ и учебников по технологии</w:t>
      </w:r>
    </w:p>
    <w:tbl>
      <w:tblPr>
        <w:tblStyle w:val="TableGrid"/>
        <w:tblW w:w="15299" w:type="dxa"/>
        <w:tblInd w:w="5" w:type="dxa"/>
        <w:tblLayout w:type="fixed"/>
        <w:tblCellMar>
          <w:top w:w="6" w:type="dxa"/>
          <w:left w:w="108" w:type="dxa"/>
        </w:tblCellMar>
        <w:tblLook w:val="04A0"/>
      </w:tblPr>
      <w:tblGrid>
        <w:gridCol w:w="529"/>
        <w:gridCol w:w="708"/>
        <w:gridCol w:w="1560"/>
        <w:gridCol w:w="2551"/>
        <w:gridCol w:w="1559"/>
        <w:gridCol w:w="1560"/>
        <w:gridCol w:w="2155"/>
        <w:gridCol w:w="1701"/>
        <w:gridCol w:w="1814"/>
        <w:gridCol w:w="1162"/>
      </w:tblGrid>
      <w:tr w:rsidR="00796ED1" w:rsidRPr="00796ED1" w:rsidTr="006C551B">
        <w:trPr>
          <w:trHeight w:val="823"/>
        </w:trPr>
        <w:tc>
          <w:tcPr>
            <w:tcW w:w="529"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 п/ п </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6C551B" w:rsidP="00796ED1">
            <w:pPr>
              <w:rPr>
                <w:rFonts w:ascii="Times New Roman" w:hAnsi="Times New Roman"/>
                <w:color w:val="000000"/>
                <w:sz w:val="24"/>
                <w:szCs w:val="24"/>
              </w:rPr>
            </w:pPr>
            <w:r>
              <w:rPr>
                <w:rFonts w:ascii="Times New Roman" w:hAnsi="Times New Roman"/>
                <w:color w:val="000000"/>
                <w:sz w:val="24"/>
                <w:szCs w:val="24"/>
              </w:rPr>
              <w:t>Класс</w:t>
            </w:r>
            <w:r w:rsidR="00796ED1" w:rsidRPr="00796ED1">
              <w:rPr>
                <w:rFonts w:ascii="Times New Roman" w:hAnsi="Times New Roman"/>
                <w:color w:val="000000"/>
                <w:sz w:val="24"/>
                <w:szCs w:val="24"/>
              </w:rPr>
              <w:t xml:space="preserve"> </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Предмет </w:t>
            </w:r>
          </w:p>
        </w:tc>
        <w:tc>
          <w:tcPr>
            <w:tcW w:w="5670" w:type="dxa"/>
            <w:gridSpan w:val="3"/>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80"/>
              <w:jc w:val="center"/>
              <w:rPr>
                <w:rFonts w:ascii="Times New Roman" w:hAnsi="Times New Roman"/>
                <w:color w:val="000000"/>
                <w:sz w:val="24"/>
                <w:szCs w:val="24"/>
              </w:rPr>
            </w:pPr>
            <w:r w:rsidRPr="00796ED1">
              <w:rPr>
                <w:rFonts w:ascii="Times New Roman" w:hAnsi="Times New Roman"/>
                <w:color w:val="000000"/>
                <w:sz w:val="24"/>
                <w:szCs w:val="24"/>
              </w:rPr>
              <w:t xml:space="preserve">Программа </w:t>
            </w:r>
          </w:p>
        </w:tc>
        <w:tc>
          <w:tcPr>
            <w:tcW w:w="3856" w:type="dxa"/>
            <w:gridSpan w:val="2"/>
            <w:tcBorders>
              <w:top w:val="single" w:sz="4" w:space="0" w:color="000000"/>
              <w:left w:val="single" w:sz="4" w:space="0" w:color="000000"/>
              <w:bottom w:val="single" w:sz="4" w:space="0" w:color="000000"/>
              <w:right w:val="nil"/>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Учебник </w:t>
            </w:r>
          </w:p>
        </w:tc>
        <w:tc>
          <w:tcPr>
            <w:tcW w:w="1814" w:type="dxa"/>
            <w:tcBorders>
              <w:top w:val="single" w:sz="4" w:space="0" w:color="000000"/>
              <w:left w:val="nil"/>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p>
        </w:tc>
        <w:tc>
          <w:tcPr>
            <w:tcW w:w="1162"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6C551B" w:rsidP="006C551B">
            <w:pPr>
              <w:ind w:right="47"/>
              <w:rPr>
                <w:rFonts w:ascii="Times New Roman" w:hAnsi="Times New Roman"/>
                <w:color w:val="000000"/>
                <w:sz w:val="24"/>
                <w:szCs w:val="24"/>
              </w:rPr>
            </w:pPr>
            <w:r>
              <w:rPr>
                <w:rFonts w:ascii="Times New Roman" w:hAnsi="Times New Roman"/>
                <w:color w:val="000000"/>
                <w:sz w:val="24"/>
                <w:szCs w:val="24"/>
              </w:rPr>
              <w:t xml:space="preserve">Обеспеченность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r w:rsidR="00796ED1" w:rsidRPr="00796ED1">
              <w:rPr>
                <w:rFonts w:ascii="Times New Roman" w:hAnsi="Times New Roman"/>
                <w:color w:val="000000"/>
                <w:sz w:val="24"/>
                <w:szCs w:val="24"/>
              </w:rPr>
              <w:t xml:space="preserve"> </w:t>
            </w:r>
          </w:p>
        </w:tc>
      </w:tr>
      <w:tr w:rsidR="00796ED1" w:rsidRPr="00796ED1" w:rsidTr="006C551B">
        <w:trPr>
          <w:trHeight w:val="1265"/>
        </w:trPr>
        <w:tc>
          <w:tcPr>
            <w:tcW w:w="529"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255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251"/>
              <w:jc w:val="both"/>
              <w:rPr>
                <w:rFonts w:ascii="Times New Roman" w:hAnsi="Times New Roman"/>
                <w:color w:val="000000"/>
                <w:sz w:val="24"/>
                <w:szCs w:val="24"/>
              </w:rPr>
            </w:pPr>
            <w:r w:rsidRPr="00796ED1">
              <w:rPr>
                <w:rFonts w:ascii="Times New Roman" w:hAnsi="Times New Roman"/>
                <w:color w:val="000000"/>
                <w:sz w:val="24"/>
                <w:szCs w:val="24"/>
              </w:rPr>
              <w:t xml:space="preserve">Название (вид)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64"/>
              <w:jc w:val="center"/>
              <w:rPr>
                <w:rFonts w:ascii="Times New Roman" w:hAnsi="Times New Roman"/>
                <w:color w:val="000000"/>
                <w:sz w:val="24"/>
                <w:szCs w:val="24"/>
              </w:rPr>
            </w:pPr>
            <w:r w:rsidRPr="00796ED1">
              <w:rPr>
                <w:rFonts w:ascii="Times New Roman" w:hAnsi="Times New Roman"/>
                <w:color w:val="000000"/>
                <w:sz w:val="24"/>
                <w:szCs w:val="24"/>
              </w:rPr>
              <w:t xml:space="preserve">Автор </w:t>
            </w: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Год издания </w:t>
            </w:r>
          </w:p>
        </w:tc>
        <w:tc>
          <w:tcPr>
            <w:tcW w:w="215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55"/>
              <w:jc w:val="center"/>
              <w:rPr>
                <w:rFonts w:ascii="Times New Roman" w:hAnsi="Times New Roman"/>
                <w:color w:val="000000"/>
                <w:sz w:val="24"/>
                <w:szCs w:val="24"/>
              </w:rPr>
            </w:pPr>
            <w:r w:rsidRPr="00796ED1">
              <w:rPr>
                <w:rFonts w:ascii="Times New Roman" w:hAnsi="Times New Roman"/>
                <w:color w:val="000000"/>
                <w:sz w:val="24"/>
                <w:szCs w:val="24"/>
              </w:rPr>
              <w:t xml:space="preserve">Название (вид) </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57"/>
              <w:jc w:val="center"/>
              <w:rPr>
                <w:rFonts w:ascii="Times New Roman" w:hAnsi="Times New Roman"/>
                <w:color w:val="000000"/>
                <w:sz w:val="24"/>
                <w:szCs w:val="24"/>
              </w:rPr>
            </w:pPr>
            <w:r w:rsidRPr="00796ED1">
              <w:rPr>
                <w:rFonts w:ascii="Times New Roman" w:hAnsi="Times New Roman"/>
                <w:color w:val="000000"/>
                <w:sz w:val="24"/>
                <w:szCs w:val="24"/>
              </w:rPr>
              <w:t xml:space="preserve">Автор </w:t>
            </w:r>
          </w:p>
        </w:tc>
        <w:tc>
          <w:tcPr>
            <w:tcW w:w="1814"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Год издания </w:t>
            </w: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r>
      <w:tr w:rsidR="00796ED1" w:rsidRPr="00796ED1" w:rsidTr="006C551B">
        <w:trPr>
          <w:trHeight w:val="1529"/>
        </w:trPr>
        <w:tc>
          <w:tcPr>
            <w:tcW w:w="52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1</w:t>
            </w: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Технологи</w:t>
            </w:r>
            <w:proofErr w:type="gramStart"/>
            <w:r w:rsidRPr="00796ED1">
              <w:rPr>
                <w:rFonts w:ascii="Times New Roman" w:hAnsi="Times New Roman"/>
                <w:color w:val="000000"/>
                <w:sz w:val="24"/>
                <w:szCs w:val="24"/>
              </w:rPr>
              <w:t>я(</w:t>
            </w:r>
            <w:proofErr w:type="gramEnd"/>
            <w:r w:rsidRPr="00796ED1">
              <w:rPr>
                <w:rFonts w:ascii="Times New Roman" w:hAnsi="Times New Roman"/>
                <w:color w:val="000000"/>
                <w:sz w:val="24"/>
                <w:szCs w:val="24"/>
              </w:rPr>
              <w:t xml:space="preserve">баз </w:t>
            </w:r>
            <w:proofErr w:type="spellStart"/>
            <w:r w:rsidRPr="00796ED1">
              <w:rPr>
                <w:rFonts w:ascii="Times New Roman" w:hAnsi="Times New Roman"/>
                <w:color w:val="000000"/>
                <w:sz w:val="24"/>
                <w:szCs w:val="24"/>
              </w:rPr>
              <w:t>овый</w:t>
            </w:r>
            <w:proofErr w:type="spellEnd"/>
            <w:r w:rsidRPr="00796ED1">
              <w:rPr>
                <w:rFonts w:ascii="Times New Roman" w:hAnsi="Times New Roman"/>
                <w:color w:val="000000"/>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Сборник рабочих программ 1-4 кл. «Школа России». Руководитель  комплекта Плешаков </w:t>
            </w:r>
          </w:p>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А. А. </w:t>
            </w:r>
          </w:p>
          <w:p w:rsidR="00796ED1" w:rsidRPr="00796ED1" w:rsidRDefault="00796ED1" w:rsidP="00796ED1">
            <w:pPr>
              <w:tabs>
                <w:tab w:val="left" w:pos="709"/>
              </w:tabs>
              <w:jc w:val="both"/>
              <w:rPr>
                <w:rFonts w:ascii="Times New Roman" w:hAnsi="Times New Roman"/>
                <w:b/>
                <w:sz w:val="24"/>
                <w:szCs w:val="24"/>
              </w:rPr>
            </w:pPr>
            <w:r w:rsidRPr="00796ED1">
              <w:rPr>
                <w:rFonts w:ascii="Times New Roman" w:hAnsi="Times New Roman"/>
                <w:sz w:val="24"/>
                <w:szCs w:val="24"/>
              </w:rPr>
              <w:t>Технология</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rPr>
                <w:rFonts w:ascii="Times New Roman" w:hAnsi="Times New Roman"/>
                <w:sz w:val="24"/>
                <w:szCs w:val="24"/>
              </w:rPr>
            </w:pPr>
            <w:proofErr w:type="spellStart"/>
            <w:r w:rsidRPr="00796ED1">
              <w:rPr>
                <w:rFonts w:ascii="Times New Roman" w:hAnsi="Times New Roman"/>
                <w:sz w:val="24"/>
                <w:szCs w:val="24"/>
              </w:rPr>
              <w:t>Роговцева</w:t>
            </w:r>
            <w:proofErr w:type="spellEnd"/>
            <w:r w:rsidRPr="00796ED1">
              <w:rPr>
                <w:rFonts w:ascii="Times New Roman" w:hAnsi="Times New Roman"/>
                <w:sz w:val="24"/>
                <w:szCs w:val="24"/>
              </w:rPr>
              <w:t xml:space="preserve"> Н.И.,</w:t>
            </w:r>
          </w:p>
          <w:p w:rsidR="00796ED1" w:rsidRPr="00796ED1" w:rsidRDefault="00796ED1" w:rsidP="00796ED1">
            <w:pPr>
              <w:tabs>
                <w:tab w:val="left" w:pos="709"/>
              </w:tabs>
              <w:rPr>
                <w:rFonts w:ascii="Times New Roman" w:hAnsi="Times New Roman"/>
                <w:sz w:val="24"/>
                <w:szCs w:val="24"/>
              </w:rPr>
            </w:pPr>
            <w:proofErr w:type="spellStart"/>
            <w:r w:rsidRPr="00796ED1">
              <w:rPr>
                <w:rFonts w:ascii="Times New Roman" w:hAnsi="Times New Roman"/>
                <w:sz w:val="24"/>
                <w:szCs w:val="24"/>
              </w:rPr>
              <w:t>Анащенкова</w:t>
            </w:r>
            <w:proofErr w:type="spellEnd"/>
          </w:p>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 xml:space="preserve"> С. В.</w:t>
            </w:r>
            <w:r w:rsidRPr="00796ED1">
              <w:rPr>
                <w:rFonts w:ascii="Times New Roman" w:hAnsi="Times New Roman"/>
                <w:b/>
                <w:sz w:val="24"/>
                <w:szCs w:val="24"/>
              </w:rPr>
              <w:t xml:space="preserve">  </w:t>
            </w:r>
          </w:p>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b/>
                <w:sz w:val="24"/>
                <w:szCs w:val="24"/>
              </w:rPr>
            </w:pPr>
            <w:r w:rsidRPr="00796ED1">
              <w:rPr>
                <w:rFonts w:ascii="Times New Roman" w:hAnsi="Times New Roman"/>
                <w:sz w:val="24"/>
                <w:szCs w:val="24"/>
              </w:rPr>
              <w:t>М., Просвещение 2011</w:t>
            </w:r>
          </w:p>
        </w:tc>
        <w:tc>
          <w:tcPr>
            <w:tcW w:w="215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rPr>
                <w:rFonts w:ascii="Times New Roman" w:hAnsi="Times New Roman"/>
                <w:sz w:val="24"/>
                <w:szCs w:val="24"/>
              </w:rPr>
            </w:pPr>
            <w:r w:rsidRPr="00796ED1">
              <w:rPr>
                <w:rFonts w:ascii="Times New Roman" w:hAnsi="Times New Roman"/>
                <w:sz w:val="24"/>
                <w:szCs w:val="24"/>
              </w:rPr>
              <w:t xml:space="preserve"> </w:t>
            </w:r>
            <w:r w:rsidRPr="00796ED1">
              <w:rPr>
                <w:rFonts w:ascii="Times New Roman" w:hAnsi="Times New Roman"/>
                <w:color w:val="000000"/>
                <w:sz w:val="24"/>
                <w:szCs w:val="24"/>
              </w:rPr>
              <w:t>Технология. Учебник для учащихся общеобразовательных учреждений</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proofErr w:type="spellStart"/>
            <w:r w:rsidRPr="00796ED1">
              <w:rPr>
                <w:rFonts w:ascii="Times New Roman" w:hAnsi="Times New Roman"/>
                <w:sz w:val="24"/>
                <w:szCs w:val="24"/>
              </w:rPr>
              <w:t>Роговцева</w:t>
            </w:r>
            <w:proofErr w:type="spellEnd"/>
            <w:r w:rsidRPr="00796ED1">
              <w:rPr>
                <w:rFonts w:ascii="Times New Roman" w:hAnsi="Times New Roman"/>
                <w:sz w:val="24"/>
                <w:szCs w:val="24"/>
              </w:rPr>
              <w:t xml:space="preserve"> Н.И., Богданова Н.В.</w:t>
            </w:r>
            <w:r w:rsidRPr="00796ED1">
              <w:rPr>
                <w:rFonts w:ascii="Times New Roman" w:hAnsi="Times New Roman"/>
                <w:color w:val="000000"/>
                <w:sz w:val="24"/>
                <w:szCs w:val="24"/>
              </w:rPr>
              <w:t xml:space="preserve">  </w:t>
            </w:r>
          </w:p>
        </w:tc>
        <w:tc>
          <w:tcPr>
            <w:tcW w:w="1814"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 </w:t>
            </w:r>
          </w:p>
          <w:p w:rsidR="00796ED1" w:rsidRPr="00796ED1" w:rsidRDefault="00796ED1" w:rsidP="00796ED1">
            <w:pPr>
              <w:rPr>
                <w:rFonts w:ascii="Times New Roman" w:hAnsi="Times New Roman"/>
                <w:color w:val="000000"/>
                <w:sz w:val="24"/>
                <w:szCs w:val="24"/>
              </w:rPr>
            </w:pPr>
            <w:r w:rsidRPr="00796ED1">
              <w:rPr>
                <w:rFonts w:ascii="Times New Roman" w:hAnsi="Times New Roman"/>
                <w:sz w:val="24"/>
                <w:szCs w:val="24"/>
              </w:rPr>
              <w:t>М., Просвещение 2011</w:t>
            </w:r>
          </w:p>
        </w:tc>
        <w:tc>
          <w:tcPr>
            <w:tcW w:w="1162"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100 % </w:t>
            </w:r>
          </w:p>
        </w:tc>
      </w:tr>
      <w:tr w:rsidR="00796ED1" w:rsidRPr="00796ED1" w:rsidTr="006C551B">
        <w:trPr>
          <w:trHeight w:val="1527"/>
        </w:trPr>
        <w:tc>
          <w:tcPr>
            <w:tcW w:w="52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2</w:t>
            </w: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Технологи</w:t>
            </w:r>
            <w:proofErr w:type="gramStart"/>
            <w:r w:rsidRPr="00796ED1">
              <w:rPr>
                <w:rFonts w:ascii="Times New Roman" w:hAnsi="Times New Roman"/>
                <w:color w:val="000000"/>
                <w:sz w:val="24"/>
                <w:szCs w:val="24"/>
              </w:rPr>
              <w:t>я(</w:t>
            </w:r>
            <w:proofErr w:type="gramEnd"/>
            <w:r w:rsidRPr="00796ED1">
              <w:rPr>
                <w:rFonts w:ascii="Times New Roman" w:hAnsi="Times New Roman"/>
                <w:color w:val="000000"/>
                <w:sz w:val="24"/>
                <w:szCs w:val="24"/>
              </w:rPr>
              <w:t xml:space="preserve">баз </w:t>
            </w:r>
            <w:proofErr w:type="spellStart"/>
            <w:r w:rsidRPr="00796ED1">
              <w:rPr>
                <w:rFonts w:ascii="Times New Roman" w:hAnsi="Times New Roman"/>
                <w:color w:val="000000"/>
                <w:sz w:val="24"/>
                <w:szCs w:val="24"/>
              </w:rPr>
              <w:t>овый</w:t>
            </w:r>
            <w:proofErr w:type="spellEnd"/>
            <w:r w:rsidRPr="00796ED1">
              <w:rPr>
                <w:rFonts w:ascii="Times New Roman" w:hAnsi="Times New Roman"/>
                <w:color w:val="000000"/>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Сборник рабочих программ 1-4 кл. «Школа России». Руководитель  комплекта Плешаков </w:t>
            </w:r>
          </w:p>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А. А. </w:t>
            </w:r>
          </w:p>
          <w:p w:rsidR="00796ED1" w:rsidRPr="00796ED1" w:rsidRDefault="00796ED1" w:rsidP="00796ED1">
            <w:pPr>
              <w:tabs>
                <w:tab w:val="left" w:pos="709"/>
              </w:tabs>
              <w:jc w:val="both"/>
              <w:rPr>
                <w:rFonts w:ascii="Times New Roman" w:hAnsi="Times New Roman"/>
                <w:b/>
                <w:sz w:val="24"/>
                <w:szCs w:val="24"/>
              </w:rPr>
            </w:pPr>
            <w:r w:rsidRPr="00796ED1">
              <w:rPr>
                <w:rFonts w:ascii="Times New Roman" w:hAnsi="Times New Roman"/>
                <w:sz w:val="24"/>
                <w:szCs w:val="24"/>
              </w:rPr>
              <w:t>Технология</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rPr>
                <w:rFonts w:ascii="Times New Roman" w:hAnsi="Times New Roman"/>
                <w:sz w:val="24"/>
                <w:szCs w:val="24"/>
              </w:rPr>
            </w:pPr>
            <w:proofErr w:type="spellStart"/>
            <w:r w:rsidRPr="00796ED1">
              <w:rPr>
                <w:rFonts w:ascii="Times New Roman" w:hAnsi="Times New Roman"/>
                <w:sz w:val="24"/>
                <w:szCs w:val="24"/>
              </w:rPr>
              <w:t>Роговцева</w:t>
            </w:r>
            <w:proofErr w:type="spellEnd"/>
            <w:r w:rsidRPr="00796ED1">
              <w:rPr>
                <w:rFonts w:ascii="Times New Roman" w:hAnsi="Times New Roman"/>
                <w:sz w:val="24"/>
                <w:szCs w:val="24"/>
              </w:rPr>
              <w:t xml:space="preserve"> Н.И.,</w:t>
            </w:r>
          </w:p>
          <w:p w:rsidR="00796ED1" w:rsidRPr="00796ED1" w:rsidRDefault="00796ED1" w:rsidP="00796ED1">
            <w:pPr>
              <w:tabs>
                <w:tab w:val="left" w:pos="709"/>
              </w:tabs>
              <w:rPr>
                <w:rFonts w:ascii="Times New Roman" w:hAnsi="Times New Roman"/>
                <w:sz w:val="24"/>
                <w:szCs w:val="24"/>
              </w:rPr>
            </w:pPr>
            <w:proofErr w:type="spellStart"/>
            <w:r w:rsidRPr="00796ED1">
              <w:rPr>
                <w:rFonts w:ascii="Times New Roman" w:hAnsi="Times New Roman"/>
                <w:sz w:val="24"/>
                <w:szCs w:val="24"/>
              </w:rPr>
              <w:t>Анащенкова</w:t>
            </w:r>
            <w:proofErr w:type="spellEnd"/>
          </w:p>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 xml:space="preserve"> С. В.</w:t>
            </w:r>
            <w:r w:rsidRPr="00796ED1">
              <w:rPr>
                <w:rFonts w:ascii="Times New Roman" w:hAnsi="Times New Roman"/>
                <w:b/>
                <w:sz w:val="24"/>
                <w:szCs w:val="24"/>
              </w:rPr>
              <w:t xml:space="preserve">  </w:t>
            </w:r>
          </w:p>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b/>
                <w:sz w:val="24"/>
                <w:szCs w:val="24"/>
              </w:rPr>
            </w:pPr>
            <w:r w:rsidRPr="00796ED1">
              <w:rPr>
                <w:rFonts w:ascii="Times New Roman" w:hAnsi="Times New Roman"/>
                <w:sz w:val="24"/>
                <w:szCs w:val="24"/>
              </w:rPr>
              <w:t>М., Просвещение 2011</w:t>
            </w:r>
          </w:p>
        </w:tc>
        <w:tc>
          <w:tcPr>
            <w:tcW w:w="215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rPr>
                <w:rFonts w:ascii="Times New Roman" w:hAnsi="Times New Roman"/>
                <w:sz w:val="24"/>
                <w:szCs w:val="24"/>
              </w:rPr>
            </w:pPr>
            <w:r w:rsidRPr="00796ED1">
              <w:rPr>
                <w:rFonts w:ascii="Times New Roman" w:hAnsi="Times New Roman"/>
                <w:sz w:val="24"/>
                <w:szCs w:val="24"/>
              </w:rPr>
              <w:t xml:space="preserve"> </w:t>
            </w:r>
            <w:r w:rsidRPr="00796ED1">
              <w:rPr>
                <w:rFonts w:ascii="Times New Roman" w:hAnsi="Times New Roman"/>
                <w:color w:val="000000"/>
                <w:sz w:val="24"/>
                <w:szCs w:val="24"/>
              </w:rPr>
              <w:t>Технология. Учебник для учащихся общеобразовательных учреждений</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proofErr w:type="spellStart"/>
            <w:r w:rsidRPr="00796ED1">
              <w:rPr>
                <w:rFonts w:ascii="Times New Roman" w:hAnsi="Times New Roman"/>
                <w:sz w:val="24"/>
                <w:szCs w:val="24"/>
              </w:rPr>
              <w:t>Роговцева</w:t>
            </w:r>
            <w:proofErr w:type="spellEnd"/>
            <w:r w:rsidRPr="00796ED1">
              <w:rPr>
                <w:rFonts w:ascii="Times New Roman" w:hAnsi="Times New Roman"/>
                <w:sz w:val="24"/>
                <w:szCs w:val="24"/>
              </w:rPr>
              <w:t xml:space="preserve"> Н.И., Богданова Н.В.</w:t>
            </w:r>
            <w:r w:rsidRPr="00796ED1">
              <w:rPr>
                <w:rFonts w:ascii="Times New Roman" w:hAnsi="Times New Roman"/>
                <w:color w:val="000000"/>
                <w:sz w:val="24"/>
                <w:szCs w:val="24"/>
              </w:rPr>
              <w:t xml:space="preserve">  </w:t>
            </w:r>
          </w:p>
        </w:tc>
        <w:tc>
          <w:tcPr>
            <w:tcW w:w="1814"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 </w:t>
            </w:r>
          </w:p>
          <w:p w:rsidR="00796ED1" w:rsidRPr="00796ED1" w:rsidRDefault="00796ED1" w:rsidP="00796ED1">
            <w:pPr>
              <w:rPr>
                <w:rFonts w:ascii="Times New Roman" w:hAnsi="Times New Roman"/>
                <w:color w:val="000000"/>
                <w:sz w:val="24"/>
                <w:szCs w:val="24"/>
              </w:rPr>
            </w:pPr>
            <w:r w:rsidRPr="00796ED1">
              <w:rPr>
                <w:rFonts w:ascii="Times New Roman" w:hAnsi="Times New Roman"/>
                <w:sz w:val="24"/>
                <w:szCs w:val="24"/>
              </w:rPr>
              <w:t>М., Просвещение 2012</w:t>
            </w:r>
          </w:p>
        </w:tc>
        <w:tc>
          <w:tcPr>
            <w:tcW w:w="1162"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100 % </w:t>
            </w:r>
          </w:p>
        </w:tc>
      </w:tr>
      <w:tr w:rsidR="00796ED1" w:rsidRPr="00796ED1" w:rsidTr="006C551B">
        <w:trPr>
          <w:trHeight w:val="1576"/>
        </w:trPr>
        <w:tc>
          <w:tcPr>
            <w:tcW w:w="52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3</w:t>
            </w:r>
          </w:p>
        </w:tc>
        <w:tc>
          <w:tcPr>
            <w:tcW w:w="70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3</w:t>
            </w: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Технологи</w:t>
            </w:r>
            <w:proofErr w:type="gramStart"/>
            <w:r w:rsidRPr="00796ED1">
              <w:rPr>
                <w:rFonts w:ascii="Times New Roman" w:hAnsi="Times New Roman"/>
                <w:color w:val="000000"/>
                <w:sz w:val="24"/>
                <w:szCs w:val="24"/>
              </w:rPr>
              <w:t>я(</w:t>
            </w:r>
            <w:proofErr w:type="gramEnd"/>
            <w:r w:rsidRPr="00796ED1">
              <w:rPr>
                <w:rFonts w:ascii="Times New Roman" w:hAnsi="Times New Roman"/>
                <w:color w:val="000000"/>
                <w:sz w:val="24"/>
                <w:szCs w:val="24"/>
              </w:rPr>
              <w:t xml:space="preserve">баз </w:t>
            </w:r>
            <w:proofErr w:type="spellStart"/>
            <w:r w:rsidRPr="00796ED1">
              <w:rPr>
                <w:rFonts w:ascii="Times New Roman" w:hAnsi="Times New Roman"/>
                <w:color w:val="000000"/>
                <w:sz w:val="24"/>
                <w:szCs w:val="24"/>
              </w:rPr>
              <w:t>овый</w:t>
            </w:r>
            <w:proofErr w:type="spellEnd"/>
            <w:r w:rsidRPr="00796ED1">
              <w:rPr>
                <w:rFonts w:ascii="Times New Roman" w:hAnsi="Times New Roman"/>
                <w:color w:val="000000"/>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 xml:space="preserve">Сборник рабочих программ 1-4 кл. «Школа России». Руководитель  комплекта Плешаков </w:t>
            </w:r>
          </w:p>
          <w:p w:rsidR="00796ED1" w:rsidRPr="00796ED1" w:rsidRDefault="00796ED1" w:rsidP="00796ED1">
            <w:pPr>
              <w:tabs>
                <w:tab w:val="left" w:pos="709"/>
              </w:tabs>
              <w:jc w:val="both"/>
              <w:rPr>
                <w:rFonts w:ascii="Times New Roman" w:hAnsi="Times New Roman"/>
                <w:sz w:val="24"/>
                <w:szCs w:val="24"/>
              </w:rPr>
            </w:pPr>
            <w:r w:rsidRPr="00796ED1">
              <w:rPr>
                <w:rFonts w:ascii="Times New Roman" w:hAnsi="Times New Roman"/>
                <w:sz w:val="24"/>
                <w:szCs w:val="24"/>
              </w:rPr>
              <w:t>А. А. Технология</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rPr>
                <w:rFonts w:ascii="Times New Roman" w:hAnsi="Times New Roman"/>
                <w:sz w:val="24"/>
                <w:szCs w:val="24"/>
              </w:rPr>
            </w:pPr>
            <w:proofErr w:type="spellStart"/>
            <w:r w:rsidRPr="00796ED1">
              <w:rPr>
                <w:rFonts w:ascii="Times New Roman" w:hAnsi="Times New Roman"/>
                <w:sz w:val="24"/>
                <w:szCs w:val="24"/>
              </w:rPr>
              <w:t>Роговцева</w:t>
            </w:r>
            <w:proofErr w:type="spellEnd"/>
            <w:r w:rsidRPr="00796ED1">
              <w:rPr>
                <w:rFonts w:ascii="Times New Roman" w:hAnsi="Times New Roman"/>
                <w:sz w:val="24"/>
                <w:szCs w:val="24"/>
              </w:rPr>
              <w:t xml:space="preserve"> Н.И.,</w:t>
            </w:r>
          </w:p>
          <w:p w:rsidR="00796ED1" w:rsidRPr="00796ED1" w:rsidRDefault="00796ED1" w:rsidP="00796ED1">
            <w:pPr>
              <w:tabs>
                <w:tab w:val="left" w:pos="709"/>
              </w:tabs>
              <w:rPr>
                <w:rFonts w:ascii="Times New Roman" w:hAnsi="Times New Roman"/>
                <w:sz w:val="24"/>
                <w:szCs w:val="24"/>
              </w:rPr>
            </w:pPr>
            <w:proofErr w:type="spellStart"/>
            <w:r w:rsidRPr="00796ED1">
              <w:rPr>
                <w:rFonts w:ascii="Times New Roman" w:hAnsi="Times New Roman"/>
                <w:sz w:val="24"/>
                <w:szCs w:val="24"/>
              </w:rPr>
              <w:t>Анащенкова</w:t>
            </w:r>
            <w:proofErr w:type="spellEnd"/>
          </w:p>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 xml:space="preserve"> С. В.</w:t>
            </w:r>
            <w:r w:rsidRPr="00796ED1">
              <w:rPr>
                <w:rFonts w:ascii="Times New Roman" w:hAnsi="Times New Roman"/>
                <w:b/>
                <w:sz w:val="24"/>
                <w:szCs w:val="24"/>
              </w:rPr>
              <w:t xml:space="preserve">  </w:t>
            </w:r>
          </w:p>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b/>
                <w:sz w:val="24"/>
                <w:szCs w:val="24"/>
              </w:rPr>
            </w:pPr>
            <w:r w:rsidRPr="00796ED1">
              <w:rPr>
                <w:rFonts w:ascii="Times New Roman" w:hAnsi="Times New Roman"/>
                <w:sz w:val="24"/>
                <w:szCs w:val="24"/>
              </w:rPr>
              <w:t>М., Просвещение 2011</w:t>
            </w:r>
          </w:p>
        </w:tc>
        <w:tc>
          <w:tcPr>
            <w:tcW w:w="215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rPr>
                <w:rFonts w:ascii="Times New Roman" w:hAnsi="Times New Roman"/>
                <w:sz w:val="24"/>
                <w:szCs w:val="24"/>
              </w:rPr>
            </w:pPr>
            <w:r w:rsidRPr="00796ED1">
              <w:rPr>
                <w:rFonts w:ascii="Times New Roman" w:hAnsi="Times New Roman"/>
                <w:sz w:val="24"/>
                <w:szCs w:val="24"/>
              </w:rPr>
              <w:t xml:space="preserve"> </w:t>
            </w:r>
            <w:r w:rsidRPr="00796ED1">
              <w:rPr>
                <w:rFonts w:ascii="Times New Roman" w:hAnsi="Times New Roman"/>
                <w:color w:val="000000"/>
                <w:sz w:val="24"/>
                <w:szCs w:val="24"/>
              </w:rPr>
              <w:t>Технология. Учебник для учащихся общеобразовательных учреждений</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proofErr w:type="spellStart"/>
            <w:r w:rsidRPr="00796ED1">
              <w:rPr>
                <w:rFonts w:ascii="Times New Roman" w:hAnsi="Times New Roman"/>
                <w:sz w:val="24"/>
                <w:szCs w:val="24"/>
              </w:rPr>
              <w:t>Роговцева</w:t>
            </w:r>
            <w:proofErr w:type="spellEnd"/>
            <w:r w:rsidRPr="00796ED1">
              <w:rPr>
                <w:rFonts w:ascii="Times New Roman" w:hAnsi="Times New Roman"/>
                <w:sz w:val="24"/>
                <w:szCs w:val="24"/>
              </w:rPr>
              <w:t xml:space="preserve"> Н.И., Богданова Н.В.</w:t>
            </w:r>
            <w:r w:rsidRPr="00796ED1">
              <w:rPr>
                <w:rFonts w:ascii="Times New Roman" w:hAnsi="Times New Roman"/>
                <w:color w:val="000000"/>
                <w:sz w:val="24"/>
                <w:szCs w:val="24"/>
              </w:rPr>
              <w:t xml:space="preserve">  </w:t>
            </w:r>
          </w:p>
        </w:tc>
        <w:tc>
          <w:tcPr>
            <w:tcW w:w="1814"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 </w:t>
            </w:r>
          </w:p>
          <w:p w:rsidR="00796ED1" w:rsidRPr="00796ED1" w:rsidRDefault="00796ED1" w:rsidP="00796ED1">
            <w:pPr>
              <w:rPr>
                <w:rFonts w:ascii="Times New Roman" w:hAnsi="Times New Roman"/>
                <w:color w:val="000000"/>
                <w:sz w:val="24"/>
                <w:szCs w:val="24"/>
              </w:rPr>
            </w:pPr>
            <w:r w:rsidRPr="00796ED1">
              <w:rPr>
                <w:rFonts w:ascii="Times New Roman" w:hAnsi="Times New Roman"/>
                <w:sz w:val="24"/>
                <w:szCs w:val="24"/>
              </w:rPr>
              <w:t>М., Просвещение 2012</w:t>
            </w:r>
          </w:p>
        </w:tc>
        <w:tc>
          <w:tcPr>
            <w:tcW w:w="1162"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100 % </w:t>
            </w:r>
          </w:p>
        </w:tc>
      </w:tr>
      <w:tr w:rsidR="00796ED1" w:rsidRPr="00796ED1" w:rsidTr="006C551B">
        <w:trPr>
          <w:trHeight w:val="1527"/>
        </w:trPr>
        <w:tc>
          <w:tcPr>
            <w:tcW w:w="52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4</w:t>
            </w:r>
          </w:p>
        </w:tc>
        <w:tc>
          <w:tcPr>
            <w:tcW w:w="70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4</w:t>
            </w: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Технологи</w:t>
            </w:r>
            <w:proofErr w:type="gramStart"/>
            <w:r w:rsidRPr="00796ED1">
              <w:rPr>
                <w:rFonts w:ascii="Times New Roman" w:hAnsi="Times New Roman"/>
                <w:color w:val="000000"/>
                <w:sz w:val="24"/>
                <w:szCs w:val="24"/>
              </w:rPr>
              <w:t>я(</w:t>
            </w:r>
            <w:proofErr w:type="gramEnd"/>
            <w:r w:rsidRPr="00796ED1">
              <w:rPr>
                <w:rFonts w:ascii="Times New Roman" w:hAnsi="Times New Roman"/>
                <w:color w:val="000000"/>
                <w:sz w:val="24"/>
                <w:szCs w:val="24"/>
              </w:rPr>
              <w:t xml:space="preserve">баз </w:t>
            </w:r>
            <w:proofErr w:type="spellStart"/>
            <w:r w:rsidRPr="00796ED1">
              <w:rPr>
                <w:rFonts w:ascii="Times New Roman" w:hAnsi="Times New Roman"/>
                <w:color w:val="000000"/>
                <w:sz w:val="24"/>
                <w:szCs w:val="24"/>
              </w:rPr>
              <w:t>овый</w:t>
            </w:r>
            <w:proofErr w:type="spellEnd"/>
            <w:r w:rsidRPr="00796ED1">
              <w:rPr>
                <w:rFonts w:ascii="Times New Roman" w:hAnsi="Times New Roman"/>
                <w:color w:val="000000"/>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 xml:space="preserve">Сборник рабочих программ 1-4 кл. «Школа России». Руководитель  комплекта Плешаков </w:t>
            </w:r>
          </w:p>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lastRenderedPageBreak/>
              <w:t xml:space="preserve">А. А. </w:t>
            </w:r>
          </w:p>
          <w:p w:rsidR="00796ED1" w:rsidRPr="00796ED1" w:rsidRDefault="00796ED1" w:rsidP="00796ED1">
            <w:pPr>
              <w:tabs>
                <w:tab w:val="left" w:pos="709"/>
              </w:tabs>
              <w:rPr>
                <w:rFonts w:ascii="Times New Roman" w:hAnsi="Times New Roman"/>
                <w:b/>
                <w:sz w:val="24"/>
                <w:szCs w:val="24"/>
              </w:rPr>
            </w:pPr>
            <w:r w:rsidRPr="00796ED1">
              <w:rPr>
                <w:rFonts w:ascii="Times New Roman" w:hAnsi="Times New Roman"/>
                <w:sz w:val="24"/>
                <w:szCs w:val="24"/>
              </w:rPr>
              <w:t>Технология</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rPr>
                <w:rFonts w:ascii="Times New Roman" w:hAnsi="Times New Roman"/>
                <w:sz w:val="24"/>
                <w:szCs w:val="24"/>
              </w:rPr>
            </w:pPr>
            <w:proofErr w:type="spellStart"/>
            <w:r w:rsidRPr="00796ED1">
              <w:rPr>
                <w:rFonts w:ascii="Times New Roman" w:hAnsi="Times New Roman"/>
                <w:sz w:val="24"/>
                <w:szCs w:val="24"/>
              </w:rPr>
              <w:lastRenderedPageBreak/>
              <w:t>Роговцева</w:t>
            </w:r>
            <w:proofErr w:type="spellEnd"/>
            <w:r w:rsidRPr="00796ED1">
              <w:rPr>
                <w:rFonts w:ascii="Times New Roman" w:hAnsi="Times New Roman"/>
                <w:sz w:val="24"/>
                <w:szCs w:val="24"/>
              </w:rPr>
              <w:t xml:space="preserve"> Н.И.,</w:t>
            </w:r>
          </w:p>
          <w:p w:rsidR="00796ED1" w:rsidRPr="00796ED1" w:rsidRDefault="00796ED1" w:rsidP="00796ED1">
            <w:pPr>
              <w:tabs>
                <w:tab w:val="left" w:pos="709"/>
              </w:tabs>
              <w:rPr>
                <w:rFonts w:ascii="Times New Roman" w:hAnsi="Times New Roman"/>
                <w:sz w:val="24"/>
                <w:szCs w:val="24"/>
              </w:rPr>
            </w:pPr>
            <w:proofErr w:type="spellStart"/>
            <w:r w:rsidRPr="00796ED1">
              <w:rPr>
                <w:rFonts w:ascii="Times New Roman" w:hAnsi="Times New Roman"/>
                <w:sz w:val="24"/>
                <w:szCs w:val="24"/>
              </w:rPr>
              <w:t>Анащенкова</w:t>
            </w:r>
            <w:proofErr w:type="spellEnd"/>
          </w:p>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 xml:space="preserve"> С. В.</w:t>
            </w:r>
            <w:r w:rsidRPr="00796ED1">
              <w:rPr>
                <w:rFonts w:ascii="Times New Roman" w:hAnsi="Times New Roman"/>
                <w:b/>
                <w:sz w:val="24"/>
                <w:szCs w:val="24"/>
              </w:rPr>
              <w:t xml:space="preserve">  </w:t>
            </w:r>
          </w:p>
          <w:p w:rsidR="00796ED1" w:rsidRPr="00796ED1" w:rsidRDefault="00796ED1" w:rsidP="00796ED1">
            <w:pPr>
              <w:tabs>
                <w:tab w:val="left" w:pos="709"/>
              </w:tabs>
              <w:jc w:val="center"/>
              <w:rPr>
                <w:rFonts w:ascii="Times New Roman" w:hAnsi="Times New Roman"/>
                <w:sz w:val="24"/>
                <w:szCs w:val="24"/>
              </w:rPr>
            </w:pPr>
            <w:r w:rsidRPr="00796ED1">
              <w:rPr>
                <w:rFonts w:ascii="Times New Roman" w:hAnsi="Times New Roman"/>
                <w:sz w:val="24"/>
                <w:szCs w:val="24"/>
              </w:rPr>
              <w:t>.</w:t>
            </w: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jc w:val="center"/>
              <w:rPr>
                <w:rFonts w:ascii="Times New Roman" w:hAnsi="Times New Roman"/>
                <w:b/>
                <w:sz w:val="24"/>
                <w:szCs w:val="24"/>
              </w:rPr>
            </w:pPr>
            <w:r w:rsidRPr="00796ED1">
              <w:rPr>
                <w:rFonts w:ascii="Times New Roman" w:hAnsi="Times New Roman"/>
                <w:sz w:val="24"/>
                <w:szCs w:val="24"/>
              </w:rPr>
              <w:t>М., Просвещение 2011</w:t>
            </w:r>
          </w:p>
        </w:tc>
        <w:tc>
          <w:tcPr>
            <w:tcW w:w="215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tabs>
                <w:tab w:val="left" w:pos="709"/>
              </w:tabs>
              <w:rPr>
                <w:rFonts w:ascii="Times New Roman" w:hAnsi="Times New Roman"/>
                <w:sz w:val="24"/>
                <w:szCs w:val="24"/>
              </w:rPr>
            </w:pPr>
            <w:r w:rsidRPr="00796ED1">
              <w:rPr>
                <w:rFonts w:ascii="Times New Roman" w:hAnsi="Times New Roman"/>
                <w:sz w:val="24"/>
                <w:szCs w:val="24"/>
              </w:rPr>
              <w:t xml:space="preserve"> </w:t>
            </w:r>
            <w:r w:rsidRPr="00796ED1">
              <w:rPr>
                <w:rFonts w:ascii="Times New Roman" w:hAnsi="Times New Roman"/>
                <w:color w:val="000000"/>
                <w:sz w:val="24"/>
                <w:szCs w:val="24"/>
              </w:rPr>
              <w:t>Технология. Учебник для учащихся общеобразовательных учреждений</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proofErr w:type="spellStart"/>
            <w:r w:rsidRPr="00796ED1">
              <w:rPr>
                <w:rFonts w:ascii="Times New Roman" w:hAnsi="Times New Roman"/>
                <w:sz w:val="24"/>
                <w:szCs w:val="24"/>
              </w:rPr>
              <w:t>Роговцева</w:t>
            </w:r>
            <w:proofErr w:type="spellEnd"/>
            <w:r w:rsidRPr="00796ED1">
              <w:rPr>
                <w:rFonts w:ascii="Times New Roman" w:hAnsi="Times New Roman"/>
                <w:sz w:val="24"/>
                <w:szCs w:val="24"/>
              </w:rPr>
              <w:t xml:space="preserve"> Н.И., Богданова Н.В.</w:t>
            </w:r>
            <w:r w:rsidRPr="00796ED1">
              <w:rPr>
                <w:rFonts w:ascii="Times New Roman" w:hAnsi="Times New Roman"/>
                <w:color w:val="000000"/>
                <w:sz w:val="24"/>
                <w:szCs w:val="24"/>
              </w:rPr>
              <w:t xml:space="preserve">  </w:t>
            </w:r>
          </w:p>
        </w:tc>
        <w:tc>
          <w:tcPr>
            <w:tcW w:w="1814"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 </w:t>
            </w:r>
          </w:p>
          <w:p w:rsidR="00796ED1" w:rsidRPr="00796ED1" w:rsidRDefault="00796ED1" w:rsidP="00796ED1">
            <w:pPr>
              <w:rPr>
                <w:rFonts w:ascii="Times New Roman" w:hAnsi="Times New Roman"/>
                <w:color w:val="000000"/>
                <w:sz w:val="24"/>
                <w:szCs w:val="24"/>
              </w:rPr>
            </w:pPr>
            <w:r w:rsidRPr="00796ED1">
              <w:rPr>
                <w:rFonts w:ascii="Times New Roman" w:hAnsi="Times New Roman"/>
                <w:sz w:val="24"/>
                <w:szCs w:val="24"/>
              </w:rPr>
              <w:t>М., Просвещение 2014</w:t>
            </w:r>
          </w:p>
        </w:tc>
        <w:tc>
          <w:tcPr>
            <w:tcW w:w="1162"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100 % </w:t>
            </w:r>
          </w:p>
        </w:tc>
      </w:tr>
    </w:tbl>
    <w:p w:rsidR="00796ED1" w:rsidRPr="00796ED1" w:rsidRDefault="00796ED1" w:rsidP="00796ED1">
      <w:pPr>
        <w:spacing w:after="0" w:line="240" w:lineRule="auto"/>
        <w:jc w:val="center"/>
        <w:rPr>
          <w:rFonts w:ascii="Times New Roman" w:hAnsi="Times New Roman" w:cs="Times New Roman"/>
          <w:color w:val="000000"/>
          <w:sz w:val="28"/>
          <w:szCs w:val="28"/>
        </w:rPr>
      </w:pPr>
      <w:r w:rsidRPr="00796ED1">
        <w:rPr>
          <w:rFonts w:ascii="Times New Roman" w:hAnsi="Times New Roman" w:cs="Times New Roman"/>
          <w:b/>
          <w:color w:val="000000"/>
          <w:sz w:val="28"/>
          <w:szCs w:val="28"/>
        </w:rPr>
        <w:lastRenderedPageBreak/>
        <w:t>Перечень программ и учебников по музыке</w:t>
      </w:r>
    </w:p>
    <w:tbl>
      <w:tblPr>
        <w:tblStyle w:val="TableGrid"/>
        <w:tblW w:w="15299" w:type="dxa"/>
        <w:tblInd w:w="5" w:type="dxa"/>
        <w:tblLayout w:type="fixed"/>
        <w:tblCellMar>
          <w:top w:w="6" w:type="dxa"/>
          <w:left w:w="108" w:type="dxa"/>
        </w:tblCellMar>
        <w:tblLook w:val="04A0"/>
      </w:tblPr>
      <w:tblGrid>
        <w:gridCol w:w="502"/>
        <w:gridCol w:w="708"/>
        <w:gridCol w:w="1505"/>
        <w:gridCol w:w="2633"/>
        <w:gridCol w:w="1559"/>
        <w:gridCol w:w="1560"/>
        <w:gridCol w:w="2126"/>
        <w:gridCol w:w="1701"/>
        <w:gridCol w:w="1843"/>
        <w:gridCol w:w="1162"/>
      </w:tblGrid>
      <w:tr w:rsidR="00796ED1" w:rsidRPr="00796ED1" w:rsidTr="006C551B">
        <w:trPr>
          <w:trHeight w:val="264"/>
        </w:trPr>
        <w:tc>
          <w:tcPr>
            <w:tcW w:w="502"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both"/>
              <w:rPr>
                <w:rFonts w:ascii="Times New Roman" w:hAnsi="Times New Roman"/>
                <w:color w:val="000000"/>
                <w:sz w:val="24"/>
                <w:szCs w:val="24"/>
              </w:rPr>
            </w:pPr>
            <w:r w:rsidRPr="00796ED1">
              <w:rPr>
                <w:rFonts w:ascii="Times New Roman" w:hAnsi="Times New Roman"/>
                <w:color w:val="000000"/>
                <w:sz w:val="24"/>
                <w:szCs w:val="24"/>
              </w:rPr>
              <w:t xml:space="preserve">№ </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п</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п </w:t>
            </w:r>
          </w:p>
        </w:tc>
        <w:tc>
          <w:tcPr>
            <w:tcW w:w="708"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6C551B" w:rsidP="00796ED1">
            <w:pPr>
              <w:rPr>
                <w:rFonts w:ascii="Times New Roman" w:hAnsi="Times New Roman"/>
                <w:color w:val="000000"/>
                <w:sz w:val="24"/>
                <w:szCs w:val="24"/>
              </w:rPr>
            </w:pPr>
            <w:r>
              <w:rPr>
                <w:rFonts w:ascii="Times New Roman" w:hAnsi="Times New Roman"/>
                <w:color w:val="000000"/>
                <w:sz w:val="24"/>
                <w:szCs w:val="24"/>
              </w:rPr>
              <w:t>Класс</w:t>
            </w:r>
            <w:r w:rsidR="00796ED1" w:rsidRPr="00796ED1">
              <w:rPr>
                <w:rFonts w:ascii="Times New Roman" w:hAnsi="Times New Roman"/>
                <w:color w:val="000000"/>
                <w:sz w:val="24"/>
                <w:szCs w:val="24"/>
              </w:rPr>
              <w:t xml:space="preserve"> </w:t>
            </w:r>
          </w:p>
        </w:tc>
        <w:tc>
          <w:tcPr>
            <w:tcW w:w="1505"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Предмет </w:t>
            </w:r>
          </w:p>
        </w:tc>
        <w:tc>
          <w:tcPr>
            <w:tcW w:w="5752" w:type="dxa"/>
            <w:gridSpan w:val="3"/>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25"/>
              <w:jc w:val="center"/>
              <w:rPr>
                <w:rFonts w:ascii="Times New Roman" w:hAnsi="Times New Roman"/>
                <w:color w:val="000000"/>
                <w:sz w:val="24"/>
                <w:szCs w:val="24"/>
              </w:rPr>
            </w:pPr>
            <w:r w:rsidRPr="00796ED1">
              <w:rPr>
                <w:rFonts w:ascii="Times New Roman" w:hAnsi="Times New Roman"/>
                <w:color w:val="000000"/>
                <w:sz w:val="24"/>
                <w:szCs w:val="24"/>
              </w:rPr>
              <w:t xml:space="preserve">Программа </w:t>
            </w:r>
          </w:p>
        </w:tc>
        <w:tc>
          <w:tcPr>
            <w:tcW w:w="3827" w:type="dxa"/>
            <w:gridSpan w:val="2"/>
            <w:tcBorders>
              <w:top w:val="single" w:sz="4" w:space="0" w:color="000000"/>
              <w:left w:val="single" w:sz="4" w:space="0" w:color="000000"/>
              <w:bottom w:val="single" w:sz="4" w:space="0" w:color="000000"/>
              <w:right w:val="nil"/>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Учебник </w:t>
            </w:r>
          </w:p>
        </w:tc>
        <w:tc>
          <w:tcPr>
            <w:tcW w:w="1843" w:type="dxa"/>
            <w:tcBorders>
              <w:top w:val="single" w:sz="4" w:space="0" w:color="000000"/>
              <w:left w:val="nil"/>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p>
        </w:tc>
        <w:tc>
          <w:tcPr>
            <w:tcW w:w="1162"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6C551B">
            <w:pPr>
              <w:ind w:right="8"/>
              <w:rPr>
                <w:rFonts w:ascii="Times New Roman" w:hAnsi="Times New Roman"/>
                <w:color w:val="000000"/>
                <w:sz w:val="24"/>
                <w:szCs w:val="24"/>
              </w:rPr>
            </w:pPr>
            <w:r w:rsidRPr="00796ED1">
              <w:rPr>
                <w:rFonts w:ascii="Times New Roman" w:hAnsi="Times New Roman"/>
                <w:color w:val="000000"/>
                <w:sz w:val="24"/>
                <w:szCs w:val="24"/>
              </w:rPr>
              <w:t xml:space="preserve"> </w:t>
            </w:r>
            <w:r w:rsidR="006C551B">
              <w:rPr>
                <w:rFonts w:ascii="Times New Roman" w:hAnsi="Times New Roman"/>
                <w:color w:val="000000"/>
                <w:sz w:val="24"/>
                <w:szCs w:val="24"/>
              </w:rPr>
              <w:t xml:space="preserve">Обеспеченность </w:t>
            </w:r>
            <w:proofErr w:type="gramStart"/>
            <w:r w:rsidR="006C551B">
              <w:rPr>
                <w:rFonts w:ascii="Times New Roman" w:hAnsi="Times New Roman"/>
                <w:color w:val="000000"/>
                <w:sz w:val="24"/>
                <w:szCs w:val="24"/>
              </w:rPr>
              <w:t>в</w:t>
            </w:r>
            <w:proofErr w:type="gramEnd"/>
            <w:r w:rsidR="006C551B">
              <w:rPr>
                <w:rFonts w:ascii="Times New Roman" w:hAnsi="Times New Roman"/>
                <w:color w:val="000000"/>
                <w:sz w:val="24"/>
                <w:szCs w:val="24"/>
              </w:rPr>
              <w:t xml:space="preserve"> %</w:t>
            </w:r>
          </w:p>
        </w:tc>
      </w:tr>
      <w:tr w:rsidR="00796ED1" w:rsidRPr="00796ED1" w:rsidTr="006C551B">
        <w:trPr>
          <w:trHeight w:val="1011"/>
        </w:trPr>
        <w:tc>
          <w:tcPr>
            <w:tcW w:w="502"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708"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1505"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2633"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93"/>
              <w:jc w:val="center"/>
              <w:rPr>
                <w:rFonts w:ascii="Times New Roman" w:hAnsi="Times New Roman"/>
                <w:color w:val="000000"/>
                <w:sz w:val="24"/>
                <w:szCs w:val="24"/>
              </w:rPr>
            </w:pPr>
            <w:r w:rsidRPr="00796ED1">
              <w:rPr>
                <w:rFonts w:ascii="Times New Roman" w:hAnsi="Times New Roman"/>
                <w:color w:val="000000"/>
                <w:sz w:val="24"/>
                <w:szCs w:val="24"/>
              </w:rPr>
              <w:t xml:space="preserve">Название (вид)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03"/>
              <w:jc w:val="center"/>
              <w:rPr>
                <w:rFonts w:ascii="Times New Roman" w:hAnsi="Times New Roman"/>
                <w:color w:val="000000"/>
                <w:sz w:val="24"/>
                <w:szCs w:val="24"/>
              </w:rPr>
            </w:pPr>
            <w:r w:rsidRPr="00796ED1">
              <w:rPr>
                <w:rFonts w:ascii="Times New Roman" w:hAnsi="Times New Roman"/>
                <w:color w:val="000000"/>
                <w:sz w:val="24"/>
                <w:szCs w:val="24"/>
              </w:rPr>
              <w:t xml:space="preserve">Автор </w:t>
            </w: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70"/>
              <w:jc w:val="center"/>
              <w:rPr>
                <w:rFonts w:ascii="Times New Roman" w:hAnsi="Times New Roman"/>
                <w:color w:val="000000"/>
                <w:sz w:val="24"/>
                <w:szCs w:val="24"/>
              </w:rPr>
            </w:pPr>
            <w:r w:rsidRPr="00796ED1">
              <w:rPr>
                <w:rFonts w:ascii="Times New Roman" w:hAnsi="Times New Roman"/>
                <w:color w:val="000000"/>
                <w:sz w:val="24"/>
                <w:szCs w:val="24"/>
              </w:rPr>
              <w:t xml:space="preserve">Год издания </w:t>
            </w:r>
          </w:p>
        </w:tc>
        <w:tc>
          <w:tcPr>
            <w:tcW w:w="212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Название (вид) </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09"/>
              <w:jc w:val="center"/>
              <w:rPr>
                <w:rFonts w:ascii="Times New Roman" w:hAnsi="Times New Roman"/>
                <w:color w:val="000000"/>
                <w:sz w:val="24"/>
                <w:szCs w:val="24"/>
              </w:rPr>
            </w:pPr>
            <w:r w:rsidRPr="00796ED1">
              <w:rPr>
                <w:rFonts w:ascii="Times New Roman" w:hAnsi="Times New Roman"/>
                <w:color w:val="000000"/>
                <w:sz w:val="24"/>
                <w:szCs w:val="24"/>
              </w:rPr>
              <w:t xml:space="preserve">Автор </w:t>
            </w:r>
          </w:p>
        </w:tc>
        <w:tc>
          <w:tcPr>
            <w:tcW w:w="1843"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Год издания </w:t>
            </w:r>
          </w:p>
        </w:tc>
        <w:tc>
          <w:tcPr>
            <w:tcW w:w="1162"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r>
      <w:tr w:rsidR="00796ED1" w:rsidRPr="00796ED1" w:rsidTr="006C551B">
        <w:trPr>
          <w:trHeight w:val="1274"/>
        </w:trPr>
        <w:tc>
          <w:tcPr>
            <w:tcW w:w="502"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1.</w:t>
            </w:r>
          </w:p>
        </w:tc>
        <w:tc>
          <w:tcPr>
            <w:tcW w:w="70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1</w:t>
            </w:r>
          </w:p>
        </w:tc>
        <w:tc>
          <w:tcPr>
            <w:tcW w:w="150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МУЗЫКА </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(базовый) </w:t>
            </w:r>
          </w:p>
        </w:tc>
        <w:tc>
          <w:tcPr>
            <w:tcW w:w="2633"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Музыка 1-4 класс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2"/>
              <w:jc w:val="center"/>
              <w:rPr>
                <w:rFonts w:ascii="Times New Roman" w:hAnsi="Times New Roman"/>
                <w:color w:val="000000"/>
                <w:sz w:val="24"/>
                <w:szCs w:val="24"/>
              </w:rPr>
            </w:pPr>
            <w:r w:rsidRPr="00796ED1">
              <w:rPr>
                <w:rFonts w:ascii="Times New Roman" w:hAnsi="Times New Roman"/>
                <w:color w:val="000000"/>
                <w:sz w:val="24"/>
                <w:szCs w:val="24"/>
              </w:rPr>
              <w:t xml:space="preserve">Е.Д. Критская </w:t>
            </w:r>
          </w:p>
          <w:p w:rsidR="00796ED1" w:rsidRPr="00796ED1" w:rsidRDefault="00796ED1" w:rsidP="00796ED1">
            <w:pPr>
              <w:ind w:right="17"/>
              <w:jc w:val="center"/>
              <w:rPr>
                <w:rFonts w:ascii="Times New Roman" w:hAnsi="Times New Roman"/>
                <w:color w:val="000000"/>
                <w:sz w:val="24"/>
                <w:szCs w:val="24"/>
              </w:rPr>
            </w:pPr>
            <w:r w:rsidRPr="00796ED1">
              <w:rPr>
                <w:rFonts w:ascii="Times New Roman" w:hAnsi="Times New Roman"/>
                <w:color w:val="000000"/>
                <w:sz w:val="24"/>
                <w:szCs w:val="24"/>
              </w:rPr>
              <w:t xml:space="preserve">Г.П. Сергеева </w:t>
            </w:r>
          </w:p>
          <w:p w:rsidR="00796ED1" w:rsidRPr="00796ED1" w:rsidRDefault="00796ED1" w:rsidP="00796ED1">
            <w:pPr>
              <w:ind w:right="51"/>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08"/>
              <w:jc w:val="center"/>
              <w:rPr>
                <w:rFonts w:ascii="Times New Roman" w:hAnsi="Times New Roman"/>
                <w:color w:val="000000"/>
                <w:sz w:val="24"/>
                <w:szCs w:val="24"/>
              </w:rPr>
            </w:pPr>
            <w:r w:rsidRPr="00796ED1">
              <w:rPr>
                <w:rFonts w:ascii="Times New Roman" w:hAnsi="Times New Roman"/>
                <w:color w:val="000000"/>
                <w:sz w:val="24"/>
                <w:szCs w:val="24"/>
              </w:rPr>
              <w:t xml:space="preserve">М., </w:t>
            </w:r>
          </w:p>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Просвещение </w:t>
            </w:r>
          </w:p>
          <w:p w:rsidR="00796ED1" w:rsidRPr="00796ED1" w:rsidRDefault="00796ED1" w:rsidP="00796ED1">
            <w:pPr>
              <w:ind w:right="108"/>
              <w:jc w:val="center"/>
              <w:rPr>
                <w:rFonts w:ascii="Times New Roman" w:hAnsi="Times New Roman"/>
                <w:color w:val="000000"/>
                <w:sz w:val="24"/>
                <w:szCs w:val="24"/>
              </w:rPr>
            </w:pPr>
            <w:r w:rsidRPr="00796ED1">
              <w:rPr>
                <w:rFonts w:ascii="Times New Roman" w:hAnsi="Times New Roman"/>
                <w:color w:val="000000"/>
                <w:sz w:val="24"/>
                <w:szCs w:val="24"/>
              </w:rPr>
              <w:t xml:space="preserve">2011 </w:t>
            </w:r>
          </w:p>
        </w:tc>
        <w:tc>
          <w:tcPr>
            <w:tcW w:w="212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Музыка 1 класс  </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Е.Д. </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Критская Г.П. Сергеева </w:t>
            </w:r>
          </w:p>
        </w:tc>
        <w:tc>
          <w:tcPr>
            <w:tcW w:w="1843"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11"/>
              <w:jc w:val="center"/>
              <w:rPr>
                <w:rFonts w:ascii="Times New Roman" w:hAnsi="Times New Roman"/>
                <w:color w:val="000000"/>
                <w:sz w:val="24"/>
                <w:szCs w:val="24"/>
              </w:rPr>
            </w:pPr>
            <w:r w:rsidRPr="00796ED1">
              <w:rPr>
                <w:rFonts w:ascii="Times New Roman" w:hAnsi="Times New Roman"/>
                <w:color w:val="000000"/>
                <w:sz w:val="24"/>
                <w:szCs w:val="24"/>
              </w:rPr>
              <w:t xml:space="preserve">М., </w:t>
            </w:r>
          </w:p>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Просвещение </w:t>
            </w:r>
          </w:p>
          <w:p w:rsidR="00796ED1" w:rsidRPr="00796ED1" w:rsidRDefault="00796ED1" w:rsidP="00796ED1">
            <w:pPr>
              <w:ind w:right="106"/>
              <w:jc w:val="center"/>
              <w:rPr>
                <w:rFonts w:ascii="Times New Roman" w:hAnsi="Times New Roman"/>
                <w:color w:val="000000"/>
                <w:sz w:val="24"/>
                <w:szCs w:val="24"/>
              </w:rPr>
            </w:pPr>
            <w:r w:rsidRPr="00796ED1">
              <w:rPr>
                <w:rFonts w:ascii="Times New Roman" w:hAnsi="Times New Roman"/>
                <w:color w:val="000000"/>
                <w:sz w:val="24"/>
                <w:szCs w:val="24"/>
              </w:rPr>
              <w:t xml:space="preserve">2012 </w:t>
            </w:r>
          </w:p>
        </w:tc>
        <w:tc>
          <w:tcPr>
            <w:tcW w:w="1162"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100 %</w:t>
            </w:r>
          </w:p>
        </w:tc>
      </w:tr>
      <w:tr w:rsidR="00796ED1" w:rsidRPr="00796ED1" w:rsidTr="006C551B">
        <w:trPr>
          <w:trHeight w:val="1277"/>
        </w:trPr>
        <w:tc>
          <w:tcPr>
            <w:tcW w:w="502"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2.</w:t>
            </w:r>
          </w:p>
        </w:tc>
        <w:tc>
          <w:tcPr>
            <w:tcW w:w="708"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2</w:t>
            </w:r>
          </w:p>
        </w:tc>
        <w:tc>
          <w:tcPr>
            <w:tcW w:w="1505"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МУЗЫКА </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(базовый) </w:t>
            </w:r>
          </w:p>
        </w:tc>
        <w:tc>
          <w:tcPr>
            <w:tcW w:w="2633"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Музыка 1-4 класс </w:t>
            </w:r>
          </w:p>
        </w:tc>
        <w:tc>
          <w:tcPr>
            <w:tcW w:w="1559"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2"/>
              <w:jc w:val="center"/>
              <w:rPr>
                <w:rFonts w:ascii="Times New Roman" w:hAnsi="Times New Roman"/>
                <w:color w:val="000000"/>
                <w:sz w:val="24"/>
                <w:szCs w:val="24"/>
              </w:rPr>
            </w:pPr>
            <w:r w:rsidRPr="00796ED1">
              <w:rPr>
                <w:rFonts w:ascii="Times New Roman" w:hAnsi="Times New Roman"/>
                <w:color w:val="000000"/>
                <w:sz w:val="24"/>
                <w:szCs w:val="24"/>
              </w:rPr>
              <w:t xml:space="preserve">Е.Д. Критская </w:t>
            </w:r>
          </w:p>
          <w:p w:rsidR="00796ED1" w:rsidRPr="00796ED1" w:rsidRDefault="00796ED1" w:rsidP="00796ED1">
            <w:pPr>
              <w:ind w:right="17"/>
              <w:jc w:val="center"/>
              <w:rPr>
                <w:rFonts w:ascii="Times New Roman" w:hAnsi="Times New Roman"/>
                <w:color w:val="000000"/>
                <w:sz w:val="24"/>
                <w:szCs w:val="24"/>
              </w:rPr>
            </w:pPr>
            <w:r w:rsidRPr="00796ED1">
              <w:rPr>
                <w:rFonts w:ascii="Times New Roman" w:hAnsi="Times New Roman"/>
                <w:color w:val="000000"/>
                <w:sz w:val="24"/>
                <w:szCs w:val="24"/>
              </w:rPr>
              <w:t xml:space="preserve">Г.П. Сергеева </w:t>
            </w:r>
          </w:p>
          <w:p w:rsidR="00796ED1" w:rsidRPr="00796ED1" w:rsidRDefault="00796ED1" w:rsidP="00796ED1">
            <w:pPr>
              <w:ind w:right="51"/>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08"/>
              <w:jc w:val="center"/>
              <w:rPr>
                <w:rFonts w:ascii="Times New Roman" w:hAnsi="Times New Roman"/>
                <w:color w:val="000000"/>
                <w:sz w:val="24"/>
                <w:szCs w:val="24"/>
              </w:rPr>
            </w:pPr>
            <w:r w:rsidRPr="00796ED1">
              <w:rPr>
                <w:rFonts w:ascii="Times New Roman" w:hAnsi="Times New Roman"/>
                <w:color w:val="000000"/>
                <w:sz w:val="24"/>
                <w:szCs w:val="24"/>
              </w:rPr>
              <w:t xml:space="preserve">М., </w:t>
            </w:r>
          </w:p>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Просвещение </w:t>
            </w:r>
          </w:p>
          <w:p w:rsidR="00796ED1" w:rsidRPr="00796ED1" w:rsidRDefault="00796ED1" w:rsidP="00796ED1">
            <w:pPr>
              <w:ind w:right="108"/>
              <w:jc w:val="center"/>
              <w:rPr>
                <w:rFonts w:ascii="Times New Roman" w:hAnsi="Times New Roman"/>
                <w:color w:val="000000"/>
                <w:sz w:val="24"/>
                <w:szCs w:val="24"/>
              </w:rPr>
            </w:pPr>
            <w:r w:rsidRPr="00796ED1">
              <w:rPr>
                <w:rFonts w:ascii="Times New Roman" w:hAnsi="Times New Roman"/>
                <w:color w:val="000000"/>
                <w:sz w:val="24"/>
                <w:szCs w:val="24"/>
              </w:rPr>
              <w:t xml:space="preserve">2011 </w:t>
            </w:r>
          </w:p>
        </w:tc>
        <w:tc>
          <w:tcPr>
            <w:tcW w:w="212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Музыка 2 класс  </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Е.Д. </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Критская Г.П. Сергеева </w:t>
            </w:r>
          </w:p>
        </w:tc>
        <w:tc>
          <w:tcPr>
            <w:tcW w:w="1843"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ind w:right="111"/>
              <w:jc w:val="center"/>
              <w:rPr>
                <w:rFonts w:ascii="Times New Roman" w:hAnsi="Times New Roman"/>
                <w:color w:val="000000"/>
                <w:sz w:val="24"/>
                <w:szCs w:val="24"/>
              </w:rPr>
            </w:pPr>
            <w:r w:rsidRPr="00796ED1">
              <w:rPr>
                <w:rFonts w:ascii="Times New Roman" w:hAnsi="Times New Roman"/>
                <w:color w:val="000000"/>
                <w:sz w:val="24"/>
                <w:szCs w:val="24"/>
              </w:rPr>
              <w:t xml:space="preserve">М., </w:t>
            </w:r>
          </w:p>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Просвещение </w:t>
            </w:r>
          </w:p>
          <w:p w:rsidR="00796ED1" w:rsidRPr="00796ED1" w:rsidRDefault="00796ED1" w:rsidP="00796ED1">
            <w:pPr>
              <w:ind w:right="106"/>
              <w:jc w:val="center"/>
              <w:rPr>
                <w:rFonts w:ascii="Times New Roman" w:hAnsi="Times New Roman"/>
                <w:color w:val="000000"/>
                <w:sz w:val="24"/>
                <w:szCs w:val="24"/>
              </w:rPr>
            </w:pPr>
            <w:r w:rsidRPr="00796ED1">
              <w:rPr>
                <w:rFonts w:ascii="Times New Roman" w:hAnsi="Times New Roman"/>
                <w:color w:val="000000"/>
                <w:sz w:val="24"/>
                <w:szCs w:val="24"/>
              </w:rPr>
              <w:t xml:space="preserve">2012 </w:t>
            </w:r>
          </w:p>
        </w:tc>
        <w:tc>
          <w:tcPr>
            <w:tcW w:w="1162"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100 %</w:t>
            </w:r>
          </w:p>
        </w:tc>
      </w:tr>
      <w:tr w:rsidR="00796ED1" w:rsidRPr="00796ED1" w:rsidTr="006C551B">
        <w:trPr>
          <w:trHeight w:val="1277"/>
        </w:trPr>
        <w:tc>
          <w:tcPr>
            <w:tcW w:w="502"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3.</w:t>
            </w:r>
          </w:p>
        </w:tc>
        <w:tc>
          <w:tcPr>
            <w:tcW w:w="708"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3</w:t>
            </w:r>
          </w:p>
        </w:tc>
        <w:tc>
          <w:tcPr>
            <w:tcW w:w="1505"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МУЗЫКА </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(базовый) </w:t>
            </w:r>
          </w:p>
        </w:tc>
        <w:tc>
          <w:tcPr>
            <w:tcW w:w="2633"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Музыка 1-4 класс </w:t>
            </w:r>
          </w:p>
        </w:tc>
        <w:tc>
          <w:tcPr>
            <w:tcW w:w="1559"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ind w:right="2"/>
              <w:jc w:val="center"/>
              <w:rPr>
                <w:rFonts w:ascii="Times New Roman" w:hAnsi="Times New Roman"/>
                <w:color w:val="000000"/>
                <w:sz w:val="24"/>
                <w:szCs w:val="24"/>
              </w:rPr>
            </w:pPr>
            <w:r w:rsidRPr="00796ED1">
              <w:rPr>
                <w:rFonts w:ascii="Times New Roman" w:hAnsi="Times New Roman"/>
                <w:color w:val="000000"/>
                <w:sz w:val="24"/>
                <w:szCs w:val="24"/>
              </w:rPr>
              <w:t xml:space="preserve">Е.Д. Критская </w:t>
            </w:r>
          </w:p>
          <w:p w:rsidR="00796ED1" w:rsidRPr="00796ED1" w:rsidRDefault="00796ED1" w:rsidP="00796ED1">
            <w:pPr>
              <w:ind w:right="17"/>
              <w:jc w:val="center"/>
              <w:rPr>
                <w:rFonts w:ascii="Times New Roman" w:hAnsi="Times New Roman"/>
                <w:color w:val="000000"/>
                <w:sz w:val="24"/>
                <w:szCs w:val="24"/>
              </w:rPr>
            </w:pPr>
            <w:r w:rsidRPr="00796ED1">
              <w:rPr>
                <w:rFonts w:ascii="Times New Roman" w:hAnsi="Times New Roman"/>
                <w:color w:val="000000"/>
                <w:sz w:val="24"/>
                <w:szCs w:val="24"/>
              </w:rPr>
              <w:t xml:space="preserve">Г.П. Сергеева </w:t>
            </w:r>
          </w:p>
          <w:p w:rsidR="00796ED1" w:rsidRPr="00796ED1" w:rsidRDefault="00796ED1" w:rsidP="00796ED1">
            <w:pPr>
              <w:ind w:right="51"/>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ind w:right="108"/>
              <w:jc w:val="center"/>
              <w:rPr>
                <w:rFonts w:ascii="Times New Roman" w:hAnsi="Times New Roman"/>
                <w:color w:val="000000"/>
                <w:sz w:val="24"/>
                <w:szCs w:val="24"/>
              </w:rPr>
            </w:pPr>
            <w:r w:rsidRPr="00796ED1">
              <w:rPr>
                <w:rFonts w:ascii="Times New Roman" w:hAnsi="Times New Roman"/>
                <w:color w:val="000000"/>
                <w:sz w:val="24"/>
                <w:szCs w:val="24"/>
              </w:rPr>
              <w:t xml:space="preserve">М., </w:t>
            </w:r>
          </w:p>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Просвещение </w:t>
            </w:r>
          </w:p>
          <w:p w:rsidR="00796ED1" w:rsidRPr="00796ED1" w:rsidRDefault="00796ED1" w:rsidP="00796ED1">
            <w:pPr>
              <w:ind w:right="108"/>
              <w:jc w:val="center"/>
              <w:rPr>
                <w:rFonts w:ascii="Times New Roman" w:hAnsi="Times New Roman"/>
                <w:color w:val="000000"/>
                <w:sz w:val="24"/>
                <w:szCs w:val="24"/>
              </w:rPr>
            </w:pPr>
            <w:r w:rsidRPr="00796ED1">
              <w:rPr>
                <w:rFonts w:ascii="Times New Roman" w:hAnsi="Times New Roman"/>
                <w:color w:val="000000"/>
                <w:sz w:val="24"/>
                <w:szCs w:val="24"/>
              </w:rPr>
              <w:t xml:space="preserve">2011 </w:t>
            </w:r>
          </w:p>
        </w:tc>
        <w:tc>
          <w:tcPr>
            <w:tcW w:w="2126"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Музыка 3 класс  </w:t>
            </w:r>
          </w:p>
        </w:tc>
        <w:tc>
          <w:tcPr>
            <w:tcW w:w="1701"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Е.Д. </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Критская Г.П. Сергеева </w:t>
            </w:r>
          </w:p>
        </w:tc>
        <w:tc>
          <w:tcPr>
            <w:tcW w:w="1843"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ind w:right="111"/>
              <w:jc w:val="center"/>
              <w:rPr>
                <w:rFonts w:ascii="Times New Roman" w:hAnsi="Times New Roman"/>
                <w:color w:val="000000"/>
                <w:sz w:val="24"/>
                <w:szCs w:val="24"/>
              </w:rPr>
            </w:pPr>
            <w:r w:rsidRPr="00796ED1">
              <w:rPr>
                <w:rFonts w:ascii="Times New Roman" w:hAnsi="Times New Roman"/>
                <w:color w:val="000000"/>
                <w:sz w:val="24"/>
                <w:szCs w:val="24"/>
              </w:rPr>
              <w:t xml:space="preserve">М., </w:t>
            </w:r>
          </w:p>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Просвещение </w:t>
            </w:r>
          </w:p>
          <w:p w:rsidR="00796ED1" w:rsidRPr="00796ED1" w:rsidRDefault="00796ED1" w:rsidP="00796ED1">
            <w:pPr>
              <w:ind w:right="106"/>
              <w:jc w:val="center"/>
              <w:rPr>
                <w:rFonts w:ascii="Times New Roman" w:hAnsi="Times New Roman"/>
                <w:color w:val="000000"/>
                <w:sz w:val="24"/>
                <w:szCs w:val="24"/>
              </w:rPr>
            </w:pPr>
            <w:r w:rsidRPr="00796ED1">
              <w:rPr>
                <w:rFonts w:ascii="Times New Roman" w:hAnsi="Times New Roman"/>
                <w:color w:val="000000"/>
                <w:sz w:val="24"/>
                <w:szCs w:val="24"/>
              </w:rPr>
              <w:t xml:space="preserve">2012 </w:t>
            </w:r>
          </w:p>
        </w:tc>
        <w:tc>
          <w:tcPr>
            <w:tcW w:w="1162"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100</w:t>
            </w:r>
            <w:r w:rsidR="006C551B">
              <w:rPr>
                <w:rFonts w:ascii="Times New Roman" w:hAnsi="Times New Roman"/>
                <w:color w:val="000000"/>
                <w:sz w:val="24"/>
                <w:szCs w:val="24"/>
              </w:rPr>
              <w:t>%</w:t>
            </w:r>
          </w:p>
        </w:tc>
      </w:tr>
      <w:tr w:rsidR="00796ED1" w:rsidRPr="00796ED1" w:rsidTr="006C551B">
        <w:trPr>
          <w:trHeight w:val="1277"/>
        </w:trPr>
        <w:tc>
          <w:tcPr>
            <w:tcW w:w="502"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4.</w:t>
            </w:r>
          </w:p>
        </w:tc>
        <w:tc>
          <w:tcPr>
            <w:tcW w:w="708"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4</w:t>
            </w:r>
          </w:p>
        </w:tc>
        <w:tc>
          <w:tcPr>
            <w:tcW w:w="1505"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МУЗЫКА </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(базовый) </w:t>
            </w:r>
          </w:p>
        </w:tc>
        <w:tc>
          <w:tcPr>
            <w:tcW w:w="2633"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Музыка 1-4 класс </w:t>
            </w:r>
          </w:p>
        </w:tc>
        <w:tc>
          <w:tcPr>
            <w:tcW w:w="1559"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ind w:right="2"/>
              <w:jc w:val="center"/>
              <w:rPr>
                <w:rFonts w:ascii="Times New Roman" w:hAnsi="Times New Roman"/>
                <w:color w:val="000000"/>
                <w:sz w:val="24"/>
                <w:szCs w:val="24"/>
              </w:rPr>
            </w:pPr>
            <w:r w:rsidRPr="00796ED1">
              <w:rPr>
                <w:rFonts w:ascii="Times New Roman" w:hAnsi="Times New Roman"/>
                <w:color w:val="000000"/>
                <w:sz w:val="24"/>
                <w:szCs w:val="24"/>
              </w:rPr>
              <w:t xml:space="preserve">Е.Д. Критская </w:t>
            </w:r>
          </w:p>
          <w:p w:rsidR="00796ED1" w:rsidRPr="00796ED1" w:rsidRDefault="00796ED1" w:rsidP="00796ED1">
            <w:pPr>
              <w:ind w:right="17"/>
              <w:jc w:val="center"/>
              <w:rPr>
                <w:rFonts w:ascii="Times New Roman" w:hAnsi="Times New Roman"/>
                <w:color w:val="000000"/>
                <w:sz w:val="24"/>
                <w:szCs w:val="24"/>
              </w:rPr>
            </w:pPr>
            <w:r w:rsidRPr="00796ED1">
              <w:rPr>
                <w:rFonts w:ascii="Times New Roman" w:hAnsi="Times New Roman"/>
                <w:color w:val="000000"/>
                <w:sz w:val="24"/>
                <w:szCs w:val="24"/>
              </w:rPr>
              <w:t xml:space="preserve">Г.П. Сергеева </w:t>
            </w:r>
          </w:p>
          <w:p w:rsidR="00796ED1" w:rsidRPr="00796ED1" w:rsidRDefault="00796ED1" w:rsidP="00796ED1">
            <w:pPr>
              <w:ind w:right="51"/>
              <w:jc w:val="center"/>
              <w:rPr>
                <w:rFonts w:ascii="Times New Roman" w:hAnsi="Times New Roman"/>
                <w:color w:val="000000"/>
                <w:sz w:val="24"/>
                <w:szCs w:val="24"/>
              </w:rPr>
            </w:pPr>
          </w:p>
        </w:tc>
        <w:tc>
          <w:tcPr>
            <w:tcW w:w="1560"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ind w:right="108"/>
              <w:jc w:val="center"/>
              <w:rPr>
                <w:rFonts w:ascii="Times New Roman" w:hAnsi="Times New Roman"/>
                <w:color w:val="000000"/>
                <w:sz w:val="24"/>
                <w:szCs w:val="24"/>
              </w:rPr>
            </w:pPr>
            <w:r w:rsidRPr="00796ED1">
              <w:rPr>
                <w:rFonts w:ascii="Times New Roman" w:hAnsi="Times New Roman"/>
                <w:color w:val="000000"/>
                <w:sz w:val="24"/>
                <w:szCs w:val="24"/>
              </w:rPr>
              <w:t xml:space="preserve">М., </w:t>
            </w:r>
          </w:p>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Просвещение </w:t>
            </w:r>
          </w:p>
          <w:p w:rsidR="00796ED1" w:rsidRPr="00796ED1" w:rsidRDefault="00796ED1" w:rsidP="00796ED1">
            <w:pPr>
              <w:ind w:right="108"/>
              <w:jc w:val="center"/>
              <w:rPr>
                <w:rFonts w:ascii="Times New Roman" w:hAnsi="Times New Roman"/>
                <w:color w:val="000000"/>
                <w:sz w:val="24"/>
                <w:szCs w:val="24"/>
              </w:rPr>
            </w:pPr>
            <w:r w:rsidRPr="00796ED1">
              <w:rPr>
                <w:rFonts w:ascii="Times New Roman" w:hAnsi="Times New Roman"/>
                <w:color w:val="000000"/>
                <w:sz w:val="24"/>
                <w:szCs w:val="24"/>
              </w:rPr>
              <w:t xml:space="preserve">2011 </w:t>
            </w:r>
          </w:p>
        </w:tc>
        <w:tc>
          <w:tcPr>
            <w:tcW w:w="2126"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Музыка 4 класс  </w:t>
            </w:r>
          </w:p>
        </w:tc>
        <w:tc>
          <w:tcPr>
            <w:tcW w:w="1701"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Е.Д. </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Критская Г.П. Сергеева </w:t>
            </w:r>
          </w:p>
        </w:tc>
        <w:tc>
          <w:tcPr>
            <w:tcW w:w="1843"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ind w:right="111"/>
              <w:jc w:val="center"/>
              <w:rPr>
                <w:rFonts w:ascii="Times New Roman" w:hAnsi="Times New Roman"/>
                <w:color w:val="000000"/>
                <w:sz w:val="24"/>
                <w:szCs w:val="24"/>
              </w:rPr>
            </w:pPr>
            <w:r w:rsidRPr="00796ED1">
              <w:rPr>
                <w:rFonts w:ascii="Times New Roman" w:hAnsi="Times New Roman"/>
                <w:color w:val="000000"/>
                <w:sz w:val="24"/>
                <w:szCs w:val="24"/>
              </w:rPr>
              <w:t xml:space="preserve">М., </w:t>
            </w:r>
          </w:p>
          <w:p w:rsidR="00796ED1" w:rsidRPr="00796ED1" w:rsidRDefault="00796ED1" w:rsidP="00796ED1">
            <w:pPr>
              <w:jc w:val="center"/>
              <w:rPr>
                <w:rFonts w:ascii="Times New Roman" w:hAnsi="Times New Roman"/>
                <w:color w:val="000000"/>
                <w:sz w:val="24"/>
                <w:szCs w:val="24"/>
              </w:rPr>
            </w:pPr>
            <w:r w:rsidRPr="00796ED1">
              <w:rPr>
                <w:rFonts w:ascii="Times New Roman" w:hAnsi="Times New Roman"/>
                <w:color w:val="000000"/>
                <w:sz w:val="24"/>
                <w:szCs w:val="24"/>
              </w:rPr>
              <w:t xml:space="preserve">Просвещение </w:t>
            </w:r>
          </w:p>
          <w:p w:rsidR="00796ED1" w:rsidRPr="00796ED1" w:rsidRDefault="00796ED1" w:rsidP="00796ED1">
            <w:pPr>
              <w:ind w:right="106"/>
              <w:jc w:val="center"/>
              <w:rPr>
                <w:rFonts w:ascii="Times New Roman" w:hAnsi="Times New Roman"/>
                <w:color w:val="000000"/>
                <w:sz w:val="24"/>
                <w:szCs w:val="24"/>
              </w:rPr>
            </w:pPr>
            <w:r w:rsidRPr="00796ED1">
              <w:rPr>
                <w:rFonts w:ascii="Times New Roman" w:hAnsi="Times New Roman"/>
                <w:color w:val="000000"/>
                <w:sz w:val="24"/>
                <w:szCs w:val="24"/>
              </w:rPr>
              <w:t>2014</w:t>
            </w:r>
          </w:p>
        </w:tc>
        <w:tc>
          <w:tcPr>
            <w:tcW w:w="1162" w:type="dxa"/>
            <w:tcBorders>
              <w:top w:val="single" w:sz="4" w:space="0" w:color="000000"/>
              <w:left w:val="single" w:sz="4" w:space="0" w:color="000000"/>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100</w:t>
            </w:r>
            <w:r w:rsidR="006C551B">
              <w:rPr>
                <w:rFonts w:ascii="Times New Roman" w:hAnsi="Times New Roman"/>
                <w:color w:val="000000"/>
                <w:sz w:val="24"/>
                <w:szCs w:val="24"/>
              </w:rPr>
              <w:t>%</w:t>
            </w:r>
          </w:p>
        </w:tc>
      </w:tr>
    </w:tbl>
    <w:p w:rsidR="00796ED1" w:rsidRPr="00796ED1" w:rsidRDefault="00796ED1" w:rsidP="00796ED1">
      <w:pPr>
        <w:tabs>
          <w:tab w:val="center" w:pos="1471"/>
          <w:tab w:val="center" w:pos="4129"/>
          <w:tab w:val="center" w:pos="7868"/>
          <w:tab w:val="right" w:pos="10267"/>
        </w:tabs>
        <w:spacing w:after="0" w:line="240" w:lineRule="auto"/>
        <w:rPr>
          <w:rFonts w:ascii="Times New Roman" w:hAnsi="Times New Roman" w:cs="Times New Roman"/>
          <w:color w:val="000000"/>
          <w:sz w:val="24"/>
          <w:szCs w:val="24"/>
        </w:rPr>
      </w:pPr>
    </w:p>
    <w:p w:rsidR="0050727D" w:rsidRDefault="0050727D" w:rsidP="00796ED1">
      <w:pPr>
        <w:spacing w:after="0" w:line="240" w:lineRule="auto"/>
        <w:jc w:val="center"/>
        <w:rPr>
          <w:rFonts w:ascii="Times New Roman" w:hAnsi="Times New Roman" w:cs="Times New Roman"/>
          <w:b/>
          <w:color w:val="000000"/>
          <w:sz w:val="24"/>
          <w:szCs w:val="24"/>
        </w:rPr>
      </w:pPr>
    </w:p>
    <w:p w:rsidR="006C551B" w:rsidRDefault="006C551B" w:rsidP="00796ED1">
      <w:pPr>
        <w:spacing w:after="0" w:line="240" w:lineRule="auto"/>
        <w:jc w:val="center"/>
        <w:rPr>
          <w:rFonts w:ascii="Times New Roman" w:hAnsi="Times New Roman" w:cs="Times New Roman"/>
          <w:b/>
          <w:color w:val="000000"/>
          <w:sz w:val="24"/>
          <w:szCs w:val="24"/>
        </w:rPr>
      </w:pPr>
    </w:p>
    <w:p w:rsidR="006C551B" w:rsidRDefault="006C551B" w:rsidP="00796ED1">
      <w:pPr>
        <w:spacing w:after="0" w:line="240" w:lineRule="auto"/>
        <w:jc w:val="center"/>
        <w:rPr>
          <w:rFonts w:ascii="Times New Roman" w:hAnsi="Times New Roman" w:cs="Times New Roman"/>
          <w:b/>
          <w:color w:val="000000"/>
          <w:sz w:val="24"/>
          <w:szCs w:val="24"/>
        </w:rPr>
      </w:pPr>
    </w:p>
    <w:p w:rsidR="00796ED1" w:rsidRPr="0050727D" w:rsidRDefault="00796ED1" w:rsidP="00796ED1">
      <w:pPr>
        <w:spacing w:after="0" w:line="240" w:lineRule="auto"/>
        <w:jc w:val="center"/>
        <w:rPr>
          <w:rFonts w:ascii="Times New Roman" w:hAnsi="Times New Roman" w:cs="Times New Roman"/>
          <w:b/>
          <w:color w:val="000000"/>
          <w:sz w:val="28"/>
          <w:szCs w:val="28"/>
        </w:rPr>
      </w:pPr>
      <w:r w:rsidRPr="0050727D">
        <w:rPr>
          <w:rFonts w:ascii="Times New Roman" w:hAnsi="Times New Roman" w:cs="Times New Roman"/>
          <w:b/>
          <w:color w:val="000000"/>
          <w:sz w:val="28"/>
          <w:szCs w:val="28"/>
        </w:rPr>
        <w:lastRenderedPageBreak/>
        <w:t>Перечень программ и учебников по физической культуре</w:t>
      </w:r>
    </w:p>
    <w:tbl>
      <w:tblPr>
        <w:tblStyle w:val="a3"/>
        <w:tblW w:w="14879" w:type="dxa"/>
        <w:tblLayout w:type="fixed"/>
        <w:tblLook w:val="04A0"/>
      </w:tblPr>
      <w:tblGrid>
        <w:gridCol w:w="534"/>
        <w:gridCol w:w="567"/>
        <w:gridCol w:w="1701"/>
        <w:gridCol w:w="2551"/>
        <w:gridCol w:w="1305"/>
        <w:gridCol w:w="1814"/>
        <w:gridCol w:w="1701"/>
        <w:gridCol w:w="1842"/>
        <w:gridCol w:w="1765"/>
        <w:gridCol w:w="1099"/>
      </w:tblGrid>
      <w:tr w:rsidR="00796ED1" w:rsidRPr="0050727D" w:rsidTr="0050727D">
        <w:tc>
          <w:tcPr>
            <w:tcW w:w="534" w:type="dxa"/>
          </w:tcPr>
          <w:p w:rsidR="00796ED1" w:rsidRPr="0050727D" w:rsidRDefault="00796ED1" w:rsidP="00796ED1">
            <w:pPr>
              <w:jc w:val="center"/>
              <w:rPr>
                <w:color w:val="000000"/>
                <w:sz w:val="28"/>
                <w:szCs w:val="28"/>
              </w:rPr>
            </w:pPr>
          </w:p>
        </w:tc>
        <w:tc>
          <w:tcPr>
            <w:tcW w:w="567" w:type="dxa"/>
          </w:tcPr>
          <w:p w:rsidR="00796ED1" w:rsidRPr="0050727D" w:rsidRDefault="00796ED1" w:rsidP="00796ED1">
            <w:pPr>
              <w:jc w:val="center"/>
              <w:rPr>
                <w:color w:val="000000"/>
                <w:sz w:val="28"/>
                <w:szCs w:val="28"/>
              </w:rPr>
            </w:pPr>
          </w:p>
        </w:tc>
        <w:tc>
          <w:tcPr>
            <w:tcW w:w="1701" w:type="dxa"/>
          </w:tcPr>
          <w:p w:rsidR="00796ED1" w:rsidRPr="0050727D" w:rsidRDefault="00796ED1" w:rsidP="00796ED1">
            <w:pPr>
              <w:jc w:val="center"/>
              <w:rPr>
                <w:color w:val="000000"/>
                <w:sz w:val="28"/>
                <w:szCs w:val="28"/>
              </w:rPr>
            </w:pPr>
          </w:p>
        </w:tc>
        <w:tc>
          <w:tcPr>
            <w:tcW w:w="5670" w:type="dxa"/>
            <w:gridSpan w:val="3"/>
          </w:tcPr>
          <w:p w:rsidR="00796ED1" w:rsidRPr="0050727D" w:rsidRDefault="00796ED1" w:rsidP="00796ED1">
            <w:pPr>
              <w:jc w:val="center"/>
              <w:rPr>
                <w:color w:val="000000"/>
                <w:sz w:val="28"/>
                <w:szCs w:val="28"/>
              </w:rPr>
            </w:pPr>
            <w:r w:rsidRPr="0050727D">
              <w:rPr>
                <w:color w:val="000000"/>
                <w:sz w:val="28"/>
                <w:szCs w:val="28"/>
              </w:rPr>
              <w:t>Программа</w:t>
            </w:r>
          </w:p>
        </w:tc>
        <w:tc>
          <w:tcPr>
            <w:tcW w:w="6407" w:type="dxa"/>
            <w:gridSpan w:val="4"/>
          </w:tcPr>
          <w:p w:rsidR="00796ED1" w:rsidRPr="0050727D" w:rsidRDefault="00796ED1" w:rsidP="00796ED1">
            <w:pPr>
              <w:jc w:val="center"/>
              <w:rPr>
                <w:color w:val="000000"/>
                <w:sz w:val="28"/>
                <w:szCs w:val="28"/>
              </w:rPr>
            </w:pPr>
            <w:r w:rsidRPr="0050727D">
              <w:rPr>
                <w:color w:val="000000"/>
                <w:sz w:val="28"/>
                <w:szCs w:val="28"/>
              </w:rPr>
              <w:t>Учебник</w:t>
            </w:r>
          </w:p>
        </w:tc>
      </w:tr>
      <w:tr w:rsidR="006C551B" w:rsidRPr="00796ED1" w:rsidTr="006C551B">
        <w:tc>
          <w:tcPr>
            <w:tcW w:w="534" w:type="dxa"/>
          </w:tcPr>
          <w:p w:rsidR="006C551B" w:rsidRPr="00796ED1" w:rsidRDefault="006C551B" w:rsidP="009014AB">
            <w:pPr>
              <w:jc w:val="both"/>
              <w:rPr>
                <w:color w:val="000000"/>
                <w:sz w:val="24"/>
                <w:szCs w:val="24"/>
              </w:rPr>
            </w:pPr>
            <w:r w:rsidRPr="00796ED1">
              <w:rPr>
                <w:color w:val="000000"/>
                <w:sz w:val="24"/>
                <w:szCs w:val="24"/>
              </w:rPr>
              <w:t xml:space="preserve">№ </w:t>
            </w:r>
          </w:p>
          <w:p w:rsidR="006C551B" w:rsidRPr="00796ED1" w:rsidRDefault="006C551B" w:rsidP="009014AB">
            <w:pPr>
              <w:rPr>
                <w:color w:val="000000"/>
                <w:sz w:val="24"/>
                <w:szCs w:val="24"/>
              </w:rPr>
            </w:pPr>
            <w:r w:rsidRPr="00796ED1">
              <w:rPr>
                <w:color w:val="000000"/>
                <w:sz w:val="24"/>
                <w:szCs w:val="24"/>
              </w:rPr>
              <w:t>п</w:t>
            </w:r>
          </w:p>
          <w:p w:rsidR="006C551B" w:rsidRPr="00796ED1" w:rsidRDefault="006C551B" w:rsidP="009014AB">
            <w:pPr>
              <w:rPr>
                <w:color w:val="000000"/>
                <w:sz w:val="24"/>
                <w:szCs w:val="24"/>
              </w:rPr>
            </w:pPr>
            <w:r w:rsidRPr="00796ED1">
              <w:rPr>
                <w:color w:val="000000"/>
                <w:sz w:val="24"/>
                <w:szCs w:val="24"/>
              </w:rPr>
              <w:t>/</w:t>
            </w:r>
          </w:p>
          <w:p w:rsidR="006C551B" w:rsidRPr="00796ED1" w:rsidRDefault="006C551B" w:rsidP="009014AB">
            <w:pPr>
              <w:rPr>
                <w:color w:val="000000"/>
                <w:sz w:val="24"/>
                <w:szCs w:val="24"/>
              </w:rPr>
            </w:pPr>
            <w:r w:rsidRPr="00796ED1">
              <w:rPr>
                <w:color w:val="000000"/>
                <w:sz w:val="24"/>
                <w:szCs w:val="24"/>
              </w:rPr>
              <w:t xml:space="preserve">п </w:t>
            </w:r>
          </w:p>
        </w:tc>
        <w:tc>
          <w:tcPr>
            <w:tcW w:w="567" w:type="dxa"/>
          </w:tcPr>
          <w:p w:rsidR="006C551B" w:rsidRPr="00796ED1" w:rsidRDefault="006C551B" w:rsidP="009014AB">
            <w:pPr>
              <w:rPr>
                <w:color w:val="000000"/>
                <w:sz w:val="24"/>
                <w:szCs w:val="24"/>
              </w:rPr>
            </w:pPr>
            <w:r>
              <w:rPr>
                <w:color w:val="000000"/>
                <w:sz w:val="24"/>
                <w:szCs w:val="24"/>
              </w:rPr>
              <w:t>Класс</w:t>
            </w:r>
            <w:r w:rsidRPr="00796ED1">
              <w:rPr>
                <w:color w:val="000000"/>
                <w:sz w:val="24"/>
                <w:szCs w:val="24"/>
              </w:rPr>
              <w:t xml:space="preserve"> </w:t>
            </w:r>
          </w:p>
        </w:tc>
        <w:tc>
          <w:tcPr>
            <w:tcW w:w="1701" w:type="dxa"/>
          </w:tcPr>
          <w:p w:rsidR="006C551B" w:rsidRPr="00796ED1" w:rsidRDefault="006C551B" w:rsidP="009014AB">
            <w:pPr>
              <w:rPr>
                <w:color w:val="000000"/>
                <w:sz w:val="24"/>
                <w:szCs w:val="24"/>
              </w:rPr>
            </w:pPr>
            <w:r w:rsidRPr="00796ED1">
              <w:rPr>
                <w:color w:val="000000"/>
                <w:sz w:val="24"/>
                <w:szCs w:val="24"/>
              </w:rPr>
              <w:t xml:space="preserve">Предмет </w:t>
            </w:r>
          </w:p>
        </w:tc>
        <w:tc>
          <w:tcPr>
            <w:tcW w:w="2551" w:type="dxa"/>
          </w:tcPr>
          <w:p w:rsidR="006C551B" w:rsidRPr="00796ED1" w:rsidRDefault="006C551B" w:rsidP="00796ED1">
            <w:pPr>
              <w:jc w:val="center"/>
              <w:rPr>
                <w:color w:val="000000"/>
                <w:sz w:val="24"/>
                <w:szCs w:val="24"/>
              </w:rPr>
            </w:pPr>
            <w:r w:rsidRPr="00796ED1">
              <w:rPr>
                <w:color w:val="000000"/>
                <w:sz w:val="24"/>
                <w:szCs w:val="24"/>
              </w:rPr>
              <w:t>Названия (вид)</w:t>
            </w:r>
          </w:p>
        </w:tc>
        <w:tc>
          <w:tcPr>
            <w:tcW w:w="1305" w:type="dxa"/>
          </w:tcPr>
          <w:p w:rsidR="006C551B" w:rsidRPr="00796ED1" w:rsidRDefault="006C551B" w:rsidP="00796ED1">
            <w:pPr>
              <w:jc w:val="center"/>
              <w:rPr>
                <w:color w:val="000000"/>
                <w:sz w:val="24"/>
                <w:szCs w:val="24"/>
              </w:rPr>
            </w:pPr>
            <w:r w:rsidRPr="00796ED1">
              <w:rPr>
                <w:color w:val="000000"/>
                <w:sz w:val="24"/>
                <w:szCs w:val="24"/>
              </w:rPr>
              <w:t>автор</w:t>
            </w:r>
          </w:p>
        </w:tc>
        <w:tc>
          <w:tcPr>
            <w:tcW w:w="1814" w:type="dxa"/>
          </w:tcPr>
          <w:p w:rsidR="006C551B" w:rsidRPr="00796ED1" w:rsidRDefault="006C551B" w:rsidP="00796ED1">
            <w:pPr>
              <w:jc w:val="center"/>
              <w:rPr>
                <w:color w:val="000000"/>
                <w:sz w:val="24"/>
                <w:szCs w:val="24"/>
              </w:rPr>
            </w:pPr>
            <w:r w:rsidRPr="00796ED1">
              <w:rPr>
                <w:color w:val="000000"/>
                <w:sz w:val="24"/>
                <w:szCs w:val="24"/>
              </w:rPr>
              <w:t>Год издания</w:t>
            </w:r>
          </w:p>
        </w:tc>
        <w:tc>
          <w:tcPr>
            <w:tcW w:w="1701" w:type="dxa"/>
          </w:tcPr>
          <w:p w:rsidR="006C551B" w:rsidRPr="00796ED1" w:rsidRDefault="006C551B" w:rsidP="00796ED1">
            <w:pPr>
              <w:jc w:val="center"/>
              <w:rPr>
                <w:color w:val="000000"/>
                <w:sz w:val="24"/>
                <w:szCs w:val="24"/>
              </w:rPr>
            </w:pPr>
            <w:r w:rsidRPr="00796ED1">
              <w:rPr>
                <w:color w:val="000000"/>
                <w:sz w:val="24"/>
                <w:szCs w:val="24"/>
              </w:rPr>
              <w:t>Название (вид)</w:t>
            </w:r>
          </w:p>
        </w:tc>
        <w:tc>
          <w:tcPr>
            <w:tcW w:w="1842" w:type="dxa"/>
          </w:tcPr>
          <w:p w:rsidR="006C551B" w:rsidRPr="00796ED1" w:rsidRDefault="006C551B" w:rsidP="00796ED1">
            <w:pPr>
              <w:jc w:val="center"/>
              <w:rPr>
                <w:color w:val="000000"/>
                <w:sz w:val="24"/>
                <w:szCs w:val="24"/>
              </w:rPr>
            </w:pPr>
            <w:r w:rsidRPr="00796ED1">
              <w:rPr>
                <w:color w:val="000000"/>
                <w:sz w:val="24"/>
                <w:szCs w:val="24"/>
              </w:rPr>
              <w:t>автор</w:t>
            </w:r>
          </w:p>
        </w:tc>
        <w:tc>
          <w:tcPr>
            <w:tcW w:w="1765" w:type="dxa"/>
          </w:tcPr>
          <w:p w:rsidR="006C551B" w:rsidRPr="00796ED1" w:rsidRDefault="006C551B" w:rsidP="00796ED1">
            <w:pPr>
              <w:jc w:val="center"/>
              <w:rPr>
                <w:color w:val="000000"/>
                <w:sz w:val="24"/>
                <w:szCs w:val="24"/>
              </w:rPr>
            </w:pPr>
            <w:r w:rsidRPr="00796ED1">
              <w:rPr>
                <w:color w:val="000000"/>
                <w:sz w:val="24"/>
                <w:szCs w:val="24"/>
              </w:rPr>
              <w:t>Год издания</w:t>
            </w:r>
          </w:p>
        </w:tc>
        <w:tc>
          <w:tcPr>
            <w:tcW w:w="1099" w:type="dxa"/>
          </w:tcPr>
          <w:p w:rsidR="006C551B" w:rsidRPr="00796ED1" w:rsidRDefault="006C551B" w:rsidP="00796ED1">
            <w:pPr>
              <w:jc w:val="center"/>
              <w:rPr>
                <w:color w:val="000000"/>
                <w:sz w:val="24"/>
                <w:szCs w:val="24"/>
              </w:rPr>
            </w:pPr>
            <w:r w:rsidRPr="00796ED1">
              <w:rPr>
                <w:color w:val="000000"/>
                <w:sz w:val="24"/>
                <w:szCs w:val="24"/>
              </w:rPr>
              <w:t>Обеспеченность %</w:t>
            </w:r>
          </w:p>
        </w:tc>
      </w:tr>
      <w:tr w:rsidR="00796ED1" w:rsidRPr="00796ED1" w:rsidTr="006C551B">
        <w:tc>
          <w:tcPr>
            <w:tcW w:w="534" w:type="dxa"/>
          </w:tcPr>
          <w:p w:rsidR="00796ED1" w:rsidRPr="00796ED1" w:rsidRDefault="00796ED1" w:rsidP="00796ED1">
            <w:pPr>
              <w:rPr>
                <w:color w:val="000000"/>
                <w:sz w:val="24"/>
                <w:szCs w:val="24"/>
              </w:rPr>
            </w:pPr>
            <w:r w:rsidRPr="00796ED1">
              <w:rPr>
                <w:color w:val="000000"/>
                <w:sz w:val="24"/>
                <w:szCs w:val="24"/>
              </w:rPr>
              <w:t xml:space="preserve">  1</w:t>
            </w:r>
          </w:p>
        </w:tc>
        <w:tc>
          <w:tcPr>
            <w:tcW w:w="567" w:type="dxa"/>
          </w:tcPr>
          <w:p w:rsidR="00796ED1" w:rsidRPr="00796ED1" w:rsidRDefault="00796ED1" w:rsidP="00796ED1">
            <w:pPr>
              <w:rPr>
                <w:color w:val="000000"/>
                <w:sz w:val="24"/>
                <w:szCs w:val="24"/>
              </w:rPr>
            </w:pPr>
            <w:r w:rsidRPr="00796ED1">
              <w:rPr>
                <w:color w:val="000000"/>
                <w:sz w:val="24"/>
                <w:szCs w:val="24"/>
              </w:rPr>
              <w:t>1</w:t>
            </w:r>
          </w:p>
          <w:p w:rsidR="00796ED1" w:rsidRPr="00796ED1" w:rsidRDefault="00796ED1" w:rsidP="00796ED1">
            <w:pPr>
              <w:rPr>
                <w:color w:val="000000"/>
                <w:sz w:val="24"/>
                <w:szCs w:val="24"/>
              </w:rPr>
            </w:pPr>
          </w:p>
        </w:tc>
        <w:tc>
          <w:tcPr>
            <w:tcW w:w="1701" w:type="dxa"/>
          </w:tcPr>
          <w:p w:rsidR="00796ED1" w:rsidRPr="00796ED1" w:rsidRDefault="00796ED1" w:rsidP="00796ED1">
            <w:pPr>
              <w:rPr>
                <w:color w:val="000000"/>
                <w:sz w:val="24"/>
                <w:szCs w:val="24"/>
              </w:rPr>
            </w:pPr>
            <w:r w:rsidRPr="00796ED1">
              <w:rPr>
                <w:color w:val="000000"/>
                <w:sz w:val="24"/>
                <w:szCs w:val="24"/>
              </w:rPr>
              <w:t xml:space="preserve">Физическая культура </w:t>
            </w:r>
          </w:p>
        </w:tc>
        <w:tc>
          <w:tcPr>
            <w:tcW w:w="2551" w:type="dxa"/>
          </w:tcPr>
          <w:p w:rsidR="00796ED1" w:rsidRPr="00796ED1" w:rsidRDefault="00796ED1" w:rsidP="00796ED1">
            <w:pPr>
              <w:rPr>
                <w:color w:val="000000"/>
                <w:sz w:val="24"/>
                <w:szCs w:val="24"/>
              </w:rPr>
            </w:pPr>
            <w:r w:rsidRPr="00796ED1">
              <w:rPr>
                <w:color w:val="000000"/>
                <w:sz w:val="24"/>
                <w:szCs w:val="24"/>
              </w:rPr>
              <w:t>Физическое воспитани</w:t>
            </w:r>
            <w:proofErr w:type="gramStart"/>
            <w:r w:rsidRPr="00796ED1">
              <w:rPr>
                <w:color w:val="000000"/>
                <w:sz w:val="24"/>
                <w:szCs w:val="24"/>
              </w:rPr>
              <w:t>е(</w:t>
            </w:r>
            <w:proofErr w:type="gramEnd"/>
            <w:r w:rsidRPr="00796ED1">
              <w:rPr>
                <w:color w:val="000000"/>
                <w:sz w:val="24"/>
                <w:szCs w:val="24"/>
              </w:rPr>
              <w:t xml:space="preserve">базовый) </w:t>
            </w:r>
          </w:p>
        </w:tc>
        <w:tc>
          <w:tcPr>
            <w:tcW w:w="1305" w:type="dxa"/>
          </w:tcPr>
          <w:p w:rsidR="00796ED1" w:rsidRPr="00796ED1" w:rsidRDefault="00796ED1" w:rsidP="00796ED1">
            <w:pPr>
              <w:rPr>
                <w:color w:val="000000"/>
                <w:sz w:val="24"/>
                <w:szCs w:val="24"/>
              </w:rPr>
            </w:pPr>
            <w:r w:rsidRPr="00796ED1">
              <w:rPr>
                <w:color w:val="000000"/>
                <w:sz w:val="24"/>
                <w:szCs w:val="24"/>
              </w:rPr>
              <w:t xml:space="preserve">Лях В.И. </w:t>
            </w:r>
          </w:p>
        </w:tc>
        <w:tc>
          <w:tcPr>
            <w:tcW w:w="1814" w:type="dxa"/>
          </w:tcPr>
          <w:p w:rsidR="00796ED1" w:rsidRPr="00796ED1" w:rsidRDefault="00796ED1" w:rsidP="00796ED1">
            <w:pPr>
              <w:rPr>
                <w:color w:val="000000"/>
                <w:sz w:val="24"/>
                <w:szCs w:val="24"/>
              </w:rPr>
            </w:pPr>
            <w:r w:rsidRPr="00796ED1">
              <w:rPr>
                <w:color w:val="000000"/>
                <w:sz w:val="24"/>
                <w:szCs w:val="24"/>
              </w:rPr>
              <w:t>Просвещение, 2011</w:t>
            </w:r>
          </w:p>
          <w:p w:rsidR="00796ED1" w:rsidRPr="00796ED1" w:rsidRDefault="00796ED1" w:rsidP="00796ED1">
            <w:pPr>
              <w:rPr>
                <w:color w:val="000000"/>
                <w:sz w:val="24"/>
                <w:szCs w:val="24"/>
              </w:rPr>
            </w:pPr>
          </w:p>
        </w:tc>
        <w:tc>
          <w:tcPr>
            <w:tcW w:w="1701" w:type="dxa"/>
          </w:tcPr>
          <w:p w:rsidR="00796ED1" w:rsidRPr="00796ED1" w:rsidRDefault="00796ED1" w:rsidP="00796ED1">
            <w:pPr>
              <w:ind w:right="9"/>
              <w:rPr>
                <w:color w:val="000000"/>
                <w:sz w:val="24"/>
                <w:szCs w:val="24"/>
              </w:rPr>
            </w:pPr>
            <w:r w:rsidRPr="00796ED1">
              <w:rPr>
                <w:color w:val="000000"/>
                <w:sz w:val="24"/>
                <w:szCs w:val="24"/>
              </w:rPr>
              <w:t>В.И. Лях</w:t>
            </w:r>
          </w:p>
        </w:tc>
        <w:tc>
          <w:tcPr>
            <w:tcW w:w="1842" w:type="dxa"/>
          </w:tcPr>
          <w:p w:rsidR="00796ED1" w:rsidRPr="00796ED1" w:rsidRDefault="00796ED1" w:rsidP="00796ED1">
            <w:pPr>
              <w:ind w:right="2"/>
              <w:rPr>
                <w:color w:val="000000"/>
                <w:sz w:val="24"/>
                <w:szCs w:val="24"/>
              </w:rPr>
            </w:pPr>
            <w:r w:rsidRPr="00796ED1">
              <w:rPr>
                <w:color w:val="000000"/>
                <w:sz w:val="24"/>
                <w:szCs w:val="24"/>
              </w:rPr>
              <w:t xml:space="preserve">Петрова Т. В., Копылов Ю. А. </w:t>
            </w:r>
          </w:p>
        </w:tc>
        <w:tc>
          <w:tcPr>
            <w:tcW w:w="1765" w:type="dxa"/>
          </w:tcPr>
          <w:p w:rsidR="00796ED1" w:rsidRPr="00796ED1" w:rsidRDefault="00796ED1" w:rsidP="00796ED1">
            <w:pPr>
              <w:rPr>
                <w:color w:val="000000"/>
                <w:sz w:val="24"/>
                <w:szCs w:val="24"/>
              </w:rPr>
            </w:pPr>
            <w:r w:rsidRPr="00796ED1">
              <w:rPr>
                <w:color w:val="000000"/>
                <w:sz w:val="24"/>
                <w:szCs w:val="24"/>
              </w:rPr>
              <w:t>Просвещение, 2011</w:t>
            </w:r>
          </w:p>
          <w:p w:rsidR="00796ED1" w:rsidRPr="00796ED1" w:rsidRDefault="00796ED1" w:rsidP="00796ED1">
            <w:pPr>
              <w:rPr>
                <w:color w:val="000000"/>
                <w:sz w:val="24"/>
                <w:szCs w:val="24"/>
              </w:rPr>
            </w:pPr>
          </w:p>
        </w:tc>
        <w:tc>
          <w:tcPr>
            <w:tcW w:w="1099" w:type="dxa"/>
          </w:tcPr>
          <w:p w:rsidR="00796ED1" w:rsidRPr="00796ED1" w:rsidRDefault="00796ED1" w:rsidP="00796ED1">
            <w:pPr>
              <w:rPr>
                <w:color w:val="000000"/>
                <w:sz w:val="24"/>
                <w:szCs w:val="24"/>
              </w:rPr>
            </w:pPr>
            <w:r w:rsidRPr="00796ED1">
              <w:rPr>
                <w:color w:val="000000"/>
                <w:sz w:val="24"/>
                <w:szCs w:val="24"/>
              </w:rPr>
              <w:t>100 %</w:t>
            </w:r>
          </w:p>
        </w:tc>
      </w:tr>
      <w:tr w:rsidR="00796ED1" w:rsidRPr="00796ED1" w:rsidTr="006C551B">
        <w:tc>
          <w:tcPr>
            <w:tcW w:w="534" w:type="dxa"/>
          </w:tcPr>
          <w:p w:rsidR="00796ED1" w:rsidRPr="00796ED1" w:rsidRDefault="00796ED1" w:rsidP="00796ED1">
            <w:pPr>
              <w:rPr>
                <w:color w:val="000000"/>
                <w:sz w:val="24"/>
                <w:szCs w:val="24"/>
              </w:rPr>
            </w:pPr>
            <w:r w:rsidRPr="00796ED1">
              <w:rPr>
                <w:color w:val="000000"/>
                <w:sz w:val="24"/>
                <w:szCs w:val="24"/>
              </w:rPr>
              <w:t>2</w:t>
            </w:r>
          </w:p>
        </w:tc>
        <w:tc>
          <w:tcPr>
            <w:tcW w:w="567" w:type="dxa"/>
          </w:tcPr>
          <w:p w:rsidR="00796ED1" w:rsidRPr="00796ED1" w:rsidRDefault="00796ED1" w:rsidP="00796ED1">
            <w:pPr>
              <w:rPr>
                <w:color w:val="000000"/>
                <w:sz w:val="24"/>
                <w:szCs w:val="24"/>
              </w:rPr>
            </w:pPr>
            <w:r w:rsidRPr="00796ED1">
              <w:rPr>
                <w:color w:val="000000"/>
                <w:sz w:val="24"/>
                <w:szCs w:val="24"/>
              </w:rPr>
              <w:t>2</w:t>
            </w:r>
          </w:p>
        </w:tc>
        <w:tc>
          <w:tcPr>
            <w:tcW w:w="1701" w:type="dxa"/>
          </w:tcPr>
          <w:p w:rsidR="00796ED1" w:rsidRPr="00796ED1" w:rsidRDefault="00796ED1" w:rsidP="00796ED1">
            <w:pPr>
              <w:rPr>
                <w:color w:val="000000"/>
                <w:sz w:val="24"/>
                <w:szCs w:val="24"/>
              </w:rPr>
            </w:pPr>
            <w:r w:rsidRPr="00796ED1">
              <w:rPr>
                <w:color w:val="000000"/>
                <w:sz w:val="24"/>
                <w:szCs w:val="24"/>
              </w:rPr>
              <w:t xml:space="preserve">Физическая культура </w:t>
            </w:r>
          </w:p>
        </w:tc>
        <w:tc>
          <w:tcPr>
            <w:tcW w:w="2551" w:type="dxa"/>
          </w:tcPr>
          <w:p w:rsidR="00796ED1" w:rsidRPr="00796ED1" w:rsidRDefault="00796ED1" w:rsidP="00796ED1">
            <w:pPr>
              <w:rPr>
                <w:color w:val="000000"/>
                <w:sz w:val="24"/>
                <w:szCs w:val="24"/>
              </w:rPr>
            </w:pPr>
            <w:r w:rsidRPr="00796ED1">
              <w:rPr>
                <w:color w:val="000000"/>
                <w:sz w:val="24"/>
                <w:szCs w:val="24"/>
              </w:rPr>
              <w:t>Физическое воспитани</w:t>
            </w:r>
            <w:proofErr w:type="gramStart"/>
            <w:r w:rsidRPr="00796ED1">
              <w:rPr>
                <w:color w:val="000000"/>
                <w:sz w:val="24"/>
                <w:szCs w:val="24"/>
              </w:rPr>
              <w:t>е(</w:t>
            </w:r>
            <w:proofErr w:type="gramEnd"/>
            <w:r w:rsidRPr="00796ED1">
              <w:rPr>
                <w:color w:val="000000"/>
                <w:sz w:val="24"/>
                <w:szCs w:val="24"/>
              </w:rPr>
              <w:t xml:space="preserve">базовый) </w:t>
            </w:r>
          </w:p>
        </w:tc>
        <w:tc>
          <w:tcPr>
            <w:tcW w:w="1305" w:type="dxa"/>
          </w:tcPr>
          <w:p w:rsidR="00796ED1" w:rsidRPr="00796ED1" w:rsidRDefault="00796ED1" w:rsidP="00796ED1">
            <w:pPr>
              <w:rPr>
                <w:color w:val="000000"/>
                <w:sz w:val="24"/>
                <w:szCs w:val="24"/>
              </w:rPr>
            </w:pPr>
            <w:r w:rsidRPr="00796ED1">
              <w:rPr>
                <w:color w:val="000000"/>
                <w:sz w:val="24"/>
                <w:szCs w:val="24"/>
              </w:rPr>
              <w:t xml:space="preserve">Лях В.И. </w:t>
            </w:r>
          </w:p>
        </w:tc>
        <w:tc>
          <w:tcPr>
            <w:tcW w:w="1814" w:type="dxa"/>
          </w:tcPr>
          <w:p w:rsidR="00796ED1" w:rsidRPr="00796ED1" w:rsidRDefault="00796ED1" w:rsidP="00796ED1">
            <w:pPr>
              <w:rPr>
                <w:color w:val="000000"/>
                <w:sz w:val="24"/>
                <w:szCs w:val="24"/>
              </w:rPr>
            </w:pPr>
            <w:r w:rsidRPr="00796ED1">
              <w:rPr>
                <w:color w:val="000000"/>
                <w:sz w:val="24"/>
                <w:szCs w:val="24"/>
              </w:rPr>
              <w:t>Просвещение, 2011</w:t>
            </w:r>
          </w:p>
          <w:p w:rsidR="00796ED1" w:rsidRPr="00796ED1" w:rsidRDefault="00796ED1" w:rsidP="00796ED1">
            <w:pPr>
              <w:rPr>
                <w:color w:val="000000"/>
                <w:sz w:val="24"/>
                <w:szCs w:val="24"/>
              </w:rPr>
            </w:pPr>
          </w:p>
        </w:tc>
        <w:tc>
          <w:tcPr>
            <w:tcW w:w="1701" w:type="dxa"/>
          </w:tcPr>
          <w:p w:rsidR="00796ED1" w:rsidRPr="00796ED1" w:rsidRDefault="00796ED1" w:rsidP="00796ED1">
            <w:pPr>
              <w:ind w:right="9"/>
              <w:rPr>
                <w:color w:val="000000"/>
                <w:sz w:val="24"/>
                <w:szCs w:val="24"/>
              </w:rPr>
            </w:pPr>
            <w:r w:rsidRPr="00796ED1">
              <w:rPr>
                <w:color w:val="000000"/>
                <w:sz w:val="24"/>
                <w:szCs w:val="24"/>
              </w:rPr>
              <w:t>В.И. Лях</w:t>
            </w:r>
          </w:p>
        </w:tc>
        <w:tc>
          <w:tcPr>
            <w:tcW w:w="1842" w:type="dxa"/>
          </w:tcPr>
          <w:p w:rsidR="00796ED1" w:rsidRPr="00796ED1" w:rsidRDefault="00796ED1" w:rsidP="00796ED1">
            <w:pPr>
              <w:ind w:right="2"/>
              <w:rPr>
                <w:color w:val="000000"/>
                <w:sz w:val="24"/>
                <w:szCs w:val="24"/>
              </w:rPr>
            </w:pPr>
            <w:r w:rsidRPr="00796ED1">
              <w:rPr>
                <w:color w:val="000000"/>
                <w:sz w:val="24"/>
                <w:szCs w:val="24"/>
              </w:rPr>
              <w:t xml:space="preserve">Петрова Т. В., Копылов Ю. А. </w:t>
            </w:r>
          </w:p>
        </w:tc>
        <w:tc>
          <w:tcPr>
            <w:tcW w:w="1765" w:type="dxa"/>
          </w:tcPr>
          <w:p w:rsidR="00796ED1" w:rsidRPr="00796ED1" w:rsidRDefault="00796ED1" w:rsidP="00796ED1">
            <w:pPr>
              <w:rPr>
                <w:color w:val="000000"/>
                <w:sz w:val="24"/>
                <w:szCs w:val="24"/>
              </w:rPr>
            </w:pPr>
            <w:r w:rsidRPr="00796ED1">
              <w:rPr>
                <w:color w:val="000000"/>
                <w:sz w:val="24"/>
                <w:szCs w:val="24"/>
              </w:rPr>
              <w:t>Просвещение, 2012</w:t>
            </w:r>
          </w:p>
          <w:p w:rsidR="00796ED1" w:rsidRPr="00796ED1" w:rsidRDefault="00796ED1" w:rsidP="00796ED1">
            <w:pPr>
              <w:rPr>
                <w:color w:val="000000"/>
                <w:sz w:val="24"/>
                <w:szCs w:val="24"/>
              </w:rPr>
            </w:pPr>
          </w:p>
        </w:tc>
        <w:tc>
          <w:tcPr>
            <w:tcW w:w="1099" w:type="dxa"/>
          </w:tcPr>
          <w:p w:rsidR="00796ED1" w:rsidRPr="00796ED1" w:rsidRDefault="00796ED1" w:rsidP="00796ED1">
            <w:pPr>
              <w:rPr>
                <w:color w:val="000000"/>
                <w:sz w:val="24"/>
                <w:szCs w:val="24"/>
              </w:rPr>
            </w:pPr>
            <w:r w:rsidRPr="00796ED1">
              <w:rPr>
                <w:color w:val="000000"/>
                <w:sz w:val="24"/>
                <w:szCs w:val="24"/>
              </w:rPr>
              <w:t>100 %</w:t>
            </w:r>
          </w:p>
        </w:tc>
      </w:tr>
      <w:tr w:rsidR="00796ED1" w:rsidRPr="00796ED1" w:rsidTr="006C551B">
        <w:tc>
          <w:tcPr>
            <w:tcW w:w="534" w:type="dxa"/>
          </w:tcPr>
          <w:p w:rsidR="00796ED1" w:rsidRPr="00796ED1" w:rsidRDefault="00796ED1" w:rsidP="00796ED1">
            <w:pPr>
              <w:rPr>
                <w:color w:val="000000"/>
                <w:sz w:val="24"/>
                <w:szCs w:val="24"/>
              </w:rPr>
            </w:pPr>
            <w:r w:rsidRPr="00796ED1">
              <w:rPr>
                <w:color w:val="000000"/>
                <w:sz w:val="24"/>
                <w:szCs w:val="24"/>
              </w:rPr>
              <w:t>3</w:t>
            </w:r>
          </w:p>
        </w:tc>
        <w:tc>
          <w:tcPr>
            <w:tcW w:w="567" w:type="dxa"/>
          </w:tcPr>
          <w:p w:rsidR="00796ED1" w:rsidRPr="00796ED1" w:rsidRDefault="00796ED1" w:rsidP="00796ED1">
            <w:pPr>
              <w:rPr>
                <w:color w:val="000000"/>
                <w:sz w:val="24"/>
                <w:szCs w:val="24"/>
              </w:rPr>
            </w:pPr>
            <w:r w:rsidRPr="00796ED1">
              <w:rPr>
                <w:color w:val="000000"/>
                <w:sz w:val="24"/>
                <w:szCs w:val="24"/>
              </w:rPr>
              <w:t>3</w:t>
            </w:r>
          </w:p>
        </w:tc>
        <w:tc>
          <w:tcPr>
            <w:tcW w:w="1701" w:type="dxa"/>
          </w:tcPr>
          <w:p w:rsidR="00796ED1" w:rsidRPr="00796ED1" w:rsidRDefault="00796ED1" w:rsidP="00796ED1">
            <w:pPr>
              <w:rPr>
                <w:color w:val="000000"/>
                <w:sz w:val="24"/>
                <w:szCs w:val="24"/>
              </w:rPr>
            </w:pPr>
            <w:r w:rsidRPr="00796ED1">
              <w:rPr>
                <w:color w:val="000000"/>
                <w:sz w:val="24"/>
                <w:szCs w:val="24"/>
              </w:rPr>
              <w:t xml:space="preserve">Физическая культура </w:t>
            </w:r>
          </w:p>
        </w:tc>
        <w:tc>
          <w:tcPr>
            <w:tcW w:w="2551" w:type="dxa"/>
          </w:tcPr>
          <w:p w:rsidR="00796ED1" w:rsidRPr="00796ED1" w:rsidRDefault="00796ED1" w:rsidP="00796ED1">
            <w:pPr>
              <w:rPr>
                <w:color w:val="000000"/>
                <w:sz w:val="24"/>
                <w:szCs w:val="24"/>
              </w:rPr>
            </w:pPr>
            <w:r w:rsidRPr="00796ED1">
              <w:rPr>
                <w:color w:val="000000"/>
                <w:sz w:val="24"/>
                <w:szCs w:val="24"/>
              </w:rPr>
              <w:t>Физическое воспитани</w:t>
            </w:r>
            <w:proofErr w:type="gramStart"/>
            <w:r w:rsidRPr="00796ED1">
              <w:rPr>
                <w:color w:val="000000"/>
                <w:sz w:val="24"/>
                <w:szCs w:val="24"/>
              </w:rPr>
              <w:t>е(</w:t>
            </w:r>
            <w:proofErr w:type="gramEnd"/>
            <w:r w:rsidRPr="00796ED1">
              <w:rPr>
                <w:color w:val="000000"/>
                <w:sz w:val="24"/>
                <w:szCs w:val="24"/>
              </w:rPr>
              <w:t xml:space="preserve">базовый) </w:t>
            </w:r>
          </w:p>
        </w:tc>
        <w:tc>
          <w:tcPr>
            <w:tcW w:w="1305" w:type="dxa"/>
          </w:tcPr>
          <w:p w:rsidR="00796ED1" w:rsidRPr="00796ED1" w:rsidRDefault="00796ED1" w:rsidP="00796ED1">
            <w:pPr>
              <w:rPr>
                <w:color w:val="000000"/>
                <w:sz w:val="24"/>
                <w:szCs w:val="24"/>
              </w:rPr>
            </w:pPr>
            <w:r w:rsidRPr="00796ED1">
              <w:rPr>
                <w:color w:val="000000"/>
                <w:sz w:val="24"/>
                <w:szCs w:val="24"/>
              </w:rPr>
              <w:t xml:space="preserve">Лях В.И. </w:t>
            </w:r>
          </w:p>
        </w:tc>
        <w:tc>
          <w:tcPr>
            <w:tcW w:w="1814" w:type="dxa"/>
          </w:tcPr>
          <w:p w:rsidR="00796ED1" w:rsidRPr="00796ED1" w:rsidRDefault="00796ED1" w:rsidP="00796ED1">
            <w:pPr>
              <w:rPr>
                <w:color w:val="000000"/>
                <w:sz w:val="24"/>
                <w:szCs w:val="24"/>
              </w:rPr>
            </w:pPr>
            <w:r w:rsidRPr="00796ED1">
              <w:rPr>
                <w:color w:val="000000"/>
                <w:sz w:val="24"/>
                <w:szCs w:val="24"/>
              </w:rPr>
              <w:t>Просвещение, 2011</w:t>
            </w:r>
          </w:p>
          <w:p w:rsidR="00796ED1" w:rsidRPr="00796ED1" w:rsidRDefault="00796ED1" w:rsidP="00796ED1">
            <w:pPr>
              <w:rPr>
                <w:color w:val="000000"/>
                <w:sz w:val="24"/>
                <w:szCs w:val="24"/>
              </w:rPr>
            </w:pPr>
          </w:p>
        </w:tc>
        <w:tc>
          <w:tcPr>
            <w:tcW w:w="1701" w:type="dxa"/>
          </w:tcPr>
          <w:p w:rsidR="00796ED1" w:rsidRPr="00796ED1" w:rsidRDefault="00796ED1" w:rsidP="00796ED1">
            <w:pPr>
              <w:ind w:right="9"/>
              <w:rPr>
                <w:color w:val="000000"/>
                <w:sz w:val="24"/>
                <w:szCs w:val="24"/>
              </w:rPr>
            </w:pPr>
            <w:r w:rsidRPr="00796ED1">
              <w:rPr>
                <w:color w:val="000000"/>
                <w:sz w:val="24"/>
                <w:szCs w:val="24"/>
              </w:rPr>
              <w:t>В.И. Лях</w:t>
            </w:r>
          </w:p>
        </w:tc>
        <w:tc>
          <w:tcPr>
            <w:tcW w:w="1842" w:type="dxa"/>
          </w:tcPr>
          <w:p w:rsidR="00796ED1" w:rsidRPr="00796ED1" w:rsidRDefault="00796ED1" w:rsidP="00796ED1">
            <w:pPr>
              <w:ind w:right="2"/>
              <w:rPr>
                <w:color w:val="000000"/>
                <w:sz w:val="24"/>
                <w:szCs w:val="24"/>
              </w:rPr>
            </w:pPr>
            <w:r w:rsidRPr="00796ED1">
              <w:rPr>
                <w:color w:val="000000"/>
                <w:sz w:val="24"/>
                <w:szCs w:val="24"/>
              </w:rPr>
              <w:t xml:space="preserve">Петрова Т. В., Копылов Ю. А. </w:t>
            </w:r>
          </w:p>
        </w:tc>
        <w:tc>
          <w:tcPr>
            <w:tcW w:w="1765" w:type="dxa"/>
          </w:tcPr>
          <w:p w:rsidR="00796ED1" w:rsidRPr="00796ED1" w:rsidRDefault="00796ED1" w:rsidP="00796ED1">
            <w:pPr>
              <w:rPr>
                <w:color w:val="000000"/>
                <w:sz w:val="24"/>
                <w:szCs w:val="24"/>
              </w:rPr>
            </w:pPr>
            <w:r w:rsidRPr="00796ED1">
              <w:rPr>
                <w:color w:val="000000"/>
                <w:sz w:val="24"/>
                <w:szCs w:val="24"/>
              </w:rPr>
              <w:t>Просвещение, 2012</w:t>
            </w:r>
          </w:p>
          <w:p w:rsidR="00796ED1" w:rsidRPr="00796ED1" w:rsidRDefault="00796ED1" w:rsidP="00796ED1">
            <w:pPr>
              <w:rPr>
                <w:color w:val="000000"/>
                <w:sz w:val="24"/>
                <w:szCs w:val="24"/>
              </w:rPr>
            </w:pPr>
          </w:p>
        </w:tc>
        <w:tc>
          <w:tcPr>
            <w:tcW w:w="1099" w:type="dxa"/>
          </w:tcPr>
          <w:p w:rsidR="00796ED1" w:rsidRPr="00796ED1" w:rsidRDefault="00796ED1" w:rsidP="00796ED1">
            <w:pPr>
              <w:rPr>
                <w:color w:val="000000"/>
                <w:sz w:val="24"/>
                <w:szCs w:val="24"/>
              </w:rPr>
            </w:pPr>
            <w:r w:rsidRPr="00796ED1">
              <w:rPr>
                <w:color w:val="000000"/>
                <w:sz w:val="24"/>
                <w:szCs w:val="24"/>
              </w:rPr>
              <w:t>100 %</w:t>
            </w:r>
          </w:p>
        </w:tc>
      </w:tr>
      <w:tr w:rsidR="00796ED1" w:rsidRPr="00796ED1" w:rsidTr="006C551B">
        <w:tc>
          <w:tcPr>
            <w:tcW w:w="534" w:type="dxa"/>
          </w:tcPr>
          <w:p w:rsidR="00796ED1" w:rsidRPr="00796ED1" w:rsidRDefault="00796ED1" w:rsidP="00796ED1">
            <w:pPr>
              <w:rPr>
                <w:color w:val="000000"/>
                <w:sz w:val="24"/>
                <w:szCs w:val="24"/>
              </w:rPr>
            </w:pPr>
            <w:r w:rsidRPr="00796ED1">
              <w:rPr>
                <w:color w:val="000000"/>
                <w:sz w:val="24"/>
                <w:szCs w:val="24"/>
              </w:rPr>
              <w:t>4</w:t>
            </w:r>
          </w:p>
        </w:tc>
        <w:tc>
          <w:tcPr>
            <w:tcW w:w="567" w:type="dxa"/>
          </w:tcPr>
          <w:p w:rsidR="00796ED1" w:rsidRPr="00796ED1" w:rsidRDefault="00796ED1" w:rsidP="00796ED1">
            <w:pPr>
              <w:rPr>
                <w:color w:val="000000"/>
                <w:sz w:val="24"/>
                <w:szCs w:val="24"/>
              </w:rPr>
            </w:pPr>
            <w:r w:rsidRPr="00796ED1">
              <w:rPr>
                <w:color w:val="000000"/>
                <w:sz w:val="24"/>
                <w:szCs w:val="24"/>
              </w:rPr>
              <w:t>4</w:t>
            </w:r>
          </w:p>
        </w:tc>
        <w:tc>
          <w:tcPr>
            <w:tcW w:w="1701" w:type="dxa"/>
          </w:tcPr>
          <w:p w:rsidR="00796ED1" w:rsidRPr="00796ED1" w:rsidRDefault="00796ED1" w:rsidP="00796ED1">
            <w:pPr>
              <w:rPr>
                <w:color w:val="000000"/>
                <w:sz w:val="24"/>
                <w:szCs w:val="24"/>
              </w:rPr>
            </w:pPr>
            <w:r w:rsidRPr="00796ED1">
              <w:rPr>
                <w:color w:val="000000"/>
                <w:sz w:val="24"/>
                <w:szCs w:val="24"/>
              </w:rPr>
              <w:t xml:space="preserve">Физическая культура </w:t>
            </w:r>
          </w:p>
        </w:tc>
        <w:tc>
          <w:tcPr>
            <w:tcW w:w="2551" w:type="dxa"/>
          </w:tcPr>
          <w:p w:rsidR="00796ED1" w:rsidRPr="00796ED1" w:rsidRDefault="00796ED1" w:rsidP="00796ED1">
            <w:pPr>
              <w:rPr>
                <w:color w:val="000000"/>
                <w:sz w:val="24"/>
                <w:szCs w:val="24"/>
              </w:rPr>
            </w:pPr>
            <w:r w:rsidRPr="00796ED1">
              <w:rPr>
                <w:color w:val="000000"/>
                <w:sz w:val="24"/>
                <w:szCs w:val="24"/>
              </w:rPr>
              <w:t>Физическое воспитани</w:t>
            </w:r>
            <w:proofErr w:type="gramStart"/>
            <w:r w:rsidRPr="00796ED1">
              <w:rPr>
                <w:color w:val="000000"/>
                <w:sz w:val="24"/>
                <w:szCs w:val="24"/>
              </w:rPr>
              <w:t>е(</w:t>
            </w:r>
            <w:proofErr w:type="gramEnd"/>
            <w:r w:rsidRPr="00796ED1">
              <w:rPr>
                <w:color w:val="000000"/>
                <w:sz w:val="24"/>
                <w:szCs w:val="24"/>
              </w:rPr>
              <w:t xml:space="preserve">базовый) </w:t>
            </w:r>
          </w:p>
        </w:tc>
        <w:tc>
          <w:tcPr>
            <w:tcW w:w="1305" w:type="dxa"/>
          </w:tcPr>
          <w:p w:rsidR="00796ED1" w:rsidRPr="00796ED1" w:rsidRDefault="00796ED1" w:rsidP="00796ED1">
            <w:pPr>
              <w:rPr>
                <w:color w:val="000000"/>
                <w:sz w:val="24"/>
                <w:szCs w:val="24"/>
              </w:rPr>
            </w:pPr>
            <w:r w:rsidRPr="00796ED1">
              <w:rPr>
                <w:color w:val="000000"/>
                <w:sz w:val="24"/>
                <w:szCs w:val="24"/>
              </w:rPr>
              <w:t xml:space="preserve">Лях В.И. </w:t>
            </w:r>
          </w:p>
        </w:tc>
        <w:tc>
          <w:tcPr>
            <w:tcW w:w="1814" w:type="dxa"/>
          </w:tcPr>
          <w:p w:rsidR="00796ED1" w:rsidRPr="00796ED1" w:rsidRDefault="00796ED1" w:rsidP="00796ED1">
            <w:pPr>
              <w:rPr>
                <w:color w:val="000000"/>
                <w:sz w:val="24"/>
                <w:szCs w:val="24"/>
              </w:rPr>
            </w:pPr>
            <w:r w:rsidRPr="00796ED1">
              <w:rPr>
                <w:color w:val="000000"/>
                <w:sz w:val="24"/>
                <w:szCs w:val="24"/>
              </w:rPr>
              <w:t>Просвещение, 2011</w:t>
            </w:r>
          </w:p>
          <w:p w:rsidR="00796ED1" w:rsidRPr="00796ED1" w:rsidRDefault="00796ED1" w:rsidP="00796ED1">
            <w:pPr>
              <w:rPr>
                <w:color w:val="000000"/>
                <w:sz w:val="24"/>
                <w:szCs w:val="24"/>
              </w:rPr>
            </w:pPr>
          </w:p>
        </w:tc>
        <w:tc>
          <w:tcPr>
            <w:tcW w:w="1701" w:type="dxa"/>
          </w:tcPr>
          <w:p w:rsidR="00796ED1" w:rsidRPr="00796ED1" w:rsidRDefault="00796ED1" w:rsidP="00796ED1">
            <w:pPr>
              <w:ind w:right="9"/>
              <w:rPr>
                <w:color w:val="000000"/>
                <w:sz w:val="24"/>
                <w:szCs w:val="24"/>
              </w:rPr>
            </w:pPr>
            <w:r w:rsidRPr="00796ED1">
              <w:rPr>
                <w:color w:val="000000"/>
                <w:sz w:val="24"/>
                <w:szCs w:val="24"/>
              </w:rPr>
              <w:t>В.И. Лях</w:t>
            </w:r>
          </w:p>
        </w:tc>
        <w:tc>
          <w:tcPr>
            <w:tcW w:w="1842" w:type="dxa"/>
          </w:tcPr>
          <w:p w:rsidR="00796ED1" w:rsidRPr="00796ED1" w:rsidRDefault="00796ED1" w:rsidP="00796ED1">
            <w:pPr>
              <w:ind w:right="2"/>
              <w:rPr>
                <w:color w:val="000000"/>
                <w:sz w:val="24"/>
                <w:szCs w:val="24"/>
              </w:rPr>
            </w:pPr>
            <w:r w:rsidRPr="00796ED1">
              <w:rPr>
                <w:color w:val="000000"/>
                <w:sz w:val="24"/>
                <w:szCs w:val="24"/>
              </w:rPr>
              <w:t xml:space="preserve">Петрова Т. В., Копылов Ю. А. </w:t>
            </w:r>
          </w:p>
        </w:tc>
        <w:tc>
          <w:tcPr>
            <w:tcW w:w="1765" w:type="dxa"/>
          </w:tcPr>
          <w:p w:rsidR="00796ED1" w:rsidRPr="00796ED1" w:rsidRDefault="00796ED1" w:rsidP="00796ED1">
            <w:pPr>
              <w:rPr>
                <w:color w:val="000000"/>
                <w:sz w:val="24"/>
                <w:szCs w:val="24"/>
              </w:rPr>
            </w:pPr>
            <w:r w:rsidRPr="00796ED1">
              <w:rPr>
                <w:color w:val="000000"/>
                <w:sz w:val="24"/>
                <w:szCs w:val="24"/>
              </w:rPr>
              <w:t>Просвещение, 2014</w:t>
            </w:r>
          </w:p>
          <w:p w:rsidR="00796ED1" w:rsidRPr="00796ED1" w:rsidRDefault="00796ED1" w:rsidP="00796ED1">
            <w:pPr>
              <w:rPr>
                <w:color w:val="000000"/>
                <w:sz w:val="24"/>
                <w:szCs w:val="24"/>
              </w:rPr>
            </w:pPr>
          </w:p>
        </w:tc>
        <w:tc>
          <w:tcPr>
            <w:tcW w:w="1099" w:type="dxa"/>
          </w:tcPr>
          <w:p w:rsidR="00796ED1" w:rsidRPr="00796ED1" w:rsidRDefault="00796ED1" w:rsidP="00796ED1">
            <w:pPr>
              <w:rPr>
                <w:color w:val="000000"/>
                <w:sz w:val="24"/>
                <w:szCs w:val="24"/>
              </w:rPr>
            </w:pPr>
            <w:r w:rsidRPr="00796ED1">
              <w:rPr>
                <w:color w:val="000000"/>
                <w:sz w:val="24"/>
                <w:szCs w:val="24"/>
              </w:rPr>
              <w:t>100 %</w:t>
            </w:r>
          </w:p>
        </w:tc>
      </w:tr>
    </w:tbl>
    <w:p w:rsidR="0050727D" w:rsidRDefault="0050727D" w:rsidP="006C551B">
      <w:pPr>
        <w:spacing w:after="0" w:line="240" w:lineRule="auto"/>
        <w:rPr>
          <w:rFonts w:ascii="Times New Roman" w:hAnsi="Times New Roman" w:cs="Times New Roman"/>
          <w:b/>
          <w:color w:val="000000"/>
          <w:sz w:val="28"/>
          <w:szCs w:val="28"/>
        </w:rPr>
      </w:pPr>
    </w:p>
    <w:p w:rsidR="006C551B" w:rsidRDefault="006C551B" w:rsidP="006C551B">
      <w:pPr>
        <w:spacing w:after="0" w:line="240" w:lineRule="auto"/>
        <w:rPr>
          <w:rFonts w:ascii="Times New Roman" w:hAnsi="Times New Roman" w:cs="Times New Roman"/>
          <w:b/>
          <w:color w:val="000000"/>
          <w:sz w:val="28"/>
          <w:szCs w:val="28"/>
        </w:rPr>
      </w:pPr>
    </w:p>
    <w:p w:rsidR="006C551B" w:rsidRDefault="006C551B" w:rsidP="006C551B">
      <w:pPr>
        <w:spacing w:after="0" w:line="240" w:lineRule="auto"/>
        <w:rPr>
          <w:rFonts w:ascii="Times New Roman" w:hAnsi="Times New Roman" w:cs="Times New Roman"/>
          <w:b/>
          <w:color w:val="000000"/>
          <w:sz w:val="28"/>
          <w:szCs w:val="28"/>
        </w:rPr>
      </w:pPr>
    </w:p>
    <w:p w:rsidR="006C551B" w:rsidRDefault="006C551B" w:rsidP="006C551B">
      <w:pPr>
        <w:spacing w:after="0" w:line="240" w:lineRule="auto"/>
        <w:rPr>
          <w:rFonts w:ascii="Times New Roman" w:hAnsi="Times New Roman" w:cs="Times New Roman"/>
          <w:b/>
          <w:color w:val="000000"/>
          <w:sz w:val="28"/>
          <w:szCs w:val="28"/>
        </w:rPr>
      </w:pPr>
    </w:p>
    <w:p w:rsidR="006C551B" w:rsidRDefault="006C551B" w:rsidP="006C551B">
      <w:pPr>
        <w:spacing w:after="0" w:line="240" w:lineRule="auto"/>
        <w:rPr>
          <w:rFonts w:ascii="Times New Roman" w:hAnsi="Times New Roman" w:cs="Times New Roman"/>
          <w:b/>
          <w:color w:val="000000"/>
          <w:sz w:val="28"/>
          <w:szCs w:val="28"/>
        </w:rPr>
      </w:pPr>
    </w:p>
    <w:p w:rsidR="006C551B" w:rsidRDefault="006C551B" w:rsidP="006C551B">
      <w:pPr>
        <w:spacing w:after="0" w:line="240" w:lineRule="auto"/>
        <w:rPr>
          <w:rFonts w:ascii="Times New Roman" w:hAnsi="Times New Roman" w:cs="Times New Roman"/>
          <w:b/>
          <w:color w:val="000000"/>
          <w:sz w:val="28"/>
          <w:szCs w:val="28"/>
        </w:rPr>
      </w:pPr>
    </w:p>
    <w:p w:rsidR="006C551B" w:rsidRDefault="006C551B" w:rsidP="006C551B">
      <w:pPr>
        <w:spacing w:after="0" w:line="240" w:lineRule="auto"/>
        <w:rPr>
          <w:rFonts w:ascii="Times New Roman" w:hAnsi="Times New Roman" w:cs="Times New Roman"/>
          <w:b/>
          <w:color w:val="000000"/>
          <w:sz w:val="28"/>
          <w:szCs w:val="28"/>
        </w:rPr>
      </w:pPr>
    </w:p>
    <w:p w:rsidR="006C551B" w:rsidRDefault="006C551B" w:rsidP="006C551B">
      <w:pPr>
        <w:spacing w:after="0" w:line="240" w:lineRule="auto"/>
        <w:rPr>
          <w:rFonts w:ascii="Times New Roman" w:hAnsi="Times New Roman" w:cs="Times New Roman"/>
          <w:b/>
          <w:color w:val="000000"/>
          <w:sz w:val="28"/>
          <w:szCs w:val="28"/>
        </w:rPr>
      </w:pPr>
    </w:p>
    <w:p w:rsidR="006C551B" w:rsidRDefault="006C551B" w:rsidP="006C551B">
      <w:pPr>
        <w:spacing w:after="0" w:line="240" w:lineRule="auto"/>
        <w:rPr>
          <w:rFonts w:ascii="Times New Roman" w:hAnsi="Times New Roman" w:cs="Times New Roman"/>
          <w:b/>
          <w:color w:val="000000"/>
          <w:sz w:val="28"/>
          <w:szCs w:val="28"/>
        </w:rPr>
      </w:pPr>
    </w:p>
    <w:p w:rsidR="006C551B" w:rsidRDefault="006C551B" w:rsidP="006C551B">
      <w:pPr>
        <w:spacing w:after="0" w:line="240" w:lineRule="auto"/>
        <w:rPr>
          <w:rFonts w:ascii="Times New Roman" w:hAnsi="Times New Roman" w:cs="Times New Roman"/>
          <w:b/>
          <w:color w:val="000000"/>
          <w:sz w:val="28"/>
          <w:szCs w:val="28"/>
        </w:rPr>
      </w:pPr>
    </w:p>
    <w:p w:rsidR="006C551B" w:rsidRDefault="006C551B" w:rsidP="006C551B">
      <w:pPr>
        <w:spacing w:after="0" w:line="240" w:lineRule="auto"/>
        <w:rPr>
          <w:rFonts w:ascii="Times New Roman" w:hAnsi="Times New Roman" w:cs="Times New Roman"/>
          <w:b/>
          <w:color w:val="000000"/>
          <w:sz w:val="28"/>
          <w:szCs w:val="28"/>
        </w:rPr>
      </w:pPr>
    </w:p>
    <w:p w:rsidR="0050727D" w:rsidRDefault="0050727D" w:rsidP="00796ED1">
      <w:pPr>
        <w:spacing w:after="0" w:line="240" w:lineRule="auto"/>
        <w:jc w:val="center"/>
        <w:rPr>
          <w:rFonts w:ascii="Times New Roman" w:hAnsi="Times New Roman" w:cs="Times New Roman"/>
          <w:b/>
          <w:color w:val="000000"/>
          <w:sz w:val="28"/>
          <w:szCs w:val="28"/>
        </w:rPr>
      </w:pPr>
    </w:p>
    <w:p w:rsidR="00796ED1" w:rsidRPr="00796ED1" w:rsidRDefault="00796ED1" w:rsidP="00796ED1">
      <w:pPr>
        <w:spacing w:after="0" w:line="240" w:lineRule="auto"/>
        <w:jc w:val="center"/>
        <w:rPr>
          <w:rFonts w:ascii="Times New Roman" w:hAnsi="Times New Roman" w:cs="Times New Roman"/>
          <w:color w:val="000000"/>
          <w:sz w:val="24"/>
          <w:szCs w:val="24"/>
        </w:rPr>
      </w:pPr>
      <w:r w:rsidRPr="0050727D">
        <w:rPr>
          <w:rFonts w:ascii="Times New Roman" w:hAnsi="Times New Roman" w:cs="Times New Roman"/>
          <w:b/>
          <w:color w:val="000000"/>
          <w:sz w:val="28"/>
          <w:szCs w:val="28"/>
        </w:rPr>
        <w:lastRenderedPageBreak/>
        <w:t>Перечень программ и учебников по Основы религиозных культур и светской этики.  Основы мировых религиозных культур</w:t>
      </w:r>
      <w:r w:rsidRPr="00796ED1">
        <w:rPr>
          <w:rFonts w:ascii="Times New Roman" w:hAnsi="Times New Roman" w:cs="Times New Roman"/>
          <w:b/>
          <w:color w:val="000000"/>
          <w:sz w:val="24"/>
          <w:szCs w:val="24"/>
        </w:rPr>
        <w:t>.</w:t>
      </w:r>
    </w:p>
    <w:tbl>
      <w:tblPr>
        <w:tblStyle w:val="TableGrid"/>
        <w:tblW w:w="14874" w:type="dxa"/>
        <w:tblInd w:w="5" w:type="dxa"/>
        <w:tblLayout w:type="fixed"/>
        <w:tblCellMar>
          <w:top w:w="7" w:type="dxa"/>
          <w:left w:w="108" w:type="dxa"/>
          <w:right w:w="53" w:type="dxa"/>
        </w:tblCellMar>
        <w:tblLook w:val="04A0"/>
      </w:tblPr>
      <w:tblGrid>
        <w:gridCol w:w="387"/>
        <w:gridCol w:w="850"/>
        <w:gridCol w:w="2410"/>
        <w:gridCol w:w="1701"/>
        <w:gridCol w:w="1276"/>
        <w:gridCol w:w="1843"/>
        <w:gridCol w:w="2126"/>
        <w:gridCol w:w="1730"/>
        <w:gridCol w:w="1417"/>
        <w:gridCol w:w="1134"/>
      </w:tblGrid>
      <w:tr w:rsidR="00796ED1" w:rsidRPr="00796ED1" w:rsidTr="006C551B">
        <w:trPr>
          <w:trHeight w:val="338"/>
        </w:trPr>
        <w:tc>
          <w:tcPr>
            <w:tcW w:w="387"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п/п </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6C551B" w:rsidP="00796ED1">
            <w:pPr>
              <w:rPr>
                <w:rFonts w:ascii="Times New Roman" w:hAnsi="Times New Roman"/>
                <w:color w:val="000000"/>
                <w:sz w:val="24"/>
                <w:szCs w:val="24"/>
              </w:rPr>
            </w:pPr>
            <w:r>
              <w:rPr>
                <w:rFonts w:ascii="Times New Roman" w:hAnsi="Times New Roman"/>
                <w:color w:val="000000"/>
                <w:sz w:val="24"/>
                <w:szCs w:val="24"/>
              </w:rPr>
              <w:t>Класс</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Предмет </w:t>
            </w:r>
          </w:p>
        </w:tc>
        <w:tc>
          <w:tcPr>
            <w:tcW w:w="2977" w:type="dxa"/>
            <w:gridSpan w:val="2"/>
            <w:tcBorders>
              <w:top w:val="single" w:sz="4" w:space="0" w:color="000000"/>
              <w:left w:val="single" w:sz="4" w:space="0" w:color="000000"/>
              <w:bottom w:val="single" w:sz="4" w:space="0" w:color="000000"/>
              <w:right w:val="nil"/>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Программа </w:t>
            </w:r>
          </w:p>
        </w:tc>
        <w:tc>
          <w:tcPr>
            <w:tcW w:w="1843" w:type="dxa"/>
            <w:tcBorders>
              <w:top w:val="single" w:sz="4" w:space="0" w:color="000000"/>
              <w:left w:val="nil"/>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nil"/>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Учебник </w:t>
            </w:r>
          </w:p>
        </w:tc>
        <w:tc>
          <w:tcPr>
            <w:tcW w:w="1730" w:type="dxa"/>
            <w:tcBorders>
              <w:top w:val="single" w:sz="4" w:space="0" w:color="000000"/>
              <w:left w:val="nil"/>
              <w:bottom w:val="single" w:sz="4" w:space="0" w:color="000000"/>
              <w:right w:val="nil"/>
            </w:tcBorders>
          </w:tcPr>
          <w:p w:rsidR="00796ED1" w:rsidRPr="00796ED1" w:rsidRDefault="00796ED1" w:rsidP="00796ED1">
            <w:pPr>
              <w:rPr>
                <w:rFonts w:ascii="Times New Roman" w:hAnsi="Times New Roman"/>
                <w:color w:val="000000"/>
                <w:sz w:val="24"/>
                <w:szCs w:val="24"/>
              </w:rPr>
            </w:pPr>
          </w:p>
        </w:tc>
        <w:tc>
          <w:tcPr>
            <w:tcW w:w="1417" w:type="dxa"/>
            <w:tcBorders>
              <w:top w:val="single" w:sz="4" w:space="0" w:color="000000"/>
              <w:left w:val="nil"/>
              <w:bottom w:val="single" w:sz="4" w:space="0" w:color="000000"/>
              <w:right w:val="nil"/>
            </w:tcBorders>
          </w:tcPr>
          <w:p w:rsidR="00796ED1" w:rsidRPr="00796ED1" w:rsidRDefault="00796ED1" w:rsidP="00796ED1">
            <w:pPr>
              <w:rPr>
                <w:rFonts w:ascii="Times New Roman" w:hAnsi="Times New Roman"/>
                <w:color w:val="000000"/>
                <w:sz w:val="24"/>
                <w:szCs w:val="24"/>
              </w:rPr>
            </w:pPr>
          </w:p>
        </w:tc>
        <w:tc>
          <w:tcPr>
            <w:tcW w:w="1134" w:type="dxa"/>
            <w:tcBorders>
              <w:top w:val="single" w:sz="4" w:space="0" w:color="000000"/>
              <w:left w:val="nil"/>
              <w:bottom w:val="single" w:sz="4" w:space="0" w:color="000000"/>
              <w:right w:val="single" w:sz="4" w:space="0" w:color="000000"/>
            </w:tcBorders>
          </w:tcPr>
          <w:p w:rsidR="00796ED1" w:rsidRPr="00796ED1" w:rsidRDefault="00796ED1" w:rsidP="00796ED1">
            <w:pPr>
              <w:rPr>
                <w:rFonts w:ascii="Times New Roman" w:hAnsi="Times New Roman"/>
                <w:color w:val="000000"/>
                <w:sz w:val="24"/>
                <w:szCs w:val="24"/>
              </w:rPr>
            </w:pPr>
          </w:p>
        </w:tc>
      </w:tr>
      <w:tr w:rsidR="00796ED1" w:rsidRPr="00796ED1" w:rsidTr="006C551B">
        <w:trPr>
          <w:trHeight w:val="1023"/>
        </w:trPr>
        <w:tc>
          <w:tcPr>
            <w:tcW w:w="387"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796ED1" w:rsidRPr="00796ED1" w:rsidRDefault="00796ED1" w:rsidP="00796ED1">
            <w:pPr>
              <w:rPr>
                <w:rFonts w:ascii="Times New Roman" w:hAnsi="Times New Roman"/>
                <w:color w:val="000000"/>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название </w:t>
            </w:r>
          </w:p>
        </w:tc>
        <w:tc>
          <w:tcPr>
            <w:tcW w:w="127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автор </w:t>
            </w:r>
          </w:p>
        </w:tc>
        <w:tc>
          <w:tcPr>
            <w:tcW w:w="1843"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Год издания </w:t>
            </w:r>
          </w:p>
        </w:tc>
        <w:tc>
          <w:tcPr>
            <w:tcW w:w="212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Название </w:t>
            </w:r>
          </w:p>
        </w:tc>
        <w:tc>
          <w:tcPr>
            <w:tcW w:w="173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Автор </w:t>
            </w:r>
          </w:p>
        </w:tc>
        <w:tc>
          <w:tcPr>
            <w:tcW w:w="141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Год  издания </w:t>
            </w:r>
          </w:p>
        </w:tc>
        <w:tc>
          <w:tcPr>
            <w:tcW w:w="1134" w:type="dxa"/>
            <w:tcBorders>
              <w:top w:val="single" w:sz="4" w:space="0" w:color="000000"/>
              <w:left w:val="single" w:sz="4" w:space="0" w:color="000000"/>
              <w:bottom w:val="single" w:sz="4" w:space="0" w:color="000000"/>
              <w:right w:val="single" w:sz="4" w:space="0" w:color="000000"/>
            </w:tcBorders>
            <w:hideMark/>
          </w:tcPr>
          <w:p w:rsidR="00796ED1" w:rsidRPr="00796ED1" w:rsidRDefault="006C551B" w:rsidP="00796ED1">
            <w:pPr>
              <w:rPr>
                <w:rFonts w:ascii="Times New Roman" w:hAnsi="Times New Roman"/>
                <w:color w:val="000000"/>
                <w:sz w:val="24"/>
                <w:szCs w:val="24"/>
              </w:rPr>
            </w:pPr>
            <w:r>
              <w:rPr>
                <w:rFonts w:ascii="Times New Roman" w:hAnsi="Times New Roman"/>
                <w:color w:val="000000"/>
                <w:sz w:val="24"/>
                <w:szCs w:val="24"/>
              </w:rPr>
              <w:t xml:space="preserve">Обеспеченность </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 xml:space="preserve"> %</w:t>
            </w:r>
            <w:r w:rsidR="00796ED1" w:rsidRPr="00796ED1">
              <w:rPr>
                <w:rFonts w:ascii="Times New Roman" w:hAnsi="Times New Roman"/>
                <w:color w:val="000000"/>
                <w:sz w:val="24"/>
                <w:szCs w:val="24"/>
              </w:rPr>
              <w:t xml:space="preserve"> </w:t>
            </w:r>
          </w:p>
        </w:tc>
      </w:tr>
      <w:tr w:rsidR="00796ED1" w:rsidRPr="00796ED1" w:rsidTr="006C551B">
        <w:trPr>
          <w:trHeight w:val="2035"/>
        </w:trPr>
        <w:tc>
          <w:tcPr>
            <w:tcW w:w="38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1. </w:t>
            </w:r>
          </w:p>
        </w:tc>
        <w:tc>
          <w:tcPr>
            <w:tcW w:w="85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4</w:t>
            </w:r>
          </w:p>
        </w:tc>
        <w:tc>
          <w:tcPr>
            <w:tcW w:w="241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Основы религиозных культур и светской этики. Основы мировых религиозных культур. </w:t>
            </w:r>
          </w:p>
        </w:tc>
        <w:tc>
          <w:tcPr>
            <w:tcW w:w="1701"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Православная культура</w:t>
            </w:r>
          </w:p>
          <w:p w:rsidR="00796ED1" w:rsidRPr="00796ED1" w:rsidRDefault="00796ED1" w:rsidP="00796ED1">
            <w:pPr>
              <w:rPr>
                <w:rFonts w:ascii="Times New Roman" w:hAnsi="Times New Roman"/>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Шевченко Л.Л. </w:t>
            </w:r>
          </w:p>
        </w:tc>
        <w:tc>
          <w:tcPr>
            <w:tcW w:w="1843"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2008 г. </w:t>
            </w:r>
          </w:p>
          <w:p w:rsidR="00796ED1" w:rsidRPr="00796ED1" w:rsidRDefault="00796ED1" w:rsidP="00796ED1">
            <w:pPr>
              <w:rPr>
                <w:rFonts w:ascii="Times New Roman" w:hAnsi="Times New Roman"/>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Основы православной культуры  </w:t>
            </w:r>
          </w:p>
        </w:tc>
        <w:tc>
          <w:tcPr>
            <w:tcW w:w="1730"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Шевченко Л.Л.. </w:t>
            </w:r>
          </w:p>
        </w:tc>
        <w:tc>
          <w:tcPr>
            <w:tcW w:w="1417"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Москва </w:t>
            </w:r>
          </w:p>
          <w:p w:rsidR="00796ED1" w:rsidRPr="00796ED1" w:rsidRDefault="00796ED1" w:rsidP="00796ED1">
            <w:pPr>
              <w:rPr>
                <w:rFonts w:ascii="Times New Roman" w:hAnsi="Times New Roman"/>
                <w:color w:val="000000"/>
                <w:sz w:val="24"/>
                <w:szCs w:val="24"/>
              </w:rPr>
            </w:pP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2014г. </w:t>
            </w:r>
          </w:p>
        </w:tc>
        <w:tc>
          <w:tcPr>
            <w:tcW w:w="1134" w:type="dxa"/>
            <w:tcBorders>
              <w:top w:val="single" w:sz="4" w:space="0" w:color="000000"/>
              <w:left w:val="single" w:sz="4" w:space="0" w:color="000000"/>
              <w:bottom w:val="single" w:sz="4" w:space="0" w:color="000000"/>
              <w:right w:val="single" w:sz="4" w:space="0" w:color="000000"/>
            </w:tcBorders>
            <w:hideMark/>
          </w:tcPr>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100</w:t>
            </w:r>
          </w:p>
          <w:p w:rsidR="00796ED1" w:rsidRPr="00796ED1" w:rsidRDefault="00796ED1" w:rsidP="00796ED1">
            <w:pPr>
              <w:rPr>
                <w:rFonts w:ascii="Times New Roman" w:hAnsi="Times New Roman"/>
                <w:color w:val="000000"/>
                <w:sz w:val="24"/>
                <w:szCs w:val="24"/>
              </w:rPr>
            </w:pPr>
            <w:r w:rsidRPr="00796ED1">
              <w:rPr>
                <w:rFonts w:ascii="Times New Roman" w:hAnsi="Times New Roman"/>
                <w:color w:val="000000"/>
                <w:sz w:val="24"/>
                <w:szCs w:val="24"/>
              </w:rPr>
              <w:t xml:space="preserve">% </w:t>
            </w:r>
          </w:p>
        </w:tc>
      </w:tr>
    </w:tbl>
    <w:p w:rsidR="00985E34" w:rsidRPr="00796ED1" w:rsidRDefault="00985E34" w:rsidP="00796ED1">
      <w:pPr>
        <w:pStyle w:val="a8"/>
        <w:spacing w:before="0" w:after="0"/>
        <w:rPr>
          <w:b/>
          <w:sz w:val="24"/>
          <w:szCs w:val="24"/>
        </w:rPr>
      </w:pPr>
    </w:p>
    <w:p w:rsidR="00CE0EA0" w:rsidRDefault="00CE0EA0" w:rsidP="00796ED1">
      <w:pPr>
        <w:spacing w:after="0" w:line="240" w:lineRule="auto"/>
        <w:rPr>
          <w:rFonts w:ascii="Times New Roman" w:hAnsi="Times New Roman" w:cs="Times New Roman"/>
          <w:sz w:val="24"/>
          <w:szCs w:val="24"/>
        </w:rPr>
      </w:pPr>
    </w:p>
    <w:p w:rsidR="009260EA" w:rsidRPr="009260EA" w:rsidRDefault="009260EA" w:rsidP="00796ED1">
      <w:pPr>
        <w:spacing w:after="0" w:line="240" w:lineRule="auto"/>
        <w:rPr>
          <w:rFonts w:ascii="Times New Roman" w:hAnsi="Times New Roman" w:cs="Times New Roman"/>
          <w:b/>
          <w:sz w:val="28"/>
          <w:szCs w:val="28"/>
        </w:rPr>
      </w:pPr>
      <w:r w:rsidRPr="009260EA">
        <w:rPr>
          <w:rFonts w:ascii="Times New Roman" w:hAnsi="Times New Roman" w:cs="Times New Roman"/>
          <w:b/>
          <w:sz w:val="28"/>
          <w:szCs w:val="28"/>
        </w:rPr>
        <w:t>Директор МОУ «Краснохуторская ООШ»:                                          /</w:t>
      </w:r>
      <w:proofErr w:type="spellStart"/>
      <w:r w:rsidRPr="009260EA">
        <w:rPr>
          <w:rFonts w:ascii="Times New Roman" w:hAnsi="Times New Roman" w:cs="Times New Roman"/>
          <w:b/>
          <w:sz w:val="28"/>
          <w:szCs w:val="28"/>
        </w:rPr>
        <w:t>Е.Б.Курамшина</w:t>
      </w:r>
      <w:proofErr w:type="spellEnd"/>
      <w:r w:rsidRPr="009260EA">
        <w:rPr>
          <w:rFonts w:ascii="Times New Roman" w:hAnsi="Times New Roman" w:cs="Times New Roman"/>
          <w:b/>
          <w:sz w:val="28"/>
          <w:szCs w:val="28"/>
        </w:rPr>
        <w:t>/</w:t>
      </w:r>
    </w:p>
    <w:sectPr w:rsidR="009260EA" w:rsidRPr="009260EA" w:rsidSect="0045746F">
      <w:footerReference w:type="default" r:id="rId10"/>
      <w:type w:val="continuous"/>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A41" w:rsidRDefault="000F3A41" w:rsidP="0045024C">
      <w:pPr>
        <w:spacing w:after="0" w:line="240" w:lineRule="auto"/>
      </w:pPr>
      <w:r>
        <w:separator/>
      </w:r>
    </w:p>
  </w:endnote>
  <w:endnote w:type="continuationSeparator" w:id="1">
    <w:p w:rsidR="000F3A41" w:rsidRDefault="000F3A41" w:rsidP="004502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41" w:rsidRDefault="00D36ECA">
    <w:pPr>
      <w:pStyle w:val="af1"/>
      <w:jc w:val="right"/>
    </w:pPr>
    <w:fldSimple w:instr=" PAGE   \* MERGEFORMAT ">
      <w:r w:rsidR="00AB26AE">
        <w:rPr>
          <w:noProof/>
        </w:rPr>
        <w:t>3</w:t>
      </w:r>
    </w:fldSimple>
  </w:p>
  <w:p w:rsidR="000F3A41" w:rsidRDefault="000F3A41">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A41" w:rsidRDefault="00D36ECA">
    <w:pPr>
      <w:pStyle w:val="af1"/>
      <w:jc w:val="right"/>
    </w:pPr>
    <w:fldSimple w:instr=" PAGE   \* MERGEFORMAT ">
      <w:r w:rsidR="00AB26AE">
        <w:rPr>
          <w:noProof/>
        </w:rPr>
        <w:t>23</w:t>
      </w:r>
    </w:fldSimple>
  </w:p>
  <w:p w:rsidR="000F3A41" w:rsidRDefault="000F3A4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A41" w:rsidRDefault="000F3A41" w:rsidP="0045024C">
      <w:pPr>
        <w:spacing w:after="0" w:line="240" w:lineRule="auto"/>
      </w:pPr>
      <w:r>
        <w:separator/>
      </w:r>
    </w:p>
  </w:footnote>
  <w:footnote w:type="continuationSeparator" w:id="1">
    <w:p w:rsidR="000F3A41" w:rsidRDefault="000F3A41" w:rsidP="004502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spacing w:val="-7"/>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1EB"/>
    <w:multiLevelType w:val="hybridMultilevel"/>
    <w:tmpl w:val="5B400570"/>
    <w:lvl w:ilvl="0" w:tplc="D91C9504">
      <w:start w:val="2"/>
      <w:numFmt w:val="decimal"/>
      <w:lvlText w:val="%1."/>
      <w:lvlJc w:val="left"/>
    </w:lvl>
    <w:lvl w:ilvl="1" w:tplc="35B85628">
      <w:start w:val="1"/>
      <w:numFmt w:val="bullet"/>
      <w:lvlText w:val=""/>
      <w:lvlJc w:val="left"/>
    </w:lvl>
    <w:lvl w:ilvl="2" w:tplc="923A4CAC">
      <w:numFmt w:val="decimal"/>
      <w:lvlText w:val=""/>
      <w:lvlJc w:val="left"/>
    </w:lvl>
    <w:lvl w:ilvl="3" w:tplc="EF3801A4">
      <w:numFmt w:val="decimal"/>
      <w:lvlText w:val=""/>
      <w:lvlJc w:val="left"/>
    </w:lvl>
    <w:lvl w:ilvl="4" w:tplc="70DC4A7E">
      <w:numFmt w:val="decimal"/>
      <w:lvlText w:val=""/>
      <w:lvlJc w:val="left"/>
    </w:lvl>
    <w:lvl w:ilvl="5" w:tplc="3ADEE140">
      <w:numFmt w:val="decimal"/>
      <w:lvlText w:val=""/>
      <w:lvlJc w:val="left"/>
    </w:lvl>
    <w:lvl w:ilvl="6" w:tplc="130C303A">
      <w:numFmt w:val="decimal"/>
      <w:lvlText w:val=""/>
      <w:lvlJc w:val="left"/>
    </w:lvl>
    <w:lvl w:ilvl="7" w:tplc="897CD65E">
      <w:numFmt w:val="decimal"/>
      <w:lvlText w:val=""/>
      <w:lvlJc w:val="left"/>
    </w:lvl>
    <w:lvl w:ilvl="8" w:tplc="906016FC">
      <w:numFmt w:val="decimal"/>
      <w:lvlText w:val=""/>
      <w:lvlJc w:val="left"/>
    </w:lvl>
  </w:abstractNum>
  <w:abstractNum w:abstractNumId="2">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22152C16"/>
    <w:multiLevelType w:val="hybridMultilevel"/>
    <w:tmpl w:val="A22A9CE0"/>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FA2F96"/>
    <w:multiLevelType w:val="hybridMultilevel"/>
    <w:tmpl w:val="6EF2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007DBA"/>
    <w:multiLevelType w:val="hybridMultilevel"/>
    <w:tmpl w:val="492CA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1A253E"/>
    <w:multiLevelType w:val="multilevel"/>
    <w:tmpl w:val="C42ECBE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58F10B2"/>
    <w:multiLevelType w:val="hybridMultilevel"/>
    <w:tmpl w:val="663699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816421C"/>
    <w:multiLevelType w:val="hybridMultilevel"/>
    <w:tmpl w:val="F8265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7678AF"/>
    <w:multiLevelType w:val="multilevel"/>
    <w:tmpl w:val="7B9469B8"/>
    <w:lvl w:ilvl="0">
      <w:start w:val="1"/>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79E939D7"/>
    <w:multiLevelType w:val="hybridMultilevel"/>
    <w:tmpl w:val="786A1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3"/>
  </w:num>
  <w:num w:numId="9">
    <w:abstractNumId w:val="9"/>
  </w:num>
  <w:num w:numId="10">
    <w:abstractNumId w:val="1"/>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useFELayout/>
  </w:compat>
  <w:rsids>
    <w:rsidRoot w:val="00985E34"/>
    <w:rsid w:val="00014A94"/>
    <w:rsid w:val="00033E9F"/>
    <w:rsid w:val="000467B7"/>
    <w:rsid w:val="00072D7D"/>
    <w:rsid w:val="000D2A6A"/>
    <w:rsid w:val="000D3039"/>
    <w:rsid w:val="000F3A41"/>
    <w:rsid w:val="001560E0"/>
    <w:rsid w:val="00172EC0"/>
    <w:rsid w:val="0017666E"/>
    <w:rsid w:val="00182D20"/>
    <w:rsid w:val="0018390B"/>
    <w:rsid w:val="00305EEE"/>
    <w:rsid w:val="003060B5"/>
    <w:rsid w:val="00331A7C"/>
    <w:rsid w:val="00337E06"/>
    <w:rsid w:val="00353487"/>
    <w:rsid w:val="003B68B0"/>
    <w:rsid w:val="0041692B"/>
    <w:rsid w:val="0045024C"/>
    <w:rsid w:val="0045746F"/>
    <w:rsid w:val="004869C0"/>
    <w:rsid w:val="004D6AE4"/>
    <w:rsid w:val="00504507"/>
    <w:rsid w:val="0050727D"/>
    <w:rsid w:val="005320E4"/>
    <w:rsid w:val="0054756D"/>
    <w:rsid w:val="005511FC"/>
    <w:rsid w:val="00572CEB"/>
    <w:rsid w:val="005D002C"/>
    <w:rsid w:val="00664282"/>
    <w:rsid w:val="00667289"/>
    <w:rsid w:val="006C551B"/>
    <w:rsid w:val="006D5995"/>
    <w:rsid w:val="00796ED1"/>
    <w:rsid w:val="00803D74"/>
    <w:rsid w:val="00860F0B"/>
    <w:rsid w:val="009014AB"/>
    <w:rsid w:val="00915C21"/>
    <w:rsid w:val="009260EA"/>
    <w:rsid w:val="00951620"/>
    <w:rsid w:val="00970060"/>
    <w:rsid w:val="00983792"/>
    <w:rsid w:val="00985E34"/>
    <w:rsid w:val="009E069B"/>
    <w:rsid w:val="009E1A9A"/>
    <w:rsid w:val="00AB26AE"/>
    <w:rsid w:val="00AD0EF0"/>
    <w:rsid w:val="00B4328B"/>
    <w:rsid w:val="00BA59D7"/>
    <w:rsid w:val="00BB2196"/>
    <w:rsid w:val="00BB360B"/>
    <w:rsid w:val="00BB5D8E"/>
    <w:rsid w:val="00BD0C8A"/>
    <w:rsid w:val="00BE1FFB"/>
    <w:rsid w:val="00C37C85"/>
    <w:rsid w:val="00C763DF"/>
    <w:rsid w:val="00C91494"/>
    <w:rsid w:val="00CE0EA0"/>
    <w:rsid w:val="00D07585"/>
    <w:rsid w:val="00D36ECA"/>
    <w:rsid w:val="00D87E1A"/>
    <w:rsid w:val="00DA3A35"/>
    <w:rsid w:val="00DB455F"/>
    <w:rsid w:val="00E105E3"/>
    <w:rsid w:val="00E43169"/>
    <w:rsid w:val="00E8443F"/>
    <w:rsid w:val="00E90859"/>
    <w:rsid w:val="00EA757C"/>
    <w:rsid w:val="00EB57F8"/>
    <w:rsid w:val="00ED3DC8"/>
    <w:rsid w:val="00EE6EF4"/>
    <w:rsid w:val="00F067FD"/>
    <w:rsid w:val="00F45A62"/>
    <w:rsid w:val="00FA2E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Classic 2" w:uiPriority="0"/>
    <w:lsdException w:name="Table Colorful 2"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24C"/>
  </w:style>
  <w:style w:type="paragraph" w:styleId="1">
    <w:name w:val="heading 1"/>
    <w:basedOn w:val="a"/>
    <w:next w:val="a"/>
    <w:link w:val="10"/>
    <w:qFormat/>
    <w:rsid w:val="00985E34"/>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nhideWhenUsed/>
    <w:qFormat/>
    <w:rsid w:val="00985E34"/>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next w:val="a"/>
    <w:link w:val="30"/>
    <w:unhideWhenUsed/>
    <w:qFormat/>
    <w:rsid w:val="00796ED1"/>
    <w:pPr>
      <w:keepNext/>
      <w:keepLines/>
      <w:spacing w:after="5" w:line="268" w:lineRule="auto"/>
      <w:ind w:left="687" w:hanging="10"/>
      <w:jc w:val="center"/>
      <w:outlineLvl w:val="2"/>
    </w:pPr>
    <w:rPr>
      <w:rFonts w:ascii="Times New Roman" w:eastAsia="Times New Roman" w:hAnsi="Times New Roman" w:cs="Times New Roman"/>
      <w:b/>
      <w:color w:val="000000"/>
      <w:sz w:val="24"/>
    </w:rPr>
  </w:style>
  <w:style w:type="paragraph" w:styleId="4">
    <w:name w:val="heading 4"/>
    <w:basedOn w:val="a"/>
    <w:next w:val="a"/>
    <w:link w:val="40"/>
    <w:qFormat/>
    <w:rsid w:val="000F3A41"/>
    <w:pPr>
      <w:keepNext/>
      <w:spacing w:after="0" w:line="240" w:lineRule="auto"/>
      <w:jc w:val="both"/>
      <w:outlineLvl w:val="3"/>
    </w:pPr>
    <w:rPr>
      <w:rFonts w:ascii="Times New Roman" w:eastAsia="Times New Roman" w:hAnsi="Times New Roman" w:cs="Times New Roman"/>
      <w:b/>
      <w:sz w:val="24"/>
      <w:szCs w:val="20"/>
    </w:rPr>
  </w:style>
  <w:style w:type="paragraph" w:styleId="5">
    <w:name w:val="heading 5"/>
    <w:basedOn w:val="a"/>
    <w:next w:val="a"/>
    <w:link w:val="50"/>
    <w:qFormat/>
    <w:rsid w:val="000F3A41"/>
    <w:pPr>
      <w:keepNext/>
      <w:spacing w:after="0" w:line="240" w:lineRule="auto"/>
      <w:ind w:right="43" w:firstLine="720"/>
      <w:jc w:val="center"/>
      <w:outlineLvl w:val="4"/>
    </w:pPr>
    <w:rPr>
      <w:rFonts w:ascii="Times New Roman" w:eastAsia="Times New Roman" w:hAnsi="Times New Roman" w:cs="Times New Roman"/>
      <w:b/>
      <w:sz w:val="28"/>
      <w:szCs w:val="20"/>
    </w:rPr>
  </w:style>
  <w:style w:type="paragraph" w:styleId="6">
    <w:name w:val="heading 6"/>
    <w:basedOn w:val="a"/>
    <w:next w:val="a"/>
    <w:link w:val="60"/>
    <w:qFormat/>
    <w:rsid w:val="000F3A41"/>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0F3A41"/>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0F3A41"/>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3A41"/>
    <w:pPr>
      <w:spacing w:before="240" w:after="60" w:line="240" w:lineRule="auto"/>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5E34"/>
    <w:rPr>
      <w:rFonts w:ascii="Arial" w:eastAsia="Times New Roman" w:hAnsi="Arial" w:cs="Arial"/>
      <w:b/>
      <w:bCs/>
      <w:kern w:val="32"/>
      <w:sz w:val="32"/>
      <w:szCs w:val="32"/>
    </w:rPr>
  </w:style>
  <w:style w:type="character" w:customStyle="1" w:styleId="20">
    <w:name w:val="Заголовок 2 Знак"/>
    <w:basedOn w:val="a0"/>
    <w:link w:val="2"/>
    <w:rsid w:val="00985E34"/>
    <w:rPr>
      <w:rFonts w:ascii="Cambria" w:eastAsia="Times New Roman" w:hAnsi="Cambria" w:cs="Times New Roman"/>
      <w:b/>
      <w:bCs/>
      <w:color w:val="4F81BD"/>
      <w:sz w:val="26"/>
      <w:szCs w:val="26"/>
    </w:rPr>
  </w:style>
  <w:style w:type="paragraph" w:customStyle="1" w:styleId="11">
    <w:name w:val="Знак1"/>
    <w:basedOn w:val="a"/>
    <w:rsid w:val="00985E34"/>
    <w:pPr>
      <w:spacing w:after="160" w:line="240" w:lineRule="exact"/>
    </w:pPr>
    <w:rPr>
      <w:rFonts w:ascii="Verdana" w:eastAsia="Times New Roman" w:hAnsi="Verdana" w:cs="Verdana"/>
      <w:sz w:val="20"/>
      <w:szCs w:val="20"/>
      <w:lang w:val="en-US" w:eastAsia="en-US"/>
    </w:rPr>
  </w:style>
  <w:style w:type="table" w:styleId="a3">
    <w:name w:val="Table Grid"/>
    <w:basedOn w:val="a1"/>
    <w:rsid w:val="00985E3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rsid w:val="00985E34"/>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985E34"/>
    <w:rPr>
      <w:rFonts w:ascii="Times New Roman" w:eastAsia="Times New Roman" w:hAnsi="Times New Roman" w:cs="Times New Roman"/>
      <w:sz w:val="16"/>
      <w:szCs w:val="16"/>
    </w:rPr>
  </w:style>
  <w:style w:type="paragraph" w:styleId="a4">
    <w:name w:val="List Paragraph"/>
    <w:basedOn w:val="a"/>
    <w:link w:val="a5"/>
    <w:uiPriority w:val="34"/>
    <w:qFormat/>
    <w:rsid w:val="00985E3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a6">
    <w:name w:val="Body Text"/>
    <w:basedOn w:val="a"/>
    <w:link w:val="a7"/>
    <w:rsid w:val="00985E34"/>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985E34"/>
    <w:rPr>
      <w:rFonts w:ascii="Times New Roman" w:eastAsia="Times New Roman" w:hAnsi="Times New Roman" w:cs="Times New Roman"/>
      <w:sz w:val="24"/>
      <w:szCs w:val="24"/>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985E34"/>
    <w:pPr>
      <w:spacing w:before="40" w:after="40" w:line="240" w:lineRule="auto"/>
    </w:pPr>
    <w:rPr>
      <w:rFonts w:ascii="Times New Roman" w:eastAsia="Times New Roman" w:hAnsi="Times New Roman" w:cs="Times New Roman"/>
      <w:sz w:val="20"/>
      <w:szCs w:val="20"/>
    </w:rPr>
  </w:style>
  <w:style w:type="character" w:styleId="aa">
    <w:name w:val="Strong"/>
    <w:qFormat/>
    <w:rsid w:val="00985E34"/>
    <w:rPr>
      <w:b/>
      <w:bCs/>
    </w:rPr>
  </w:style>
  <w:style w:type="character" w:customStyle="1" w:styleId="FontStyle64">
    <w:name w:val="Font Style64"/>
    <w:uiPriority w:val="99"/>
    <w:rsid w:val="00985E34"/>
    <w:rPr>
      <w:rFonts w:ascii="Times New Roman" w:hAnsi="Times New Roman" w:cs="Times New Roman"/>
      <w:sz w:val="22"/>
      <w:szCs w:val="22"/>
    </w:rPr>
  </w:style>
  <w:style w:type="character" w:customStyle="1" w:styleId="FontStyle63">
    <w:name w:val="Font Style63"/>
    <w:uiPriority w:val="99"/>
    <w:rsid w:val="00985E34"/>
    <w:rPr>
      <w:rFonts w:ascii="Times New Roman" w:hAnsi="Times New Roman" w:cs="Times New Roman"/>
      <w:b/>
      <w:bCs/>
      <w:sz w:val="22"/>
      <w:szCs w:val="22"/>
    </w:rPr>
  </w:style>
  <w:style w:type="paragraph" w:customStyle="1" w:styleId="ConsNormal">
    <w:name w:val="ConsNormal"/>
    <w:rsid w:val="00985E3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b">
    <w:name w:val="No Spacing"/>
    <w:aliases w:val="основа"/>
    <w:link w:val="ac"/>
    <w:uiPriority w:val="1"/>
    <w:qFormat/>
    <w:rsid w:val="00985E3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d">
    <w:name w:val="Письмо"/>
    <w:basedOn w:val="a"/>
    <w:rsid w:val="00985E34"/>
    <w:pPr>
      <w:autoSpaceDE w:val="0"/>
      <w:autoSpaceDN w:val="0"/>
      <w:spacing w:after="0" w:line="320" w:lineRule="exact"/>
      <w:ind w:firstLine="720"/>
      <w:jc w:val="both"/>
    </w:pPr>
    <w:rPr>
      <w:rFonts w:ascii="Times New Roman" w:eastAsia="Times New Roman" w:hAnsi="Times New Roman" w:cs="Times New Roman"/>
      <w:sz w:val="28"/>
      <w:szCs w:val="28"/>
    </w:rPr>
  </w:style>
  <w:style w:type="paragraph" w:customStyle="1" w:styleId="ConsPlusTitle">
    <w:name w:val="ConsPlusTitle"/>
    <w:uiPriority w:val="99"/>
    <w:rsid w:val="00985E34"/>
    <w:pPr>
      <w:widowControl w:val="0"/>
      <w:autoSpaceDE w:val="0"/>
      <w:autoSpaceDN w:val="0"/>
      <w:adjustRightInd w:val="0"/>
      <w:spacing w:after="0" w:line="240" w:lineRule="auto"/>
      <w:ind w:firstLine="284"/>
      <w:jc w:val="both"/>
    </w:pPr>
    <w:rPr>
      <w:rFonts w:ascii="Calibri" w:eastAsia="Times New Roman" w:hAnsi="Calibri" w:cs="Calibri"/>
      <w:b/>
      <w:bCs/>
    </w:rPr>
  </w:style>
  <w:style w:type="paragraph" w:customStyle="1" w:styleId="ae">
    <w:name w:val="Знак"/>
    <w:basedOn w:val="a"/>
    <w:rsid w:val="00985E34"/>
    <w:pPr>
      <w:spacing w:after="160" w:line="240" w:lineRule="exact"/>
    </w:pPr>
    <w:rPr>
      <w:rFonts w:ascii="Verdana" w:eastAsia="Times New Roman" w:hAnsi="Verdana" w:cs="Times New Roman"/>
      <w:sz w:val="20"/>
      <w:szCs w:val="20"/>
      <w:lang w:val="en-US" w:eastAsia="en-US"/>
    </w:rPr>
  </w:style>
  <w:style w:type="paragraph" w:styleId="af">
    <w:name w:val="header"/>
    <w:basedOn w:val="a"/>
    <w:link w:val="af0"/>
    <w:unhideWhenUsed/>
    <w:rsid w:val="00985E3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0">
    <w:name w:val="Верхний колонтитул Знак"/>
    <w:basedOn w:val="a0"/>
    <w:link w:val="af"/>
    <w:rsid w:val="00985E34"/>
    <w:rPr>
      <w:rFonts w:ascii="Times New Roman" w:eastAsia="Times New Roman" w:hAnsi="Times New Roman" w:cs="Times New Roman"/>
      <w:sz w:val="20"/>
      <w:szCs w:val="20"/>
    </w:rPr>
  </w:style>
  <w:style w:type="paragraph" w:styleId="af1">
    <w:name w:val="footer"/>
    <w:basedOn w:val="a"/>
    <w:link w:val="af2"/>
    <w:uiPriority w:val="99"/>
    <w:unhideWhenUsed/>
    <w:rsid w:val="00985E3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uiPriority w:val="99"/>
    <w:rsid w:val="00985E34"/>
    <w:rPr>
      <w:rFonts w:ascii="Times New Roman" w:eastAsia="Times New Roman" w:hAnsi="Times New Roman" w:cs="Times New Roman"/>
      <w:sz w:val="20"/>
      <w:szCs w:val="20"/>
    </w:rPr>
  </w:style>
  <w:style w:type="paragraph" w:customStyle="1" w:styleId="Style2">
    <w:name w:val="Style2"/>
    <w:basedOn w:val="a"/>
    <w:qFormat/>
    <w:rsid w:val="00985E34"/>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paragraph" w:customStyle="1" w:styleId="Style1">
    <w:name w:val="Style1"/>
    <w:basedOn w:val="a"/>
    <w:rsid w:val="00985E34"/>
    <w:pPr>
      <w:widowControl w:val="0"/>
      <w:autoSpaceDE w:val="0"/>
      <w:autoSpaceDN w:val="0"/>
      <w:adjustRightInd w:val="0"/>
      <w:spacing w:after="0" w:line="302" w:lineRule="exact"/>
      <w:ind w:firstLine="490"/>
    </w:pPr>
    <w:rPr>
      <w:rFonts w:ascii="Tahoma" w:eastAsia="Times New Roman" w:hAnsi="Tahoma" w:cs="Tahoma"/>
      <w:sz w:val="24"/>
      <w:szCs w:val="24"/>
    </w:rPr>
  </w:style>
  <w:style w:type="character" w:customStyle="1" w:styleId="FontStyle61">
    <w:name w:val="Font Style61"/>
    <w:rsid w:val="00985E34"/>
    <w:rPr>
      <w:rFonts w:ascii="Tahoma" w:hAnsi="Tahoma" w:cs="Tahoma" w:hint="default"/>
      <w:b/>
      <w:bCs/>
      <w:sz w:val="24"/>
      <w:szCs w:val="24"/>
    </w:rPr>
  </w:style>
  <w:style w:type="character" w:customStyle="1" w:styleId="Bodytext">
    <w:name w:val="Body text"/>
    <w:rsid w:val="00985E34"/>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BodytextBold">
    <w:name w:val="Body text + Bold"/>
    <w:rsid w:val="00985E34"/>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paragraph" w:styleId="af3">
    <w:name w:val="Body Text Indent"/>
    <w:basedOn w:val="a"/>
    <w:link w:val="af4"/>
    <w:rsid w:val="00985E34"/>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f4">
    <w:name w:val="Основной текст с отступом Знак"/>
    <w:basedOn w:val="a0"/>
    <w:link w:val="af3"/>
    <w:rsid w:val="00985E34"/>
    <w:rPr>
      <w:rFonts w:ascii="Times New Roman" w:eastAsia="Times New Roman" w:hAnsi="Times New Roman" w:cs="Times New Roman"/>
      <w:sz w:val="20"/>
      <w:szCs w:val="20"/>
    </w:rPr>
  </w:style>
  <w:style w:type="paragraph" w:styleId="21">
    <w:name w:val="Body Text 2"/>
    <w:basedOn w:val="a"/>
    <w:link w:val="22"/>
    <w:unhideWhenUsed/>
    <w:rsid w:val="00985E34"/>
    <w:pPr>
      <w:widowControl w:val="0"/>
      <w:autoSpaceDE w:val="0"/>
      <w:autoSpaceDN w:val="0"/>
      <w:adjustRightInd w:val="0"/>
      <w:spacing w:after="120" w:line="48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rsid w:val="00985E34"/>
    <w:rPr>
      <w:rFonts w:ascii="Times New Roman" w:eastAsia="Times New Roman" w:hAnsi="Times New Roman" w:cs="Times New Roman"/>
      <w:sz w:val="20"/>
      <w:szCs w:val="20"/>
    </w:rPr>
  </w:style>
  <w:style w:type="paragraph" w:customStyle="1" w:styleId="Default">
    <w:name w:val="Default"/>
    <w:rsid w:val="00985E34"/>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FontStyle12">
    <w:name w:val="Font Style12"/>
    <w:rsid w:val="00985E34"/>
    <w:rPr>
      <w:rFonts w:ascii="Times New Roman" w:hAnsi="Times New Roman" w:cs="Times New Roman"/>
      <w:sz w:val="18"/>
      <w:szCs w:val="18"/>
    </w:rPr>
  </w:style>
  <w:style w:type="character" w:customStyle="1" w:styleId="727">
    <w:name w:val="Основной текст (7)27"/>
    <w:uiPriority w:val="99"/>
    <w:rsid w:val="00985E34"/>
    <w:rPr>
      <w:rFonts w:ascii="Times New Roman" w:hAnsi="Times New Roman" w:cs="Times New Roman" w:hint="default"/>
      <w:spacing w:val="0"/>
      <w:sz w:val="19"/>
      <w:szCs w:val="19"/>
    </w:rPr>
  </w:style>
  <w:style w:type="character" w:customStyle="1" w:styleId="Zag11">
    <w:name w:val="Zag_11"/>
    <w:rsid w:val="00985E34"/>
  </w:style>
  <w:style w:type="paragraph" w:customStyle="1" w:styleId="Osnova">
    <w:name w:val="Osnova"/>
    <w:basedOn w:val="a"/>
    <w:rsid w:val="00985E3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12">
    <w:name w:val="Абзац списка1"/>
    <w:basedOn w:val="a"/>
    <w:rsid w:val="00985E34"/>
    <w:pPr>
      <w:ind w:left="720"/>
    </w:pPr>
    <w:rPr>
      <w:rFonts w:ascii="Calibri" w:eastAsia="Times New Roman" w:hAnsi="Calibri" w:cs="Calibri"/>
    </w:rPr>
  </w:style>
  <w:style w:type="character" w:customStyle="1" w:styleId="FontStyle30">
    <w:name w:val="Font Style30"/>
    <w:rsid w:val="00985E34"/>
    <w:rPr>
      <w:rFonts w:ascii="Times New Roman" w:hAnsi="Times New Roman" w:cs="Times New Roman"/>
      <w:b/>
      <w:bCs/>
      <w:sz w:val="24"/>
      <w:szCs w:val="24"/>
    </w:rPr>
  </w:style>
  <w:style w:type="paragraph" w:customStyle="1" w:styleId="Heading">
    <w:name w:val="Heading"/>
    <w:rsid w:val="00985E34"/>
    <w:pPr>
      <w:widowControl w:val="0"/>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985E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f5">
    <w:name w:val="Balloon Text"/>
    <w:basedOn w:val="a"/>
    <w:link w:val="af6"/>
    <w:semiHidden/>
    <w:unhideWhenUsed/>
    <w:rsid w:val="00985E34"/>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6">
    <w:name w:val="Текст выноски Знак"/>
    <w:basedOn w:val="a0"/>
    <w:link w:val="af5"/>
    <w:semiHidden/>
    <w:rsid w:val="00985E34"/>
    <w:rPr>
      <w:rFonts w:ascii="Tahoma" w:eastAsia="Times New Roman" w:hAnsi="Tahoma" w:cs="Tahoma"/>
      <w:sz w:val="16"/>
      <w:szCs w:val="16"/>
    </w:rPr>
  </w:style>
  <w:style w:type="character" w:customStyle="1" w:styleId="a5">
    <w:name w:val="Абзац списка Знак"/>
    <w:link w:val="a4"/>
    <w:uiPriority w:val="34"/>
    <w:locked/>
    <w:rsid w:val="00985E34"/>
    <w:rPr>
      <w:rFonts w:ascii="Times New Roman" w:eastAsia="Times New Roman" w:hAnsi="Times New Roman" w:cs="Times New Roman"/>
      <w:sz w:val="20"/>
      <w:szCs w:val="20"/>
    </w:rPr>
  </w:style>
  <w:style w:type="character" w:styleId="af7">
    <w:name w:val="Hyperlink"/>
    <w:unhideWhenUsed/>
    <w:rsid w:val="00985E34"/>
    <w:rPr>
      <w:color w:val="0000FF"/>
      <w:u w:val="single"/>
    </w:rPr>
  </w:style>
  <w:style w:type="paragraph" w:customStyle="1" w:styleId="formattext">
    <w:name w:val="formattext"/>
    <w:basedOn w:val="a"/>
    <w:rsid w:val="00985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3">
    <w:name w:val="Абзац списка1"/>
    <w:basedOn w:val="a"/>
    <w:rsid w:val="00985E34"/>
    <w:pPr>
      <w:ind w:left="720"/>
    </w:pPr>
    <w:rPr>
      <w:rFonts w:ascii="Calibri" w:eastAsia="Times New Roman" w:hAnsi="Calibri" w:cs="Calibri"/>
    </w:rPr>
  </w:style>
  <w:style w:type="character" w:customStyle="1" w:styleId="30">
    <w:name w:val="Заголовок 3 Знак"/>
    <w:basedOn w:val="a0"/>
    <w:link w:val="3"/>
    <w:rsid w:val="00796ED1"/>
    <w:rPr>
      <w:rFonts w:ascii="Times New Roman" w:eastAsia="Times New Roman" w:hAnsi="Times New Roman" w:cs="Times New Roman"/>
      <w:b/>
      <w:color w:val="000000"/>
      <w:sz w:val="24"/>
    </w:rPr>
  </w:style>
  <w:style w:type="paragraph" w:styleId="af8">
    <w:name w:val="Title"/>
    <w:basedOn w:val="a"/>
    <w:link w:val="af9"/>
    <w:uiPriority w:val="99"/>
    <w:qFormat/>
    <w:rsid w:val="00796ED1"/>
    <w:pPr>
      <w:spacing w:after="0" w:line="240" w:lineRule="auto"/>
      <w:ind w:firstLine="284"/>
      <w:jc w:val="center"/>
    </w:pPr>
    <w:rPr>
      <w:rFonts w:ascii="Times New Roman" w:eastAsia="Times New Roman" w:hAnsi="Times New Roman" w:cs="Times New Roman"/>
      <w:sz w:val="28"/>
      <w:szCs w:val="20"/>
    </w:rPr>
  </w:style>
  <w:style w:type="character" w:customStyle="1" w:styleId="af9">
    <w:name w:val="Название Знак"/>
    <w:basedOn w:val="a0"/>
    <w:link w:val="af8"/>
    <w:uiPriority w:val="99"/>
    <w:rsid w:val="00796ED1"/>
    <w:rPr>
      <w:rFonts w:ascii="Times New Roman" w:eastAsia="Times New Roman" w:hAnsi="Times New Roman" w:cs="Times New Roman"/>
      <w:sz w:val="28"/>
      <w:szCs w:val="20"/>
    </w:rPr>
  </w:style>
  <w:style w:type="numbering" w:customStyle="1" w:styleId="14">
    <w:name w:val="Нет списка1"/>
    <w:next w:val="a2"/>
    <w:semiHidden/>
    <w:unhideWhenUsed/>
    <w:rsid w:val="00796ED1"/>
  </w:style>
  <w:style w:type="table" w:customStyle="1" w:styleId="TableGrid">
    <w:name w:val="TableGrid"/>
    <w:rsid w:val="00796ED1"/>
    <w:pPr>
      <w:spacing w:after="0" w:line="240" w:lineRule="auto"/>
    </w:pPr>
    <w:rPr>
      <w:rFonts w:ascii="Calibri" w:eastAsia="Times New Roman" w:hAnsi="Calibri" w:cs="Times New Roman"/>
    </w:rPr>
    <w:tblPr>
      <w:tblCellMar>
        <w:top w:w="0" w:type="dxa"/>
        <w:left w:w="0" w:type="dxa"/>
        <w:bottom w:w="0" w:type="dxa"/>
        <w:right w:w="0" w:type="dxa"/>
      </w:tblCellMar>
    </w:tblPr>
  </w:style>
  <w:style w:type="numbering" w:customStyle="1" w:styleId="23">
    <w:name w:val="Нет списка2"/>
    <w:next w:val="a2"/>
    <w:uiPriority w:val="99"/>
    <w:semiHidden/>
    <w:unhideWhenUsed/>
    <w:rsid w:val="00796ED1"/>
  </w:style>
  <w:style w:type="character" w:customStyle="1" w:styleId="40">
    <w:name w:val="Заголовок 4 Знак"/>
    <w:basedOn w:val="a0"/>
    <w:link w:val="4"/>
    <w:rsid w:val="000F3A41"/>
    <w:rPr>
      <w:rFonts w:ascii="Times New Roman" w:eastAsia="Times New Roman" w:hAnsi="Times New Roman" w:cs="Times New Roman"/>
      <w:b/>
      <w:sz w:val="24"/>
      <w:szCs w:val="20"/>
    </w:rPr>
  </w:style>
  <w:style w:type="character" w:customStyle="1" w:styleId="50">
    <w:name w:val="Заголовок 5 Знак"/>
    <w:basedOn w:val="a0"/>
    <w:link w:val="5"/>
    <w:rsid w:val="000F3A41"/>
    <w:rPr>
      <w:rFonts w:ascii="Times New Roman" w:eastAsia="Times New Roman" w:hAnsi="Times New Roman" w:cs="Times New Roman"/>
      <w:b/>
      <w:sz w:val="28"/>
      <w:szCs w:val="20"/>
    </w:rPr>
  </w:style>
  <w:style w:type="character" w:customStyle="1" w:styleId="60">
    <w:name w:val="Заголовок 6 Знак"/>
    <w:basedOn w:val="a0"/>
    <w:link w:val="6"/>
    <w:rsid w:val="000F3A41"/>
    <w:rPr>
      <w:rFonts w:ascii="Times New Roman" w:eastAsia="Times New Roman" w:hAnsi="Times New Roman" w:cs="Times New Roman"/>
      <w:b/>
      <w:bCs/>
    </w:rPr>
  </w:style>
  <w:style w:type="character" w:customStyle="1" w:styleId="70">
    <w:name w:val="Заголовок 7 Знак"/>
    <w:basedOn w:val="a0"/>
    <w:link w:val="7"/>
    <w:rsid w:val="000F3A41"/>
    <w:rPr>
      <w:rFonts w:ascii="Times New Roman" w:eastAsia="Times New Roman" w:hAnsi="Times New Roman" w:cs="Times New Roman"/>
      <w:sz w:val="24"/>
      <w:szCs w:val="24"/>
    </w:rPr>
  </w:style>
  <w:style w:type="character" w:customStyle="1" w:styleId="80">
    <w:name w:val="Заголовок 8 Знак"/>
    <w:basedOn w:val="a0"/>
    <w:link w:val="8"/>
    <w:rsid w:val="000F3A41"/>
    <w:rPr>
      <w:rFonts w:ascii="Times New Roman" w:eastAsia="Times New Roman" w:hAnsi="Times New Roman" w:cs="Times New Roman"/>
      <w:i/>
      <w:iCs/>
      <w:sz w:val="24"/>
      <w:szCs w:val="24"/>
    </w:rPr>
  </w:style>
  <w:style w:type="character" w:customStyle="1" w:styleId="90">
    <w:name w:val="Заголовок 9 Знак"/>
    <w:basedOn w:val="a0"/>
    <w:link w:val="9"/>
    <w:rsid w:val="000F3A41"/>
    <w:rPr>
      <w:rFonts w:ascii="Arial" w:eastAsia="Times New Roman" w:hAnsi="Arial" w:cs="Times New Roman"/>
    </w:rPr>
  </w:style>
  <w:style w:type="paragraph" w:customStyle="1" w:styleId="15">
    <w:name w:val="Обычный1"/>
    <w:rsid w:val="000F3A41"/>
    <w:pPr>
      <w:spacing w:after="0" w:line="240" w:lineRule="auto"/>
    </w:pPr>
    <w:rPr>
      <w:rFonts w:ascii="Arial" w:eastAsia="Times New Roman" w:hAnsi="Arial" w:cs="Times New Roman"/>
      <w:snapToGrid w:val="0"/>
      <w:sz w:val="18"/>
      <w:szCs w:val="20"/>
    </w:rPr>
  </w:style>
  <w:style w:type="paragraph" w:styleId="24">
    <w:name w:val="Body Text Indent 2"/>
    <w:basedOn w:val="a"/>
    <w:link w:val="25"/>
    <w:rsid w:val="000F3A41"/>
    <w:pPr>
      <w:spacing w:after="0" w:line="240" w:lineRule="auto"/>
      <w:ind w:firstLine="851"/>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rsid w:val="000F3A41"/>
    <w:rPr>
      <w:rFonts w:ascii="Times New Roman" w:eastAsia="Times New Roman" w:hAnsi="Times New Roman" w:cs="Times New Roman"/>
      <w:sz w:val="28"/>
      <w:szCs w:val="20"/>
    </w:rPr>
  </w:style>
  <w:style w:type="character" w:styleId="afa">
    <w:name w:val="page number"/>
    <w:basedOn w:val="a0"/>
    <w:rsid w:val="000F3A41"/>
  </w:style>
  <w:style w:type="paragraph" w:customStyle="1" w:styleId="FR1">
    <w:name w:val="FR1"/>
    <w:rsid w:val="000F3A41"/>
    <w:pPr>
      <w:widowControl w:val="0"/>
      <w:autoSpaceDE w:val="0"/>
      <w:autoSpaceDN w:val="0"/>
      <w:adjustRightInd w:val="0"/>
      <w:spacing w:before="240" w:after="0" w:line="240" w:lineRule="auto"/>
      <w:ind w:left="5200"/>
    </w:pPr>
    <w:rPr>
      <w:rFonts w:ascii="Arial" w:eastAsia="Times New Roman" w:hAnsi="Arial" w:cs="Times New Roman"/>
      <w:sz w:val="18"/>
      <w:szCs w:val="20"/>
    </w:rPr>
  </w:style>
  <w:style w:type="paragraph" w:styleId="33">
    <w:name w:val="Body Text 3"/>
    <w:basedOn w:val="a"/>
    <w:link w:val="34"/>
    <w:rsid w:val="000F3A41"/>
    <w:pPr>
      <w:spacing w:before="40" w:after="0" w:line="260" w:lineRule="auto"/>
    </w:pPr>
    <w:rPr>
      <w:rFonts w:ascii="Times New Roman" w:eastAsia="Times New Roman" w:hAnsi="Times New Roman" w:cs="Times New Roman"/>
      <w:b/>
      <w:bCs/>
      <w:sz w:val="28"/>
      <w:szCs w:val="20"/>
    </w:rPr>
  </w:style>
  <w:style w:type="character" w:customStyle="1" w:styleId="34">
    <w:name w:val="Основной текст 3 Знак"/>
    <w:basedOn w:val="a0"/>
    <w:link w:val="33"/>
    <w:rsid w:val="000F3A41"/>
    <w:rPr>
      <w:rFonts w:ascii="Times New Roman" w:eastAsia="Times New Roman" w:hAnsi="Times New Roman" w:cs="Times New Roman"/>
      <w:b/>
      <w:bCs/>
      <w:sz w:val="28"/>
      <w:szCs w:val="20"/>
    </w:rPr>
  </w:style>
  <w:style w:type="paragraph" w:styleId="afb">
    <w:name w:val="Block Text"/>
    <w:basedOn w:val="a"/>
    <w:rsid w:val="000F3A41"/>
    <w:pPr>
      <w:spacing w:before="180" w:after="0" w:line="220" w:lineRule="auto"/>
      <w:ind w:left="960" w:right="1000"/>
      <w:jc w:val="center"/>
    </w:pPr>
    <w:rPr>
      <w:rFonts w:ascii="Times New Roman" w:eastAsia="Times New Roman" w:hAnsi="Times New Roman" w:cs="Times New Roman"/>
      <w:b/>
      <w:bCs/>
      <w:sz w:val="28"/>
      <w:szCs w:val="20"/>
    </w:rPr>
  </w:style>
  <w:style w:type="character" w:styleId="afc">
    <w:name w:val="Emphasis"/>
    <w:qFormat/>
    <w:rsid w:val="000F3A41"/>
    <w:rPr>
      <w:i/>
      <w:iCs/>
    </w:rPr>
  </w:style>
  <w:style w:type="paragraph" w:customStyle="1" w:styleId="afd">
    <w:name w:val="Знак Знак Знак Знак Знак Знак Знак Знак Знак Знак"/>
    <w:basedOn w:val="a"/>
    <w:rsid w:val="000F3A41"/>
    <w:pPr>
      <w:spacing w:after="160" w:line="240" w:lineRule="exact"/>
    </w:pPr>
    <w:rPr>
      <w:rFonts w:ascii="Verdana" w:eastAsia="Times New Roman" w:hAnsi="Verdana" w:cs="Verdana"/>
      <w:sz w:val="20"/>
      <w:szCs w:val="20"/>
      <w:lang w:val="en-US" w:eastAsia="en-US"/>
    </w:rPr>
  </w:style>
  <w:style w:type="table" w:customStyle="1" w:styleId="16">
    <w:name w:val="Сетка таблицы1"/>
    <w:basedOn w:val="a1"/>
    <w:next w:val="a3"/>
    <w:rsid w:val="000F3A41"/>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Document Map"/>
    <w:basedOn w:val="a"/>
    <w:link w:val="aff"/>
    <w:semiHidden/>
    <w:rsid w:val="000F3A41"/>
    <w:pPr>
      <w:shd w:val="clear" w:color="auto" w:fill="000080"/>
      <w:spacing w:after="0" w:line="240" w:lineRule="auto"/>
    </w:pPr>
    <w:rPr>
      <w:rFonts w:ascii="Tahoma" w:eastAsia="Times New Roman" w:hAnsi="Tahoma" w:cs="Times New Roman"/>
      <w:sz w:val="20"/>
      <w:szCs w:val="20"/>
    </w:rPr>
  </w:style>
  <w:style w:type="character" w:customStyle="1" w:styleId="aff">
    <w:name w:val="Схема документа Знак"/>
    <w:basedOn w:val="a0"/>
    <w:link w:val="afe"/>
    <w:semiHidden/>
    <w:rsid w:val="000F3A41"/>
    <w:rPr>
      <w:rFonts w:ascii="Tahoma" w:eastAsia="Times New Roman" w:hAnsi="Tahoma" w:cs="Times New Roman"/>
      <w:sz w:val="20"/>
      <w:szCs w:val="20"/>
      <w:shd w:val="clear" w:color="auto" w:fill="000080"/>
    </w:rPr>
  </w:style>
  <w:style w:type="paragraph" w:customStyle="1" w:styleId="bodytextfirstindent">
    <w:name w:val="bodytextfirstindent"/>
    <w:basedOn w:val="a"/>
    <w:rsid w:val="000F3A41"/>
    <w:pPr>
      <w:spacing w:before="30" w:after="30" w:line="240" w:lineRule="auto"/>
    </w:pPr>
    <w:rPr>
      <w:rFonts w:ascii="Times New Roman" w:eastAsia="Times New Roman" w:hAnsi="Times New Roman" w:cs="Times New Roman"/>
      <w:sz w:val="20"/>
      <w:szCs w:val="20"/>
    </w:rPr>
  </w:style>
  <w:style w:type="paragraph" w:customStyle="1" w:styleId="msonormalcxspmiddle">
    <w:name w:val="msonormalcxspmiddle"/>
    <w:basedOn w:val="a"/>
    <w:rsid w:val="000F3A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Без интервала Знак"/>
    <w:aliases w:val="основа Знак"/>
    <w:link w:val="ab"/>
    <w:uiPriority w:val="1"/>
    <w:rsid w:val="000F3A41"/>
    <w:rPr>
      <w:rFonts w:ascii="Times New Roman" w:eastAsia="Times New Roman" w:hAnsi="Times New Roman" w:cs="Times New Roman"/>
      <w:sz w:val="20"/>
      <w:szCs w:val="20"/>
    </w:rPr>
  </w:style>
  <w:style w:type="paragraph" w:customStyle="1" w:styleId="17">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rsid w:val="000F3A41"/>
    <w:pPr>
      <w:spacing w:after="160" w:line="240" w:lineRule="exact"/>
    </w:pPr>
    <w:rPr>
      <w:rFonts w:ascii="Times New Roman" w:eastAsia="Times New Roman" w:hAnsi="Times New Roman" w:cs="Verdana"/>
      <w:sz w:val="28"/>
      <w:szCs w:val="28"/>
      <w:lang w:eastAsia="en-US" w:bidi="pa-IN"/>
    </w:rPr>
  </w:style>
  <w:style w:type="paragraph" w:customStyle="1" w:styleId="211">
    <w:name w:val="Знак2 Знак Знак1 Знак1 Знак Знак Знак Знак Знак Знак Знак Знак Знак Знак Знак Знак"/>
    <w:basedOn w:val="a"/>
    <w:rsid w:val="000F3A41"/>
    <w:pPr>
      <w:spacing w:after="160" w:line="240" w:lineRule="exact"/>
    </w:pPr>
    <w:rPr>
      <w:rFonts w:ascii="Verdana" w:eastAsia="Times New Roman" w:hAnsi="Verdana" w:cs="Times New Roman"/>
      <w:sz w:val="20"/>
      <w:szCs w:val="20"/>
      <w:lang w:val="en-US" w:eastAsia="en-US"/>
    </w:rPr>
  </w:style>
  <w:style w:type="paragraph" w:customStyle="1" w:styleId="Style3">
    <w:name w:val="Style3"/>
    <w:basedOn w:val="a"/>
    <w:rsid w:val="000F3A41"/>
    <w:pPr>
      <w:widowControl w:val="0"/>
      <w:autoSpaceDE w:val="0"/>
      <w:autoSpaceDN w:val="0"/>
      <w:adjustRightInd w:val="0"/>
      <w:spacing w:after="0" w:line="214" w:lineRule="exact"/>
      <w:ind w:firstLine="398"/>
      <w:jc w:val="both"/>
    </w:pPr>
    <w:rPr>
      <w:rFonts w:ascii="Tahoma" w:eastAsia="Times New Roman" w:hAnsi="Tahoma" w:cs="Tahoma"/>
      <w:sz w:val="24"/>
      <w:szCs w:val="24"/>
    </w:rPr>
  </w:style>
  <w:style w:type="paragraph" w:customStyle="1" w:styleId="18">
    <w:name w:val="Без интервала1"/>
    <w:link w:val="NoSpacingChar"/>
    <w:rsid w:val="000F3A41"/>
    <w:pPr>
      <w:spacing w:after="0" w:line="240" w:lineRule="auto"/>
    </w:pPr>
    <w:rPr>
      <w:rFonts w:ascii="Calibri" w:eastAsia="Times New Roman" w:hAnsi="Calibri" w:cs="Times New Roman"/>
    </w:rPr>
  </w:style>
  <w:style w:type="paragraph" w:customStyle="1" w:styleId="Style4">
    <w:name w:val="Style4"/>
    <w:basedOn w:val="a"/>
    <w:rsid w:val="000F3A41"/>
    <w:pPr>
      <w:widowControl w:val="0"/>
      <w:autoSpaceDE w:val="0"/>
      <w:autoSpaceDN w:val="0"/>
      <w:adjustRightInd w:val="0"/>
      <w:spacing w:after="0" w:line="242" w:lineRule="exact"/>
      <w:ind w:firstLine="341"/>
      <w:jc w:val="both"/>
    </w:pPr>
    <w:rPr>
      <w:rFonts w:ascii="Segoe UI" w:eastAsia="Times New Roman" w:hAnsi="Segoe UI" w:cs="Segoe UI"/>
      <w:sz w:val="24"/>
      <w:szCs w:val="24"/>
    </w:rPr>
  </w:style>
  <w:style w:type="paragraph" w:customStyle="1" w:styleId="310">
    <w:name w:val="Основной текст с отступом 31"/>
    <w:basedOn w:val="a"/>
    <w:rsid w:val="000F3A41"/>
    <w:pPr>
      <w:spacing w:after="0" w:line="240" w:lineRule="auto"/>
      <w:ind w:firstLine="709"/>
      <w:jc w:val="both"/>
    </w:pPr>
    <w:rPr>
      <w:rFonts w:ascii="Times New Roman" w:eastAsia="Times New Roman" w:hAnsi="Times New Roman" w:cs="Times New Roman"/>
      <w:sz w:val="28"/>
      <w:szCs w:val="20"/>
    </w:rPr>
  </w:style>
  <w:style w:type="character" w:customStyle="1" w:styleId="oddtlanswer">
    <w:name w:val="oddtlanswer"/>
    <w:basedOn w:val="a0"/>
    <w:rsid w:val="000F3A41"/>
  </w:style>
  <w:style w:type="paragraph" w:customStyle="1" w:styleId="c5c3c8">
    <w:name w:val="c5 c3 c8"/>
    <w:basedOn w:val="a"/>
    <w:rsid w:val="000F3A41"/>
    <w:pPr>
      <w:spacing w:before="112" w:after="112" w:line="240" w:lineRule="auto"/>
    </w:pPr>
    <w:rPr>
      <w:rFonts w:ascii="Times New Roman" w:eastAsia="Times New Roman" w:hAnsi="Times New Roman" w:cs="Times New Roman"/>
      <w:sz w:val="24"/>
      <w:szCs w:val="24"/>
    </w:rPr>
  </w:style>
  <w:style w:type="table" w:styleId="26">
    <w:name w:val="Table Classic 2"/>
    <w:basedOn w:val="a1"/>
    <w:rsid w:val="000F3A41"/>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7">
    <w:name w:val="Table Colorful 2"/>
    <w:basedOn w:val="a1"/>
    <w:rsid w:val="000F3A41"/>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aff0">
    <w:name w:val="Table Theme"/>
    <w:basedOn w:val="a1"/>
    <w:rsid w:val="000F3A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18"/>
    <w:locked/>
    <w:rsid w:val="000F3A41"/>
    <w:rPr>
      <w:rFonts w:ascii="Calibri" w:eastAsia="Times New Roman" w:hAnsi="Calibri" w:cs="Times New Roman"/>
    </w:rPr>
  </w:style>
  <w:style w:type="paragraph" w:customStyle="1" w:styleId="ConsCell">
    <w:name w:val="ConsCell"/>
    <w:rsid w:val="000F3A41"/>
    <w:pPr>
      <w:widowControl w:val="0"/>
      <w:suppressAutoHyphens/>
      <w:autoSpaceDE w:val="0"/>
      <w:spacing w:after="0" w:line="240" w:lineRule="auto"/>
      <w:ind w:right="19772"/>
    </w:pPr>
    <w:rPr>
      <w:rFonts w:ascii="Arial" w:eastAsia="Times New Roman" w:hAnsi="Arial" w:cs="Arial"/>
      <w:sz w:val="20"/>
      <w:szCs w:val="20"/>
      <w:lang w:eastAsia="ar-SA"/>
    </w:rPr>
  </w:style>
  <w:style w:type="paragraph" w:customStyle="1" w:styleId="aff1">
    <w:name w:val="Основной"/>
    <w:basedOn w:val="a"/>
    <w:link w:val="aff2"/>
    <w:rsid w:val="000F3A41"/>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f2">
    <w:name w:val="Основной Знак"/>
    <w:link w:val="aff1"/>
    <w:rsid w:val="000F3A41"/>
    <w:rPr>
      <w:rFonts w:ascii="NewtonCSanPin" w:eastAsia="Times New Roman" w:hAnsi="NewtonCSanPin" w:cs="Times New Roman"/>
      <w:color w:val="000000"/>
      <w:sz w:val="21"/>
      <w:szCs w:val="21"/>
    </w:rPr>
  </w:style>
  <w:style w:type="character" w:customStyle="1" w:styleId="19">
    <w:name w:val="Основной текст1"/>
    <w:rsid w:val="000F3A41"/>
    <w:rPr>
      <w:rFonts w:ascii="Times New Roman" w:eastAsia="Times New Roman" w:hAnsi="Times New Roman"/>
      <w:shd w:val="clear" w:color="auto" w:fill="FFFFFF"/>
    </w:rPr>
  </w:style>
  <w:style w:type="character" w:customStyle="1" w:styleId="aff3">
    <w:name w:val="Подпись к таблице"/>
    <w:rsid w:val="000F3A41"/>
    <w:rPr>
      <w:rFonts w:ascii="Times New Roman" w:eastAsia="Times New Roman" w:hAnsi="Times New Roman" w:cs="Times New Roman"/>
      <w:b w:val="0"/>
      <w:bCs w:val="0"/>
      <w:i w:val="0"/>
      <w:iCs w:val="0"/>
      <w:smallCaps w:val="0"/>
      <w:strike w:val="0"/>
      <w:spacing w:val="0"/>
      <w:sz w:val="20"/>
      <w:szCs w:val="20"/>
    </w:rPr>
  </w:style>
  <w:style w:type="character" w:styleId="aff4">
    <w:name w:val="line number"/>
    <w:basedOn w:val="a0"/>
    <w:rsid w:val="000F3A41"/>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0F3A41"/>
    <w:rPr>
      <w:rFonts w:ascii="Times New Roman" w:eastAsia="Times New Roman" w:hAnsi="Times New Roman" w:cs="Times New Roman"/>
      <w:sz w:val="20"/>
      <w:szCs w:val="20"/>
    </w:rPr>
  </w:style>
  <w:style w:type="paragraph" w:customStyle="1" w:styleId="text">
    <w:name w:val="text"/>
    <w:basedOn w:val="a"/>
    <w:rsid w:val="000F3A41"/>
    <w:pPr>
      <w:spacing w:before="100" w:beforeAutospacing="1" w:after="100" w:afterAutospacing="1" w:line="240" w:lineRule="auto"/>
    </w:pPr>
    <w:rPr>
      <w:rFonts w:ascii="Arial" w:eastAsia="Times New Roman" w:hAnsi="Arial" w:cs="Arial"/>
      <w:sz w:val="20"/>
      <w:szCs w:val="20"/>
    </w:rPr>
  </w:style>
  <w:style w:type="paragraph" w:styleId="aff5">
    <w:name w:val="Body Text First Indent"/>
    <w:basedOn w:val="a6"/>
    <w:link w:val="aff6"/>
    <w:rsid w:val="000F3A41"/>
    <w:pPr>
      <w:spacing w:after="0"/>
      <w:ind w:firstLine="360"/>
    </w:pPr>
  </w:style>
  <w:style w:type="character" w:customStyle="1" w:styleId="aff6">
    <w:name w:val="Красная строка Знак"/>
    <w:basedOn w:val="a7"/>
    <w:link w:val="aff5"/>
    <w:rsid w:val="000F3A41"/>
  </w:style>
  <w:style w:type="paragraph" w:customStyle="1" w:styleId="110">
    <w:name w:val="Знак11"/>
    <w:basedOn w:val="a"/>
    <w:rsid w:val="000F3A41"/>
    <w:pPr>
      <w:spacing w:after="160" w:line="240" w:lineRule="exact"/>
    </w:pPr>
    <w:rPr>
      <w:rFonts w:ascii="Verdana" w:eastAsia="Times New Roman" w:hAnsi="Verdana" w:cs="Verdana"/>
      <w:sz w:val="20"/>
      <w:szCs w:val="20"/>
      <w:lang w:val="en-US" w:eastAsia="en-US"/>
    </w:rPr>
  </w:style>
  <w:style w:type="paragraph" w:customStyle="1" w:styleId="28">
    <w:name w:val="Абзац списка2"/>
    <w:basedOn w:val="a"/>
    <w:rsid w:val="000F3A41"/>
    <w:pPr>
      <w:spacing w:after="0" w:line="240" w:lineRule="auto"/>
      <w:ind w:left="720" w:firstLine="709"/>
      <w:jc w:val="both"/>
    </w:pPr>
    <w:rPr>
      <w:rFonts w:ascii="Calibri" w:eastAsia="Times New Roman" w:hAnsi="Calibri" w:cs="Calibr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65F77-FAE9-4110-8BD2-6EC1C0E35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32</Pages>
  <Words>6376</Words>
  <Characters>36345</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42636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2019-09-13T04:13:00Z</cp:lastPrinted>
  <dcterms:created xsi:type="dcterms:W3CDTF">2019-09-01T12:18:00Z</dcterms:created>
  <dcterms:modified xsi:type="dcterms:W3CDTF">2019-09-17T09:14:00Z</dcterms:modified>
</cp:coreProperties>
</file>